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973DE" w14:textId="3EE6A4D5" w:rsidR="007C195D" w:rsidRPr="001D14E8" w:rsidRDefault="00477C56" w:rsidP="007C195D">
      <w:pPr>
        <w:pStyle w:val="Title"/>
        <w:rPr>
          <w:rFonts w:asciiTheme="minorHAnsi" w:hAnsiTheme="minorHAnsi" w:cstheme="minorHAnsi"/>
          <w:sz w:val="22"/>
        </w:rPr>
      </w:pPr>
      <w:r w:rsidRPr="001D14E8">
        <w:rPr>
          <w:rFonts w:asciiTheme="minorHAnsi" w:hAnsiTheme="minorHAnsi" w:cstheme="minorHAnsi"/>
          <w:sz w:val="22"/>
        </w:rPr>
        <w:t>ANTH 3252</w:t>
      </w:r>
      <w:r w:rsidR="00E657DB" w:rsidRPr="001D14E8">
        <w:rPr>
          <w:rFonts w:asciiTheme="minorHAnsi" w:hAnsiTheme="minorHAnsi" w:cstheme="minorHAnsi"/>
          <w:sz w:val="22"/>
        </w:rPr>
        <w:t>:</w:t>
      </w:r>
      <w:r w:rsidR="007C195D" w:rsidRPr="001D14E8">
        <w:rPr>
          <w:rFonts w:asciiTheme="minorHAnsi" w:hAnsiTheme="minorHAnsi" w:cstheme="minorHAnsi"/>
          <w:sz w:val="22"/>
        </w:rPr>
        <w:t xml:space="preserve"> </w:t>
      </w:r>
      <w:r w:rsidRPr="001D14E8">
        <w:rPr>
          <w:rFonts w:asciiTheme="minorHAnsi" w:hAnsiTheme="minorHAnsi" w:cstheme="minorHAnsi"/>
          <w:sz w:val="22"/>
        </w:rPr>
        <w:t>Medical Anthropology</w:t>
      </w:r>
    </w:p>
    <w:p w14:paraId="32EEC3B2" w14:textId="64E4E812" w:rsidR="007C195D" w:rsidRPr="001D14E8" w:rsidRDefault="007C195D" w:rsidP="007C195D">
      <w:pPr>
        <w:jc w:val="center"/>
        <w:rPr>
          <w:rFonts w:asciiTheme="minorHAnsi" w:hAnsiTheme="minorHAnsi" w:cstheme="minorHAnsi"/>
          <w:sz w:val="22"/>
        </w:rPr>
      </w:pPr>
      <w:r w:rsidRPr="001D14E8">
        <w:rPr>
          <w:rFonts w:asciiTheme="minorHAnsi" w:hAnsiTheme="minorHAnsi" w:cstheme="minorHAnsi"/>
          <w:sz w:val="22"/>
        </w:rPr>
        <w:t xml:space="preserve">Course Syllabus: </w:t>
      </w:r>
      <w:r w:rsidR="00477C56" w:rsidRPr="001D14E8">
        <w:rPr>
          <w:rFonts w:asciiTheme="minorHAnsi" w:hAnsiTheme="minorHAnsi" w:cstheme="minorHAnsi"/>
          <w:sz w:val="22"/>
        </w:rPr>
        <w:t>Spring 2025</w:t>
      </w:r>
    </w:p>
    <w:p w14:paraId="0CD65869" w14:textId="41F5631D" w:rsidR="007C195D" w:rsidRPr="001D14E8" w:rsidRDefault="00477C56" w:rsidP="007C195D">
      <w:pPr>
        <w:jc w:val="center"/>
        <w:rPr>
          <w:rFonts w:asciiTheme="minorHAnsi" w:hAnsiTheme="minorHAnsi" w:cstheme="minorHAnsi"/>
          <w:sz w:val="22"/>
        </w:rPr>
      </w:pPr>
      <w:r w:rsidRPr="001D14E8">
        <w:rPr>
          <w:rFonts w:asciiTheme="minorHAnsi" w:hAnsiTheme="minorHAnsi" w:cstheme="minorHAnsi"/>
          <w:sz w:val="22"/>
        </w:rPr>
        <w:t>East Carolina University</w:t>
      </w:r>
    </w:p>
    <w:p w14:paraId="2AB71398" w14:textId="55E7B981" w:rsidR="007C195D" w:rsidRPr="001D14E8" w:rsidRDefault="003B23F8" w:rsidP="00477C56">
      <w:pPr>
        <w:jc w:val="center"/>
        <w:rPr>
          <w:rFonts w:asciiTheme="minorHAnsi" w:hAnsiTheme="minorHAnsi" w:cstheme="minorHAnsi"/>
          <w:sz w:val="22"/>
        </w:rPr>
      </w:pPr>
      <w:r w:rsidRPr="001D14E8">
        <w:rPr>
          <w:rFonts w:asciiTheme="minorHAnsi" w:hAnsiTheme="minorHAnsi" w:cstheme="minorHAnsi"/>
          <w:sz w:val="22"/>
        </w:rPr>
        <w:t xml:space="preserve">Mondays, Wednesdays, and Fridays </w:t>
      </w:r>
      <w:r w:rsidR="00477C56" w:rsidRPr="001D14E8">
        <w:rPr>
          <w:rFonts w:asciiTheme="minorHAnsi" w:hAnsiTheme="minorHAnsi" w:cstheme="minorHAnsi"/>
          <w:sz w:val="22"/>
        </w:rPr>
        <w:t>9-9:50am,</w:t>
      </w:r>
      <w:r w:rsidRPr="001D14E8">
        <w:rPr>
          <w:rFonts w:asciiTheme="minorHAnsi" w:hAnsiTheme="minorHAnsi" w:cstheme="minorHAnsi"/>
          <w:sz w:val="22"/>
        </w:rPr>
        <w:t xml:space="preserve"> </w:t>
      </w:r>
      <w:r w:rsidR="00001CC0" w:rsidRPr="001D14E8">
        <w:rPr>
          <w:rFonts w:asciiTheme="minorHAnsi" w:hAnsiTheme="minorHAnsi" w:cstheme="minorHAnsi"/>
          <w:sz w:val="22"/>
        </w:rPr>
        <w:t xml:space="preserve">265 </w:t>
      </w:r>
      <w:r w:rsidR="00477C56" w:rsidRPr="001D14E8">
        <w:rPr>
          <w:rFonts w:asciiTheme="minorHAnsi" w:hAnsiTheme="minorHAnsi" w:cstheme="minorHAnsi"/>
          <w:sz w:val="22"/>
        </w:rPr>
        <w:t xml:space="preserve">Flanagan </w:t>
      </w:r>
      <w:r w:rsidR="00001CC0" w:rsidRPr="001D14E8">
        <w:rPr>
          <w:rFonts w:asciiTheme="minorHAnsi" w:hAnsiTheme="minorHAnsi" w:cstheme="minorHAnsi"/>
          <w:sz w:val="22"/>
        </w:rPr>
        <w:t>Building</w:t>
      </w:r>
    </w:p>
    <w:p w14:paraId="65A8B742" w14:textId="77777777" w:rsidR="00477C56" w:rsidRPr="001D14E8" w:rsidRDefault="00477C56" w:rsidP="00477C56">
      <w:pPr>
        <w:jc w:val="center"/>
        <w:rPr>
          <w:rFonts w:asciiTheme="minorHAnsi" w:hAnsiTheme="minorHAnsi" w:cstheme="minorHAnsi"/>
          <w:sz w:val="22"/>
        </w:rPr>
      </w:pPr>
    </w:p>
    <w:p w14:paraId="4C778955" w14:textId="77777777" w:rsidR="007C195D" w:rsidRPr="001D14E8" w:rsidRDefault="007C195D" w:rsidP="007C195D">
      <w:pPr>
        <w:rPr>
          <w:rFonts w:asciiTheme="minorHAnsi" w:hAnsiTheme="minorHAnsi" w:cstheme="minorHAnsi"/>
          <w:b/>
          <w:sz w:val="22"/>
        </w:rPr>
      </w:pPr>
      <w:r w:rsidRPr="001D14E8">
        <w:rPr>
          <w:rFonts w:asciiTheme="minorHAnsi" w:hAnsiTheme="minorHAnsi" w:cstheme="minorHAnsi"/>
          <w:b/>
          <w:sz w:val="22"/>
        </w:rPr>
        <w:t>Professor: Chad Morris, Ph.D.</w:t>
      </w:r>
    </w:p>
    <w:p w14:paraId="20DC56ED" w14:textId="5149C779" w:rsidR="00D43CC6" w:rsidRPr="001D14E8" w:rsidRDefault="00D43CC6" w:rsidP="00D43CC6">
      <w:pPr>
        <w:rPr>
          <w:rFonts w:asciiTheme="minorHAnsi" w:hAnsiTheme="minorHAnsi" w:cstheme="minorHAnsi"/>
          <w:sz w:val="22"/>
        </w:rPr>
      </w:pPr>
      <w:r w:rsidRPr="001D14E8">
        <w:rPr>
          <w:rFonts w:asciiTheme="minorHAnsi" w:hAnsiTheme="minorHAnsi" w:cstheme="minorHAnsi"/>
          <w:sz w:val="22"/>
        </w:rPr>
        <w:t xml:space="preserve">Office: </w:t>
      </w:r>
      <w:r w:rsidRPr="001D14E8">
        <w:rPr>
          <w:rFonts w:asciiTheme="minorHAnsi" w:hAnsiTheme="minorHAnsi" w:cstheme="minorHAnsi"/>
          <w:sz w:val="22"/>
        </w:rPr>
        <w:tab/>
      </w:r>
      <w:r w:rsidRPr="001D14E8">
        <w:rPr>
          <w:rFonts w:asciiTheme="minorHAnsi" w:hAnsiTheme="minorHAnsi" w:cstheme="minorHAnsi"/>
          <w:sz w:val="22"/>
        </w:rPr>
        <w:tab/>
      </w:r>
      <w:r w:rsidR="00477C56" w:rsidRPr="001D14E8">
        <w:rPr>
          <w:rFonts w:asciiTheme="minorHAnsi" w:hAnsiTheme="minorHAnsi" w:cstheme="minorHAnsi"/>
          <w:sz w:val="22"/>
        </w:rPr>
        <w:t>224 Flanagan Building</w:t>
      </w:r>
    </w:p>
    <w:p w14:paraId="473CEF57" w14:textId="505C6132" w:rsidR="00D43CC6" w:rsidRPr="001D14E8" w:rsidRDefault="00D43CC6" w:rsidP="00477C56">
      <w:pPr>
        <w:rPr>
          <w:rFonts w:asciiTheme="minorHAnsi" w:hAnsiTheme="minorHAnsi" w:cstheme="minorHAnsi"/>
          <w:sz w:val="22"/>
          <w:szCs w:val="22"/>
        </w:rPr>
      </w:pPr>
      <w:r w:rsidRPr="001D14E8">
        <w:rPr>
          <w:rFonts w:asciiTheme="minorHAnsi" w:hAnsiTheme="minorHAnsi" w:cstheme="minorHAnsi"/>
          <w:sz w:val="22"/>
          <w:szCs w:val="22"/>
        </w:rPr>
        <w:t xml:space="preserve">Office hours: </w:t>
      </w:r>
      <w:r w:rsidRPr="001D14E8">
        <w:rPr>
          <w:rFonts w:asciiTheme="minorHAnsi" w:hAnsiTheme="minorHAnsi" w:cstheme="minorHAnsi"/>
          <w:sz w:val="22"/>
          <w:szCs w:val="22"/>
        </w:rPr>
        <w:tab/>
      </w:r>
      <w:r w:rsidR="00E10FB8">
        <w:rPr>
          <w:rFonts w:asciiTheme="minorHAnsi" w:hAnsiTheme="minorHAnsi" w:cstheme="minorHAnsi"/>
          <w:sz w:val="22"/>
          <w:szCs w:val="22"/>
        </w:rPr>
        <w:t>10-11am Wednesdays, Tuesdays and Fridays</w:t>
      </w:r>
    </w:p>
    <w:p w14:paraId="07B6B938" w14:textId="6563DDBF" w:rsidR="00D43CC6" w:rsidRPr="001D14E8" w:rsidRDefault="00D43CC6" w:rsidP="00D43CC6">
      <w:pPr>
        <w:ind w:left="720" w:firstLine="720"/>
        <w:rPr>
          <w:rFonts w:asciiTheme="minorHAnsi" w:hAnsiTheme="minorHAnsi" w:cstheme="minorHAnsi"/>
          <w:sz w:val="22"/>
          <w:szCs w:val="22"/>
        </w:rPr>
      </w:pPr>
      <w:r w:rsidRPr="001D14E8">
        <w:rPr>
          <w:rFonts w:asciiTheme="minorHAnsi" w:hAnsiTheme="minorHAnsi" w:cstheme="minorHAnsi"/>
          <w:sz w:val="22"/>
          <w:szCs w:val="22"/>
        </w:rPr>
        <w:t>(or by appointment</w:t>
      </w:r>
      <w:r w:rsidR="00001CC0" w:rsidRPr="001D14E8">
        <w:rPr>
          <w:rFonts w:asciiTheme="minorHAnsi" w:hAnsiTheme="minorHAnsi" w:cstheme="minorHAnsi"/>
          <w:sz w:val="22"/>
          <w:szCs w:val="22"/>
        </w:rPr>
        <w:t>, including via Teams</w:t>
      </w:r>
      <w:r w:rsidRPr="001D14E8">
        <w:rPr>
          <w:rFonts w:asciiTheme="minorHAnsi" w:hAnsiTheme="minorHAnsi" w:cstheme="minorHAnsi"/>
          <w:sz w:val="22"/>
          <w:szCs w:val="22"/>
        </w:rPr>
        <w:t>)</w:t>
      </w:r>
    </w:p>
    <w:p w14:paraId="07EC604E" w14:textId="29F9BC78" w:rsidR="00D43CC6" w:rsidRPr="001D14E8" w:rsidRDefault="00D43CC6" w:rsidP="00D43CC6">
      <w:pPr>
        <w:rPr>
          <w:rFonts w:asciiTheme="minorHAnsi" w:hAnsiTheme="minorHAnsi" w:cstheme="minorHAnsi"/>
          <w:sz w:val="22"/>
          <w:szCs w:val="22"/>
        </w:rPr>
      </w:pPr>
      <w:r w:rsidRPr="001D14E8">
        <w:rPr>
          <w:rFonts w:asciiTheme="minorHAnsi" w:hAnsiTheme="minorHAnsi" w:cstheme="minorHAnsi"/>
          <w:sz w:val="22"/>
          <w:szCs w:val="22"/>
        </w:rPr>
        <w:t xml:space="preserve">Contact info: </w:t>
      </w:r>
      <w:r w:rsidRPr="001D14E8">
        <w:rPr>
          <w:rFonts w:asciiTheme="minorHAnsi" w:hAnsiTheme="minorHAnsi" w:cstheme="minorHAnsi"/>
          <w:sz w:val="22"/>
          <w:szCs w:val="22"/>
        </w:rPr>
        <w:tab/>
        <w:t>(Office) (</w:t>
      </w:r>
      <w:r w:rsidR="00477C56" w:rsidRPr="001D14E8">
        <w:rPr>
          <w:rFonts w:asciiTheme="minorHAnsi" w:hAnsiTheme="minorHAnsi" w:cstheme="minorHAnsi"/>
          <w:sz w:val="22"/>
          <w:szCs w:val="22"/>
        </w:rPr>
        <w:t>252</w:t>
      </w:r>
      <w:r w:rsidRPr="001D14E8">
        <w:rPr>
          <w:rFonts w:asciiTheme="minorHAnsi" w:hAnsiTheme="minorHAnsi" w:cstheme="minorHAnsi"/>
          <w:sz w:val="22"/>
          <w:szCs w:val="22"/>
        </w:rPr>
        <w:t>)</w:t>
      </w:r>
      <w:r w:rsidR="00477C56" w:rsidRPr="001D14E8">
        <w:rPr>
          <w:rFonts w:asciiTheme="minorHAnsi" w:hAnsiTheme="minorHAnsi" w:cstheme="minorHAnsi"/>
          <w:sz w:val="22"/>
          <w:szCs w:val="22"/>
        </w:rPr>
        <w:t>328-9435</w:t>
      </w:r>
    </w:p>
    <w:p w14:paraId="12374457" w14:textId="77777777" w:rsidR="00D43CC6" w:rsidRPr="001D14E8" w:rsidRDefault="00D43CC6" w:rsidP="00D43CC6">
      <w:pPr>
        <w:rPr>
          <w:rFonts w:asciiTheme="minorHAnsi" w:hAnsiTheme="minorHAnsi" w:cstheme="minorHAnsi"/>
          <w:sz w:val="22"/>
          <w:szCs w:val="22"/>
        </w:rPr>
      </w:pPr>
      <w:r w:rsidRPr="001D14E8">
        <w:rPr>
          <w:rFonts w:asciiTheme="minorHAnsi" w:hAnsiTheme="minorHAnsi" w:cstheme="minorHAnsi"/>
          <w:sz w:val="22"/>
          <w:szCs w:val="22"/>
        </w:rPr>
        <w:t xml:space="preserve"> </w:t>
      </w:r>
      <w:r w:rsidRPr="001D14E8">
        <w:rPr>
          <w:rFonts w:asciiTheme="minorHAnsi" w:hAnsiTheme="minorHAnsi" w:cstheme="minorHAnsi"/>
          <w:sz w:val="22"/>
          <w:szCs w:val="22"/>
        </w:rPr>
        <w:tab/>
      </w:r>
      <w:r w:rsidRPr="001D14E8">
        <w:rPr>
          <w:rFonts w:asciiTheme="minorHAnsi" w:hAnsiTheme="minorHAnsi" w:cstheme="minorHAnsi"/>
          <w:sz w:val="22"/>
          <w:szCs w:val="22"/>
        </w:rPr>
        <w:tab/>
        <w:t>(Cell/Text) (240)271-4471 (Not a local number)</w:t>
      </w:r>
    </w:p>
    <w:p w14:paraId="6D457354" w14:textId="0A350B00" w:rsidR="00D43CC6" w:rsidRPr="001D14E8" w:rsidRDefault="00477C56" w:rsidP="00D43CC6">
      <w:pPr>
        <w:ind w:left="1440"/>
        <w:rPr>
          <w:rFonts w:asciiTheme="minorHAnsi" w:hAnsiTheme="minorHAnsi" w:cstheme="minorHAnsi"/>
        </w:rPr>
      </w:pPr>
      <w:hyperlink r:id="rId8" w:history="1">
        <w:r w:rsidRPr="001D14E8">
          <w:rPr>
            <w:rStyle w:val="Hyperlink"/>
            <w:rFonts w:asciiTheme="minorHAnsi" w:hAnsiTheme="minorHAnsi" w:cstheme="minorHAnsi"/>
          </w:rPr>
          <w:t>morrisch23@ecu.edu</w:t>
        </w:r>
      </w:hyperlink>
    </w:p>
    <w:p w14:paraId="1C66406C" w14:textId="1FCD1385" w:rsidR="007C195D" w:rsidRPr="001D14E8" w:rsidRDefault="007C195D" w:rsidP="007C195D">
      <w:pPr>
        <w:rPr>
          <w:rFonts w:asciiTheme="minorHAnsi" w:hAnsiTheme="minorHAnsi" w:cstheme="minorHAnsi"/>
          <w:sz w:val="22"/>
          <w:szCs w:val="22"/>
        </w:rPr>
      </w:pPr>
    </w:p>
    <w:p w14:paraId="19C24016" w14:textId="77777777" w:rsidR="00256BBB" w:rsidRPr="001D14E8" w:rsidRDefault="00256BBB" w:rsidP="007C195D">
      <w:pPr>
        <w:pStyle w:val="Heading1"/>
        <w:rPr>
          <w:rFonts w:asciiTheme="minorHAnsi" w:hAnsiTheme="minorHAnsi" w:cstheme="minorHAnsi"/>
          <w:color w:val="000000" w:themeColor="text1"/>
          <w:sz w:val="22"/>
          <w:szCs w:val="22"/>
        </w:rPr>
      </w:pPr>
      <w:r w:rsidRPr="001D14E8">
        <w:rPr>
          <w:rFonts w:asciiTheme="minorHAnsi" w:hAnsiTheme="minorHAnsi" w:cstheme="minorHAnsi"/>
          <w:color w:val="000000" w:themeColor="text1"/>
          <w:sz w:val="22"/>
          <w:szCs w:val="22"/>
        </w:rPr>
        <w:t>Course Description</w:t>
      </w:r>
    </w:p>
    <w:p w14:paraId="4C213F18" w14:textId="77777777" w:rsidR="00AE3D55" w:rsidRPr="001D14E8" w:rsidRDefault="00AE3D55" w:rsidP="00AE3D55">
      <w:pPr>
        <w:rPr>
          <w:rFonts w:asciiTheme="minorHAnsi" w:hAnsiTheme="minorHAnsi" w:cstheme="minorHAnsi"/>
          <w:color w:val="000000" w:themeColor="text1"/>
          <w:sz w:val="22"/>
          <w:szCs w:val="22"/>
        </w:rPr>
      </w:pPr>
    </w:p>
    <w:p w14:paraId="7CE3C7FE" w14:textId="3E1C9048" w:rsidR="00477C56" w:rsidRPr="001D14E8" w:rsidRDefault="00477C56" w:rsidP="00AE3D55">
      <w:pPr>
        <w:rPr>
          <w:rFonts w:asciiTheme="minorHAnsi" w:hAnsiTheme="minorHAnsi" w:cstheme="minorHAnsi"/>
          <w:color w:val="000000" w:themeColor="text1"/>
          <w:sz w:val="22"/>
          <w:szCs w:val="22"/>
        </w:rPr>
      </w:pPr>
      <w:r w:rsidRPr="001D14E8">
        <w:rPr>
          <w:rFonts w:asciiTheme="minorHAnsi" w:hAnsiTheme="minorHAnsi" w:cstheme="minorHAnsi"/>
          <w:color w:val="000000" w:themeColor="text1"/>
          <w:sz w:val="22"/>
          <w:szCs w:val="22"/>
        </w:rPr>
        <w:t>Comparative and holistic study of cultural behavior in context of health and disease.</w:t>
      </w:r>
    </w:p>
    <w:p w14:paraId="32F2E8A4" w14:textId="77777777" w:rsidR="006C2D52" w:rsidRPr="001D14E8" w:rsidRDefault="006C2D52" w:rsidP="006C2D52">
      <w:pPr>
        <w:rPr>
          <w:rFonts w:asciiTheme="minorHAnsi" w:hAnsiTheme="minorHAnsi" w:cstheme="minorHAnsi"/>
          <w:sz w:val="22"/>
          <w:szCs w:val="22"/>
        </w:rPr>
      </w:pPr>
    </w:p>
    <w:p w14:paraId="2BD3A7EE" w14:textId="0913D365" w:rsidR="003E41E3" w:rsidRPr="001D14E8" w:rsidRDefault="003E41E3" w:rsidP="003E41E3">
      <w:pPr>
        <w:rPr>
          <w:rFonts w:asciiTheme="minorHAnsi" w:hAnsiTheme="minorHAnsi" w:cstheme="minorHAnsi"/>
          <w:sz w:val="22"/>
          <w:szCs w:val="22"/>
        </w:rPr>
      </w:pPr>
      <w:r w:rsidRPr="001D14E8">
        <w:rPr>
          <w:rFonts w:asciiTheme="minorHAnsi" w:hAnsiTheme="minorHAnsi" w:cstheme="minorHAnsi"/>
          <w:sz w:val="22"/>
          <w:szCs w:val="22"/>
        </w:rPr>
        <w:t>Human health – its definition, assumed cause, and practice – is interpreted in a vast array of ways by the different cultures of the world. This course is designed to introduce you to different cultural models of health while allowing you to see some of the conflicts that can arise when health is seen in an ethnocentric way. The course will survey multiple fields of study within medical anthropology, showing how disciplinary interpretations of human biology and culture allow for an understanding of health that nicely augments prevailing biomedical models. We’ll also explore the intersection of health and human rights by investigating contemporary social problems through the lens of health. Throughout, this course is designed to engage the student in active discussion regarding application of course concepts to a larger goal of improved global health, broadly defined. In other words, how can we make the world a healthier place, and why should we try?</w:t>
      </w:r>
    </w:p>
    <w:p w14:paraId="71DE32D2" w14:textId="77777777" w:rsidR="003E41E3" w:rsidRPr="001D14E8" w:rsidRDefault="003E41E3" w:rsidP="003E41E3">
      <w:pPr>
        <w:rPr>
          <w:rFonts w:asciiTheme="minorHAnsi" w:hAnsiTheme="minorHAnsi" w:cstheme="minorHAnsi"/>
          <w:sz w:val="22"/>
          <w:szCs w:val="22"/>
        </w:rPr>
      </w:pPr>
    </w:p>
    <w:p w14:paraId="74508890" w14:textId="3BB181BD" w:rsidR="003E41E3" w:rsidRPr="001D14E8" w:rsidRDefault="003E41E3" w:rsidP="003E41E3">
      <w:pPr>
        <w:rPr>
          <w:rFonts w:asciiTheme="minorHAnsi" w:hAnsiTheme="minorHAnsi" w:cstheme="minorHAnsi"/>
          <w:sz w:val="22"/>
          <w:szCs w:val="22"/>
        </w:rPr>
      </w:pPr>
      <w:r w:rsidRPr="001D14E8">
        <w:rPr>
          <w:rFonts w:asciiTheme="minorHAnsi" w:hAnsiTheme="minorHAnsi" w:cstheme="minorHAnsi"/>
          <w:sz w:val="22"/>
          <w:szCs w:val="22"/>
        </w:rPr>
        <w:t>This course counts as a</w:t>
      </w:r>
      <w:r w:rsidR="00477C56" w:rsidRPr="001D14E8">
        <w:rPr>
          <w:rFonts w:asciiTheme="minorHAnsi" w:hAnsiTheme="minorHAnsi" w:cstheme="minorHAnsi"/>
          <w:sz w:val="22"/>
          <w:szCs w:val="22"/>
        </w:rPr>
        <w:t xml:space="preserve"> 3000-level</w:t>
      </w:r>
      <w:r w:rsidRPr="001D14E8">
        <w:rPr>
          <w:rFonts w:asciiTheme="minorHAnsi" w:hAnsiTheme="minorHAnsi" w:cstheme="minorHAnsi"/>
          <w:sz w:val="22"/>
          <w:szCs w:val="22"/>
        </w:rPr>
        <w:t xml:space="preserve"> elective in the </w:t>
      </w:r>
      <w:r w:rsidR="00477C56" w:rsidRPr="001D14E8">
        <w:rPr>
          <w:rFonts w:asciiTheme="minorHAnsi" w:hAnsiTheme="minorHAnsi" w:cstheme="minorHAnsi"/>
          <w:sz w:val="22"/>
          <w:szCs w:val="22"/>
        </w:rPr>
        <w:t>anthropology</w:t>
      </w:r>
      <w:r w:rsidRPr="001D14E8">
        <w:rPr>
          <w:rFonts w:asciiTheme="minorHAnsi" w:hAnsiTheme="minorHAnsi" w:cstheme="minorHAnsi"/>
          <w:sz w:val="22"/>
          <w:szCs w:val="22"/>
        </w:rPr>
        <w:t xml:space="preserve"> major and minor and </w:t>
      </w:r>
      <w:r w:rsidR="00477C56" w:rsidRPr="001D14E8">
        <w:rPr>
          <w:rFonts w:asciiTheme="minorHAnsi" w:hAnsiTheme="minorHAnsi" w:cstheme="minorHAnsi"/>
          <w:sz w:val="22"/>
          <w:szCs w:val="22"/>
        </w:rPr>
        <w:t>is a core course in the medical anthropology minor</w:t>
      </w:r>
      <w:r w:rsidRPr="001D14E8">
        <w:rPr>
          <w:rFonts w:asciiTheme="minorHAnsi" w:hAnsiTheme="minorHAnsi" w:cstheme="minorHAnsi"/>
          <w:sz w:val="22"/>
          <w:szCs w:val="22"/>
        </w:rPr>
        <w:t xml:space="preserve">. </w:t>
      </w:r>
      <w:r w:rsidR="00477C56" w:rsidRPr="001D14E8">
        <w:rPr>
          <w:rFonts w:asciiTheme="minorHAnsi" w:hAnsiTheme="minorHAnsi" w:cstheme="minorHAnsi"/>
          <w:sz w:val="22"/>
          <w:szCs w:val="22"/>
        </w:rPr>
        <w:t>The course conveys general education credit in the social sciences.</w:t>
      </w:r>
      <w:r w:rsidR="00001CC0" w:rsidRPr="001D14E8">
        <w:rPr>
          <w:rFonts w:asciiTheme="minorHAnsi" w:eastAsia="Calibri" w:hAnsiTheme="minorHAnsi" w:cstheme="minorHAnsi"/>
          <w:sz w:val="22"/>
          <w:szCs w:val="22"/>
        </w:rPr>
        <w:t xml:space="preserve"> </w:t>
      </w:r>
      <w:r w:rsidR="00001CC0" w:rsidRPr="001D14E8">
        <w:rPr>
          <w:rFonts w:asciiTheme="minorHAnsi" w:eastAsia="Calibri" w:hAnsiTheme="minorHAnsi" w:cstheme="minorHAnsi"/>
          <w:sz w:val="22"/>
          <w:szCs w:val="22"/>
        </w:rPr>
        <w:t>In this course I expect that you will spend at least 12 hours each week completing work inside and outside of class.</w:t>
      </w:r>
    </w:p>
    <w:p w14:paraId="5093FA44" w14:textId="77777777" w:rsidR="003E41E3" w:rsidRPr="001D14E8" w:rsidRDefault="003E41E3" w:rsidP="003E41E3">
      <w:pPr>
        <w:rPr>
          <w:rFonts w:asciiTheme="minorHAnsi" w:hAnsiTheme="minorHAnsi" w:cstheme="minorHAnsi"/>
          <w:sz w:val="22"/>
          <w:szCs w:val="22"/>
        </w:rPr>
      </w:pPr>
    </w:p>
    <w:p w14:paraId="57F4E994" w14:textId="70E4D912" w:rsidR="007C195D" w:rsidRPr="001D14E8" w:rsidRDefault="00001CC0" w:rsidP="007C195D">
      <w:pPr>
        <w:pStyle w:val="Heading1"/>
        <w:rPr>
          <w:rFonts w:asciiTheme="minorHAnsi" w:hAnsiTheme="minorHAnsi" w:cstheme="minorHAnsi"/>
          <w:color w:val="000000" w:themeColor="text1"/>
          <w:sz w:val="22"/>
          <w:szCs w:val="22"/>
        </w:rPr>
      </w:pPr>
      <w:r w:rsidRPr="001D14E8">
        <w:rPr>
          <w:rFonts w:asciiTheme="minorHAnsi" w:hAnsiTheme="minorHAnsi" w:cstheme="minorHAnsi"/>
          <w:color w:val="000000" w:themeColor="text1"/>
          <w:sz w:val="22"/>
          <w:szCs w:val="22"/>
        </w:rPr>
        <w:t>C</w:t>
      </w:r>
      <w:r w:rsidR="007C195D" w:rsidRPr="001D14E8">
        <w:rPr>
          <w:rFonts w:asciiTheme="minorHAnsi" w:hAnsiTheme="minorHAnsi" w:cstheme="minorHAnsi"/>
          <w:color w:val="000000" w:themeColor="text1"/>
          <w:sz w:val="22"/>
          <w:szCs w:val="22"/>
        </w:rPr>
        <w:t xml:space="preserve">ourse </w:t>
      </w:r>
      <w:r w:rsidR="00477C56" w:rsidRPr="001D14E8">
        <w:rPr>
          <w:rFonts w:asciiTheme="minorHAnsi" w:hAnsiTheme="minorHAnsi" w:cstheme="minorHAnsi"/>
          <w:color w:val="000000" w:themeColor="text1"/>
          <w:sz w:val="22"/>
          <w:szCs w:val="22"/>
        </w:rPr>
        <w:t>Objectives</w:t>
      </w:r>
    </w:p>
    <w:p w14:paraId="69B1BBAA" w14:textId="77777777" w:rsidR="00AE3D55" w:rsidRPr="001D14E8" w:rsidRDefault="00AE3D55" w:rsidP="00AE3D55">
      <w:pPr>
        <w:rPr>
          <w:rFonts w:asciiTheme="minorHAnsi" w:hAnsiTheme="minorHAnsi" w:cstheme="minorHAnsi"/>
          <w:color w:val="000000" w:themeColor="text1"/>
          <w:sz w:val="22"/>
          <w:szCs w:val="22"/>
        </w:rPr>
      </w:pPr>
    </w:p>
    <w:p w14:paraId="71F67E79" w14:textId="77777777" w:rsidR="00477C56" w:rsidRPr="001D14E8" w:rsidRDefault="00477C56" w:rsidP="00477C56">
      <w:pPr>
        <w:numPr>
          <w:ilvl w:val="0"/>
          <w:numId w:val="6"/>
        </w:numPr>
        <w:rPr>
          <w:rFonts w:asciiTheme="minorHAnsi" w:hAnsiTheme="minorHAnsi" w:cstheme="minorHAnsi"/>
          <w:sz w:val="22"/>
          <w:szCs w:val="22"/>
        </w:rPr>
      </w:pPr>
      <w:r w:rsidRPr="001D14E8">
        <w:rPr>
          <w:rFonts w:asciiTheme="minorHAnsi" w:hAnsiTheme="minorHAnsi" w:cstheme="minorHAnsi"/>
          <w:sz w:val="22"/>
          <w:szCs w:val="22"/>
        </w:rPr>
        <w:t>To provide a comprehensive introduction to the subspecialty of Medical Anthropology – its fundamental principles and key concepts.</w:t>
      </w:r>
    </w:p>
    <w:p w14:paraId="185EDF78" w14:textId="77777777" w:rsidR="00477C56" w:rsidRPr="001D14E8" w:rsidRDefault="00477C56" w:rsidP="00477C56">
      <w:pPr>
        <w:numPr>
          <w:ilvl w:val="0"/>
          <w:numId w:val="6"/>
        </w:numPr>
        <w:rPr>
          <w:rFonts w:asciiTheme="minorHAnsi" w:hAnsiTheme="minorHAnsi" w:cstheme="minorHAnsi"/>
          <w:sz w:val="22"/>
          <w:szCs w:val="22"/>
        </w:rPr>
      </w:pPr>
      <w:r w:rsidRPr="001D14E8">
        <w:rPr>
          <w:rFonts w:asciiTheme="minorHAnsi" w:hAnsiTheme="minorHAnsi" w:cstheme="minorHAnsi"/>
          <w:sz w:val="22"/>
          <w:szCs w:val="22"/>
        </w:rPr>
        <w:t>To encourage awareness of cultural health perspectives and issues.</w:t>
      </w:r>
    </w:p>
    <w:p w14:paraId="08387088" w14:textId="0A94D155" w:rsidR="001D14E8" w:rsidRPr="001D14E8" w:rsidRDefault="00477C56" w:rsidP="001D14E8">
      <w:pPr>
        <w:numPr>
          <w:ilvl w:val="0"/>
          <w:numId w:val="6"/>
        </w:numPr>
        <w:spacing w:after="120"/>
        <w:rPr>
          <w:rFonts w:asciiTheme="minorHAnsi" w:hAnsiTheme="minorHAnsi" w:cstheme="minorHAnsi"/>
          <w:sz w:val="22"/>
          <w:szCs w:val="22"/>
        </w:rPr>
      </w:pPr>
      <w:r w:rsidRPr="001D14E8">
        <w:rPr>
          <w:rFonts w:asciiTheme="minorHAnsi" w:hAnsiTheme="minorHAnsi" w:cstheme="minorHAnsi"/>
          <w:sz w:val="22"/>
          <w:szCs w:val="22"/>
        </w:rPr>
        <w:t>To enable application of</w:t>
      </w:r>
      <w:r w:rsidRPr="001D14E8">
        <w:rPr>
          <w:rFonts w:asciiTheme="minorHAnsi" w:hAnsiTheme="minorHAnsi" w:cstheme="minorHAnsi"/>
          <w:sz w:val="22"/>
          <w:szCs w:val="22"/>
        </w:rPr>
        <w:t xml:space="preserve"> principles and strategies derived from medical anthropology toward planning, implementing and evaluating health intervention programs.</w:t>
      </w:r>
    </w:p>
    <w:p w14:paraId="0E9E4A5A" w14:textId="77777777" w:rsidR="001D14E8" w:rsidRPr="001D14E8" w:rsidRDefault="001D14E8" w:rsidP="001D14E8">
      <w:pPr>
        <w:autoSpaceDE w:val="0"/>
        <w:autoSpaceDN w:val="0"/>
        <w:adjustRightInd w:val="0"/>
        <w:rPr>
          <w:rFonts w:asciiTheme="minorHAnsi" w:hAnsiTheme="minorHAnsi" w:cstheme="minorHAnsi"/>
          <w:sz w:val="22"/>
          <w:szCs w:val="22"/>
          <w:u w:val="single"/>
        </w:rPr>
      </w:pPr>
      <w:r w:rsidRPr="001D14E8">
        <w:rPr>
          <w:rFonts w:asciiTheme="minorHAnsi" w:hAnsiTheme="minorHAnsi" w:cstheme="minorHAnsi"/>
          <w:sz w:val="22"/>
          <w:szCs w:val="22"/>
          <w:u w:val="single"/>
        </w:rPr>
        <w:t>General Education Competencies</w:t>
      </w:r>
    </w:p>
    <w:p w14:paraId="69971B63" w14:textId="77777777" w:rsidR="001D14E8" w:rsidRPr="001D14E8" w:rsidRDefault="001D14E8" w:rsidP="001D14E8">
      <w:pPr>
        <w:autoSpaceDE w:val="0"/>
        <w:autoSpaceDN w:val="0"/>
        <w:adjustRightInd w:val="0"/>
        <w:rPr>
          <w:rFonts w:asciiTheme="minorHAnsi" w:hAnsiTheme="minorHAnsi" w:cstheme="minorHAnsi"/>
          <w:sz w:val="22"/>
          <w:szCs w:val="22"/>
        </w:rPr>
      </w:pPr>
      <w:r w:rsidRPr="001D14E8">
        <w:rPr>
          <w:rFonts w:asciiTheme="minorHAnsi" w:hAnsiTheme="minorHAnsi" w:cstheme="minorHAnsi"/>
          <w:sz w:val="22"/>
          <w:szCs w:val="22"/>
        </w:rPr>
        <w:t>This course receives general education social science credit. As such, it is designed so that</w:t>
      </w:r>
    </w:p>
    <w:p w14:paraId="650283BF" w14:textId="77777777" w:rsidR="001D14E8" w:rsidRPr="001D14E8" w:rsidRDefault="001D14E8" w:rsidP="001D14E8">
      <w:pPr>
        <w:autoSpaceDE w:val="0"/>
        <w:autoSpaceDN w:val="0"/>
        <w:adjustRightInd w:val="0"/>
        <w:rPr>
          <w:rFonts w:asciiTheme="minorHAnsi" w:hAnsiTheme="minorHAnsi" w:cstheme="minorHAnsi"/>
          <w:sz w:val="22"/>
          <w:szCs w:val="22"/>
        </w:rPr>
      </w:pPr>
      <w:r w:rsidRPr="001D14E8">
        <w:rPr>
          <w:rFonts w:asciiTheme="minorHAnsi" w:hAnsiTheme="minorHAnsi" w:cstheme="minorHAnsi"/>
          <w:sz w:val="22"/>
          <w:szCs w:val="22"/>
        </w:rPr>
        <w:t>students who complete this course will meet the following competencies:</w:t>
      </w:r>
    </w:p>
    <w:p w14:paraId="2C852DF9" w14:textId="77777777" w:rsidR="001D14E8" w:rsidRPr="001D14E8" w:rsidRDefault="001D14E8" w:rsidP="001D14E8">
      <w:pPr>
        <w:autoSpaceDE w:val="0"/>
        <w:autoSpaceDN w:val="0"/>
        <w:adjustRightInd w:val="0"/>
        <w:rPr>
          <w:rFonts w:asciiTheme="minorHAnsi" w:hAnsiTheme="minorHAnsi" w:cstheme="minorHAnsi"/>
          <w:sz w:val="22"/>
          <w:szCs w:val="22"/>
        </w:rPr>
      </w:pPr>
    </w:p>
    <w:p w14:paraId="0C417F67" w14:textId="77777777" w:rsidR="001D14E8" w:rsidRPr="001D14E8" w:rsidRDefault="001D14E8" w:rsidP="001D14E8">
      <w:pPr>
        <w:pStyle w:val="ListParagraph"/>
        <w:numPr>
          <w:ilvl w:val="0"/>
          <w:numId w:val="7"/>
        </w:numPr>
        <w:autoSpaceDE w:val="0"/>
        <w:autoSpaceDN w:val="0"/>
        <w:adjustRightInd w:val="0"/>
        <w:rPr>
          <w:rFonts w:asciiTheme="minorHAnsi" w:hAnsiTheme="minorHAnsi" w:cstheme="minorHAnsi"/>
          <w:sz w:val="22"/>
          <w:szCs w:val="22"/>
        </w:rPr>
      </w:pPr>
      <w:r w:rsidRPr="001D14E8">
        <w:rPr>
          <w:rFonts w:asciiTheme="minorHAnsi" w:hAnsiTheme="minorHAnsi" w:cstheme="minorHAnsi"/>
          <w:sz w:val="22"/>
          <w:szCs w:val="22"/>
        </w:rPr>
        <w:t>Apply discipline specific knowledge in the social sciences to explain the key factors that</w:t>
      </w:r>
    </w:p>
    <w:p w14:paraId="47C15302" w14:textId="77777777" w:rsidR="001D14E8" w:rsidRPr="001D14E8" w:rsidRDefault="001D14E8" w:rsidP="001D14E8">
      <w:pPr>
        <w:autoSpaceDE w:val="0"/>
        <w:autoSpaceDN w:val="0"/>
        <w:adjustRightInd w:val="0"/>
        <w:ind w:firstLine="720"/>
        <w:rPr>
          <w:rFonts w:asciiTheme="minorHAnsi" w:hAnsiTheme="minorHAnsi" w:cstheme="minorHAnsi"/>
          <w:sz w:val="22"/>
          <w:szCs w:val="22"/>
        </w:rPr>
      </w:pPr>
      <w:r w:rsidRPr="001D14E8">
        <w:rPr>
          <w:rFonts w:asciiTheme="minorHAnsi" w:hAnsiTheme="minorHAnsi" w:cstheme="minorHAnsi"/>
          <w:sz w:val="22"/>
          <w:szCs w:val="22"/>
        </w:rPr>
        <w:t>shape social institutions, structures and processes and that shape human behavior and social</w:t>
      </w:r>
    </w:p>
    <w:p w14:paraId="5E9A3D3B" w14:textId="77777777" w:rsidR="001D14E8" w:rsidRPr="001D14E8" w:rsidRDefault="001D14E8" w:rsidP="001D14E8">
      <w:pPr>
        <w:autoSpaceDE w:val="0"/>
        <w:autoSpaceDN w:val="0"/>
        <w:adjustRightInd w:val="0"/>
        <w:ind w:firstLine="720"/>
        <w:rPr>
          <w:rFonts w:asciiTheme="minorHAnsi" w:hAnsiTheme="minorHAnsi" w:cstheme="minorHAnsi"/>
          <w:sz w:val="22"/>
          <w:szCs w:val="22"/>
        </w:rPr>
      </w:pPr>
      <w:r w:rsidRPr="001D14E8">
        <w:rPr>
          <w:rFonts w:asciiTheme="minorHAnsi" w:hAnsiTheme="minorHAnsi" w:cstheme="minorHAnsi"/>
          <w:sz w:val="22"/>
          <w:szCs w:val="22"/>
        </w:rPr>
        <w:t>interaction.</w:t>
      </w:r>
    </w:p>
    <w:p w14:paraId="5E2BE18A" w14:textId="77777777" w:rsidR="001D14E8" w:rsidRPr="001D14E8" w:rsidRDefault="001D14E8" w:rsidP="001D14E8">
      <w:pPr>
        <w:pStyle w:val="ListParagraph"/>
        <w:numPr>
          <w:ilvl w:val="0"/>
          <w:numId w:val="7"/>
        </w:numPr>
        <w:autoSpaceDE w:val="0"/>
        <w:autoSpaceDN w:val="0"/>
        <w:adjustRightInd w:val="0"/>
        <w:rPr>
          <w:rFonts w:asciiTheme="minorHAnsi" w:hAnsiTheme="minorHAnsi" w:cstheme="minorHAnsi"/>
          <w:sz w:val="22"/>
          <w:szCs w:val="22"/>
        </w:rPr>
      </w:pPr>
      <w:r w:rsidRPr="001D14E8">
        <w:rPr>
          <w:rFonts w:asciiTheme="minorHAnsi" w:hAnsiTheme="minorHAnsi" w:cstheme="minorHAnsi"/>
          <w:sz w:val="22"/>
          <w:szCs w:val="22"/>
        </w:rPr>
        <w:t>Explain how social, cultural and historical contexts influenced individual behavior, society or</w:t>
      </w:r>
    </w:p>
    <w:p w14:paraId="5478548E" w14:textId="77777777" w:rsidR="001D14E8" w:rsidRPr="001D14E8" w:rsidRDefault="001D14E8" w:rsidP="001D14E8">
      <w:pPr>
        <w:autoSpaceDE w:val="0"/>
        <w:autoSpaceDN w:val="0"/>
        <w:adjustRightInd w:val="0"/>
        <w:ind w:firstLine="720"/>
        <w:rPr>
          <w:rFonts w:asciiTheme="minorHAnsi" w:hAnsiTheme="minorHAnsi" w:cstheme="minorHAnsi"/>
          <w:sz w:val="22"/>
          <w:szCs w:val="22"/>
        </w:rPr>
      </w:pPr>
      <w:r w:rsidRPr="001D14E8">
        <w:rPr>
          <w:rFonts w:asciiTheme="minorHAnsi" w:hAnsiTheme="minorHAnsi" w:cstheme="minorHAnsi"/>
          <w:sz w:val="22"/>
          <w:szCs w:val="22"/>
        </w:rPr>
        <w:t>culture.</w:t>
      </w:r>
    </w:p>
    <w:p w14:paraId="2750BB3B" w14:textId="77777777" w:rsidR="001D14E8" w:rsidRPr="001D14E8" w:rsidRDefault="001D14E8" w:rsidP="001D14E8">
      <w:pPr>
        <w:pStyle w:val="ListParagraph"/>
        <w:numPr>
          <w:ilvl w:val="0"/>
          <w:numId w:val="7"/>
        </w:numPr>
        <w:autoSpaceDE w:val="0"/>
        <w:autoSpaceDN w:val="0"/>
        <w:adjustRightInd w:val="0"/>
        <w:rPr>
          <w:rFonts w:asciiTheme="minorHAnsi" w:hAnsiTheme="minorHAnsi" w:cstheme="minorHAnsi"/>
          <w:sz w:val="22"/>
          <w:szCs w:val="22"/>
        </w:rPr>
      </w:pPr>
      <w:r w:rsidRPr="001D14E8">
        <w:rPr>
          <w:rFonts w:asciiTheme="minorHAnsi" w:hAnsiTheme="minorHAnsi" w:cstheme="minorHAnsi"/>
          <w:sz w:val="22"/>
          <w:szCs w:val="22"/>
        </w:rPr>
        <w:lastRenderedPageBreak/>
        <w:t>Apply discipline specific theories and modes of inquiry in the social sciences to analyze</w:t>
      </w:r>
    </w:p>
    <w:p w14:paraId="0E953EFE" w14:textId="003239B5" w:rsidR="001D14E8" w:rsidRPr="001D14E8" w:rsidRDefault="001D14E8" w:rsidP="001D14E8">
      <w:pPr>
        <w:ind w:firstLine="720"/>
        <w:rPr>
          <w:rFonts w:asciiTheme="minorHAnsi" w:eastAsia="Calibri" w:hAnsiTheme="minorHAnsi" w:cstheme="minorHAnsi"/>
          <w:sz w:val="22"/>
          <w:szCs w:val="22"/>
        </w:rPr>
      </w:pPr>
      <w:r w:rsidRPr="001D14E8">
        <w:rPr>
          <w:rFonts w:asciiTheme="minorHAnsi" w:hAnsiTheme="minorHAnsi" w:cstheme="minorHAnsi"/>
          <w:sz w:val="22"/>
          <w:szCs w:val="22"/>
        </w:rPr>
        <w:t>contemporary behavioral, social or cultural issues.</w:t>
      </w:r>
    </w:p>
    <w:p w14:paraId="2E3CB26E" w14:textId="77777777" w:rsidR="007C195D" w:rsidRPr="001D14E8" w:rsidRDefault="007C195D" w:rsidP="007C195D">
      <w:pPr>
        <w:rPr>
          <w:rFonts w:asciiTheme="minorHAnsi" w:hAnsiTheme="minorHAnsi" w:cstheme="minorHAnsi"/>
          <w:sz w:val="22"/>
        </w:rPr>
      </w:pPr>
    </w:p>
    <w:p w14:paraId="6995F0AA" w14:textId="77777777" w:rsidR="007C195D" w:rsidRPr="001D14E8" w:rsidRDefault="007C195D" w:rsidP="007C195D">
      <w:pPr>
        <w:rPr>
          <w:rFonts w:asciiTheme="minorHAnsi" w:hAnsiTheme="minorHAnsi" w:cstheme="minorHAnsi"/>
          <w:sz w:val="22"/>
        </w:rPr>
      </w:pPr>
      <w:r w:rsidRPr="001D14E8">
        <w:rPr>
          <w:rFonts w:asciiTheme="minorHAnsi" w:hAnsiTheme="minorHAnsi" w:cstheme="minorHAnsi"/>
          <w:b/>
          <w:bCs/>
          <w:sz w:val="22"/>
        </w:rPr>
        <w:t>Required Texts:</w:t>
      </w:r>
    </w:p>
    <w:p w14:paraId="383E8745" w14:textId="77777777" w:rsidR="003B23F8" w:rsidRPr="001D14E8" w:rsidRDefault="003B23F8" w:rsidP="007C195D">
      <w:pPr>
        <w:rPr>
          <w:rFonts w:asciiTheme="minorHAnsi" w:hAnsiTheme="minorHAnsi" w:cstheme="minorHAnsi"/>
          <w:sz w:val="22"/>
        </w:rPr>
      </w:pPr>
    </w:p>
    <w:p w14:paraId="51D82FEB" w14:textId="2C1B85E4" w:rsidR="002E1F12" w:rsidRDefault="006C2D52" w:rsidP="00AD2DFB">
      <w:pPr>
        <w:rPr>
          <w:rFonts w:asciiTheme="minorHAnsi" w:hAnsiTheme="minorHAnsi" w:cstheme="minorHAnsi"/>
          <w:sz w:val="22"/>
        </w:rPr>
      </w:pPr>
      <w:r w:rsidRPr="001D14E8">
        <w:rPr>
          <w:rFonts w:asciiTheme="minorHAnsi" w:hAnsiTheme="minorHAnsi" w:cstheme="minorHAnsi"/>
          <w:sz w:val="22"/>
        </w:rPr>
        <w:t xml:space="preserve">Fadiman, Anne. 2012. </w:t>
      </w:r>
      <w:r w:rsidRPr="001D14E8">
        <w:rPr>
          <w:rFonts w:asciiTheme="minorHAnsi" w:hAnsiTheme="minorHAnsi" w:cstheme="minorHAnsi"/>
          <w:i/>
          <w:iCs/>
          <w:sz w:val="22"/>
        </w:rPr>
        <w:t>The Spirit Catches You and You Fall Down</w:t>
      </w:r>
      <w:r w:rsidRPr="001D14E8">
        <w:rPr>
          <w:rFonts w:asciiTheme="minorHAnsi" w:hAnsiTheme="minorHAnsi" w:cstheme="minorHAnsi"/>
          <w:sz w:val="22"/>
        </w:rPr>
        <w:t>. New York</w:t>
      </w:r>
      <w:r w:rsidR="00181DC5" w:rsidRPr="001D14E8">
        <w:rPr>
          <w:rFonts w:asciiTheme="minorHAnsi" w:hAnsiTheme="minorHAnsi" w:cstheme="minorHAnsi"/>
          <w:sz w:val="22"/>
        </w:rPr>
        <w:t>, NY</w:t>
      </w:r>
      <w:r w:rsidR="00890AD6" w:rsidRPr="001D14E8">
        <w:rPr>
          <w:rFonts w:asciiTheme="minorHAnsi" w:hAnsiTheme="minorHAnsi" w:cstheme="minorHAnsi"/>
          <w:sz w:val="22"/>
        </w:rPr>
        <w:t xml:space="preserve">: Farrar, Straus and </w:t>
      </w:r>
      <w:r w:rsidRPr="001D14E8">
        <w:rPr>
          <w:rFonts w:asciiTheme="minorHAnsi" w:hAnsiTheme="minorHAnsi" w:cstheme="minorHAnsi"/>
          <w:sz w:val="22"/>
        </w:rPr>
        <w:t>Giroux.</w:t>
      </w:r>
    </w:p>
    <w:p w14:paraId="23C4B11D" w14:textId="77777777" w:rsidR="00AD2DFB" w:rsidRPr="001D14E8" w:rsidRDefault="00AD2DFB" w:rsidP="00AD2DFB">
      <w:pPr>
        <w:rPr>
          <w:rFonts w:asciiTheme="minorHAnsi" w:hAnsiTheme="minorHAnsi" w:cstheme="minorHAnsi"/>
          <w:sz w:val="22"/>
        </w:rPr>
      </w:pPr>
    </w:p>
    <w:p w14:paraId="14671808" w14:textId="77777777" w:rsidR="00AD2DFB" w:rsidRDefault="00477C56" w:rsidP="00AD2DFB">
      <w:pPr>
        <w:rPr>
          <w:rFonts w:asciiTheme="minorHAnsi" w:hAnsiTheme="minorHAnsi" w:cstheme="minorHAnsi"/>
          <w:sz w:val="22"/>
        </w:rPr>
      </w:pPr>
      <w:r w:rsidRPr="001D14E8">
        <w:rPr>
          <w:rFonts w:asciiTheme="minorHAnsi" w:hAnsiTheme="minorHAnsi" w:cstheme="minorHAnsi"/>
          <w:sz w:val="22"/>
        </w:rPr>
        <w:t xml:space="preserve">Brown, Peter J. and Svea </w:t>
      </w:r>
      <w:proofErr w:type="spellStart"/>
      <w:r w:rsidRPr="001D14E8">
        <w:rPr>
          <w:rFonts w:asciiTheme="minorHAnsi" w:hAnsiTheme="minorHAnsi" w:cstheme="minorHAnsi"/>
          <w:sz w:val="22"/>
        </w:rPr>
        <w:t>Closser</w:t>
      </w:r>
      <w:proofErr w:type="spellEnd"/>
      <w:r w:rsidRPr="001D14E8">
        <w:rPr>
          <w:rFonts w:asciiTheme="minorHAnsi" w:hAnsiTheme="minorHAnsi" w:cstheme="minorHAnsi"/>
          <w:sz w:val="22"/>
        </w:rPr>
        <w:t>, eds</w:t>
      </w:r>
      <w:r w:rsidR="006C2D52" w:rsidRPr="001D14E8">
        <w:rPr>
          <w:rFonts w:asciiTheme="minorHAnsi" w:hAnsiTheme="minorHAnsi" w:cstheme="minorHAnsi"/>
          <w:sz w:val="22"/>
        </w:rPr>
        <w:t>. 20</w:t>
      </w:r>
      <w:r w:rsidRPr="001D14E8">
        <w:rPr>
          <w:rFonts w:asciiTheme="minorHAnsi" w:hAnsiTheme="minorHAnsi" w:cstheme="minorHAnsi"/>
          <w:sz w:val="22"/>
        </w:rPr>
        <w:t>16</w:t>
      </w:r>
      <w:r w:rsidR="006C2D52" w:rsidRPr="001D14E8">
        <w:rPr>
          <w:rFonts w:asciiTheme="minorHAnsi" w:hAnsiTheme="minorHAnsi" w:cstheme="minorHAnsi"/>
          <w:sz w:val="22"/>
        </w:rPr>
        <w:t xml:space="preserve">. </w:t>
      </w:r>
      <w:r w:rsidRPr="001D14E8">
        <w:rPr>
          <w:rFonts w:asciiTheme="minorHAnsi" w:hAnsiTheme="minorHAnsi" w:cstheme="minorHAnsi"/>
          <w:i/>
          <w:iCs/>
          <w:sz w:val="22"/>
        </w:rPr>
        <w:t>Understanding and</w:t>
      </w:r>
      <w:r w:rsidR="006C2D52" w:rsidRPr="001D14E8">
        <w:rPr>
          <w:rFonts w:asciiTheme="minorHAnsi" w:hAnsiTheme="minorHAnsi" w:cstheme="minorHAnsi"/>
          <w:i/>
          <w:iCs/>
          <w:sz w:val="22"/>
        </w:rPr>
        <w:t xml:space="preserve"> Applying Medical Anthropology</w:t>
      </w:r>
      <w:r w:rsidR="006C2D52" w:rsidRPr="001D14E8">
        <w:rPr>
          <w:rFonts w:asciiTheme="minorHAnsi" w:hAnsiTheme="minorHAnsi" w:cstheme="minorHAnsi"/>
          <w:sz w:val="22"/>
        </w:rPr>
        <w:t xml:space="preserve">. </w:t>
      </w:r>
      <w:r w:rsidRPr="001D14E8">
        <w:rPr>
          <w:rFonts w:asciiTheme="minorHAnsi" w:hAnsiTheme="minorHAnsi" w:cstheme="minorHAnsi"/>
          <w:sz w:val="22"/>
        </w:rPr>
        <w:t>3</w:t>
      </w:r>
      <w:r w:rsidRPr="001D14E8">
        <w:rPr>
          <w:rFonts w:asciiTheme="minorHAnsi" w:hAnsiTheme="minorHAnsi" w:cstheme="minorHAnsi"/>
          <w:sz w:val="22"/>
          <w:vertAlign w:val="superscript"/>
        </w:rPr>
        <w:t>rd</w:t>
      </w:r>
      <w:r w:rsidR="00AD2DFB">
        <w:rPr>
          <w:rFonts w:asciiTheme="minorHAnsi" w:hAnsiTheme="minorHAnsi" w:cstheme="minorHAnsi"/>
          <w:sz w:val="22"/>
        </w:rPr>
        <w:t xml:space="preserve"> </w:t>
      </w:r>
      <w:r w:rsidRPr="001D14E8">
        <w:rPr>
          <w:rFonts w:asciiTheme="minorHAnsi" w:hAnsiTheme="minorHAnsi" w:cstheme="minorHAnsi"/>
          <w:sz w:val="22"/>
        </w:rPr>
        <w:t>ed. London</w:t>
      </w:r>
      <w:r w:rsidR="00890AD6" w:rsidRPr="001D14E8">
        <w:rPr>
          <w:rFonts w:asciiTheme="minorHAnsi" w:hAnsiTheme="minorHAnsi" w:cstheme="minorHAnsi"/>
          <w:sz w:val="22"/>
        </w:rPr>
        <w:t xml:space="preserve">: </w:t>
      </w:r>
    </w:p>
    <w:p w14:paraId="0AEBAF87" w14:textId="177C3E1A" w:rsidR="006C2D52" w:rsidRPr="001D14E8" w:rsidRDefault="00477C56" w:rsidP="00AD2DFB">
      <w:pPr>
        <w:ind w:firstLine="720"/>
        <w:rPr>
          <w:rFonts w:asciiTheme="minorHAnsi" w:hAnsiTheme="minorHAnsi" w:cstheme="minorHAnsi"/>
          <w:sz w:val="22"/>
        </w:rPr>
      </w:pPr>
      <w:r w:rsidRPr="001D14E8">
        <w:rPr>
          <w:rFonts w:asciiTheme="minorHAnsi" w:hAnsiTheme="minorHAnsi" w:cstheme="minorHAnsi"/>
          <w:sz w:val="22"/>
        </w:rPr>
        <w:t>Routledge.</w:t>
      </w:r>
    </w:p>
    <w:p w14:paraId="0EB986C4" w14:textId="77777777" w:rsidR="00181DC5" w:rsidRPr="001D14E8" w:rsidRDefault="00181DC5" w:rsidP="007C195D">
      <w:pPr>
        <w:rPr>
          <w:rFonts w:asciiTheme="minorHAnsi" w:hAnsiTheme="minorHAnsi" w:cstheme="minorHAnsi"/>
          <w:sz w:val="22"/>
        </w:rPr>
      </w:pPr>
    </w:p>
    <w:p w14:paraId="7E73D3EF" w14:textId="78D88F4B" w:rsidR="00181DC5" w:rsidRPr="001D14E8" w:rsidRDefault="00181DC5" w:rsidP="007C195D">
      <w:pPr>
        <w:rPr>
          <w:rFonts w:asciiTheme="minorHAnsi" w:hAnsiTheme="minorHAnsi" w:cstheme="minorHAnsi"/>
          <w:sz w:val="22"/>
        </w:rPr>
      </w:pPr>
      <w:r w:rsidRPr="001D14E8">
        <w:rPr>
          <w:rFonts w:asciiTheme="minorHAnsi" w:hAnsiTheme="minorHAnsi" w:cstheme="minorHAnsi"/>
          <w:sz w:val="22"/>
        </w:rPr>
        <w:t>Additional readings</w:t>
      </w:r>
      <w:r w:rsidR="00477C56" w:rsidRPr="001D14E8">
        <w:rPr>
          <w:rFonts w:asciiTheme="minorHAnsi" w:hAnsiTheme="minorHAnsi" w:cstheme="minorHAnsi"/>
          <w:sz w:val="22"/>
        </w:rPr>
        <w:t>/films</w:t>
      </w:r>
      <w:r w:rsidRPr="001D14E8">
        <w:rPr>
          <w:rFonts w:asciiTheme="minorHAnsi" w:hAnsiTheme="minorHAnsi" w:cstheme="minorHAnsi"/>
          <w:sz w:val="22"/>
        </w:rPr>
        <w:t xml:space="preserve"> as assigned</w:t>
      </w:r>
      <w:r w:rsidR="00477C56" w:rsidRPr="001D14E8">
        <w:rPr>
          <w:rFonts w:asciiTheme="minorHAnsi" w:hAnsiTheme="minorHAnsi" w:cstheme="minorHAnsi"/>
          <w:sz w:val="22"/>
        </w:rPr>
        <w:t xml:space="preserve"> (via Canvas)</w:t>
      </w:r>
      <w:r w:rsidRPr="001D14E8">
        <w:rPr>
          <w:rFonts w:asciiTheme="minorHAnsi" w:hAnsiTheme="minorHAnsi" w:cstheme="minorHAnsi"/>
          <w:sz w:val="22"/>
        </w:rPr>
        <w:t>.</w:t>
      </w:r>
    </w:p>
    <w:p w14:paraId="3C9663A6" w14:textId="77777777" w:rsidR="007C195D" w:rsidRPr="001D14E8" w:rsidRDefault="007C195D" w:rsidP="007C195D">
      <w:pPr>
        <w:rPr>
          <w:rFonts w:asciiTheme="minorHAnsi" w:hAnsiTheme="minorHAnsi" w:cstheme="minorHAnsi"/>
          <w:sz w:val="22"/>
        </w:rPr>
      </w:pPr>
    </w:p>
    <w:p w14:paraId="70799977" w14:textId="5043436E" w:rsidR="007C195D" w:rsidRPr="001D14E8" w:rsidRDefault="007C195D" w:rsidP="007C195D">
      <w:pPr>
        <w:rPr>
          <w:rFonts w:asciiTheme="minorHAnsi" w:hAnsiTheme="minorHAnsi" w:cstheme="minorHAnsi"/>
          <w:color w:val="000000"/>
          <w:sz w:val="22"/>
          <w:szCs w:val="22"/>
        </w:rPr>
      </w:pPr>
      <w:r w:rsidRPr="001D14E8">
        <w:rPr>
          <w:rFonts w:asciiTheme="minorHAnsi" w:hAnsiTheme="minorHAnsi" w:cstheme="minorHAnsi"/>
          <w:b/>
          <w:color w:val="000000"/>
          <w:sz w:val="22"/>
          <w:szCs w:val="22"/>
        </w:rPr>
        <w:t>Exams:</w:t>
      </w:r>
      <w:r w:rsidRPr="001D14E8">
        <w:rPr>
          <w:rFonts w:asciiTheme="minorHAnsi" w:hAnsiTheme="minorHAnsi" w:cstheme="minorHAnsi"/>
          <w:color w:val="000000"/>
          <w:sz w:val="22"/>
          <w:szCs w:val="22"/>
        </w:rPr>
        <w:t xml:space="preserve"> Two exams will be given in this course</w:t>
      </w:r>
      <w:r w:rsidR="00A36ACA" w:rsidRPr="001D14E8">
        <w:rPr>
          <w:rFonts w:asciiTheme="minorHAnsi" w:hAnsiTheme="minorHAnsi" w:cstheme="minorHAnsi"/>
          <w:color w:val="000000"/>
          <w:sz w:val="22"/>
          <w:szCs w:val="22"/>
        </w:rPr>
        <w:t>:</w:t>
      </w:r>
      <w:r w:rsidRPr="001D14E8">
        <w:rPr>
          <w:rFonts w:asciiTheme="minorHAnsi" w:hAnsiTheme="minorHAnsi" w:cstheme="minorHAnsi"/>
          <w:color w:val="000000"/>
          <w:sz w:val="22"/>
          <w:szCs w:val="22"/>
        </w:rPr>
        <w:t xml:space="preserve"> a </w:t>
      </w:r>
      <w:r w:rsidR="00F84697" w:rsidRPr="001D14E8">
        <w:rPr>
          <w:rFonts w:asciiTheme="minorHAnsi" w:hAnsiTheme="minorHAnsi" w:cstheme="minorHAnsi"/>
          <w:color w:val="000000"/>
          <w:sz w:val="22"/>
          <w:szCs w:val="22"/>
        </w:rPr>
        <w:t>Fadiman exam</w:t>
      </w:r>
      <w:r w:rsidR="00D8358D" w:rsidRPr="001D14E8">
        <w:rPr>
          <w:rFonts w:asciiTheme="minorHAnsi" w:hAnsiTheme="minorHAnsi" w:cstheme="minorHAnsi"/>
          <w:color w:val="000000"/>
          <w:sz w:val="22"/>
          <w:szCs w:val="22"/>
        </w:rPr>
        <w:t>/essay</w:t>
      </w:r>
      <w:r w:rsidRPr="001D14E8">
        <w:rPr>
          <w:rFonts w:asciiTheme="minorHAnsi" w:hAnsiTheme="minorHAnsi" w:cstheme="minorHAnsi"/>
          <w:color w:val="000000"/>
          <w:sz w:val="22"/>
          <w:szCs w:val="22"/>
        </w:rPr>
        <w:t xml:space="preserve"> (</w:t>
      </w:r>
      <w:r w:rsidR="00CB1BFD" w:rsidRPr="001D14E8">
        <w:rPr>
          <w:rFonts w:asciiTheme="minorHAnsi" w:hAnsiTheme="minorHAnsi" w:cstheme="minorHAnsi"/>
          <w:color w:val="000000"/>
          <w:sz w:val="22"/>
          <w:szCs w:val="22"/>
        </w:rPr>
        <w:t>5</w:t>
      </w:r>
      <w:r w:rsidRPr="001D14E8">
        <w:rPr>
          <w:rFonts w:asciiTheme="minorHAnsi" w:hAnsiTheme="minorHAnsi" w:cstheme="minorHAnsi"/>
          <w:color w:val="000000"/>
          <w:sz w:val="22"/>
          <w:szCs w:val="22"/>
        </w:rPr>
        <w:t xml:space="preserve">0 points) and </w:t>
      </w:r>
      <w:r w:rsidRPr="00AD2DFB">
        <w:rPr>
          <w:rFonts w:asciiTheme="minorHAnsi" w:hAnsiTheme="minorHAnsi" w:cstheme="minorHAnsi"/>
          <w:color w:val="000000"/>
          <w:sz w:val="22"/>
          <w:szCs w:val="22"/>
        </w:rPr>
        <w:t>a final (</w:t>
      </w:r>
      <w:r w:rsidR="00D8358D" w:rsidRPr="001D14E8">
        <w:rPr>
          <w:rFonts w:asciiTheme="minorHAnsi" w:hAnsiTheme="minorHAnsi" w:cstheme="minorHAnsi"/>
          <w:color w:val="000000"/>
          <w:sz w:val="22"/>
          <w:szCs w:val="22"/>
        </w:rPr>
        <w:t>10</w:t>
      </w:r>
      <w:r w:rsidRPr="001D14E8">
        <w:rPr>
          <w:rFonts w:asciiTheme="minorHAnsi" w:hAnsiTheme="minorHAnsi" w:cstheme="minorHAnsi"/>
          <w:color w:val="000000"/>
          <w:sz w:val="22"/>
          <w:szCs w:val="22"/>
        </w:rPr>
        <w:t xml:space="preserve">0 points). Both exams will consist mostly </w:t>
      </w:r>
      <w:r w:rsidR="00F84697" w:rsidRPr="001D14E8">
        <w:rPr>
          <w:rFonts w:asciiTheme="minorHAnsi" w:hAnsiTheme="minorHAnsi" w:cstheme="minorHAnsi"/>
          <w:color w:val="000000"/>
          <w:sz w:val="22"/>
          <w:szCs w:val="22"/>
        </w:rPr>
        <w:t xml:space="preserve">or solely </w:t>
      </w:r>
      <w:r w:rsidRPr="001D14E8">
        <w:rPr>
          <w:rFonts w:asciiTheme="minorHAnsi" w:hAnsiTheme="minorHAnsi" w:cstheme="minorHAnsi"/>
          <w:color w:val="000000"/>
          <w:sz w:val="22"/>
          <w:szCs w:val="22"/>
        </w:rPr>
        <w:t xml:space="preserve">of essay questions, though multiple choice, fill-in-the-blank, definitions, and other question styles may be used. </w:t>
      </w:r>
      <w:r w:rsidR="003E41E3" w:rsidRPr="001D14E8">
        <w:rPr>
          <w:rFonts w:asciiTheme="minorHAnsi" w:hAnsiTheme="minorHAnsi" w:cstheme="minorHAnsi"/>
          <w:color w:val="000000"/>
          <w:sz w:val="22"/>
          <w:szCs w:val="22"/>
        </w:rPr>
        <w:t>Per college policy, t</w:t>
      </w:r>
      <w:r w:rsidR="00F84697" w:rsidRPr="001D14E8">
        <w:rPr>
          <w:rFonts w:asciiTheme="minorHAnsi" w:hAnsiTheme="minorHAnsi" w:cstheme="minorHAnsi"/>
          <w:color w:val="000000"/>
          <w:sz w:val="22"/>
          <w:szCs w:val="22"/>
        </w:rPr>
        <w:t xml:space="preserve">he final exam will be </w:t>
      </w:r>
      <w:r w:rsidR="003E41E3" w:rsidRPr="001D14E8">
        <w:rPr>
          <w:rFonts w:asciiTheme="minorHAnsi" w:hAnsiTheme="minorHAnsi" w:cstheme="minorHAnsi"/>
          <w:color w:val="000000"/>
          <w:sz w:val="22"/>
          <w:szCs w:val="22"/>
        </w:rPr>
        <w:t>administered during our exam period</w:t>
      </w:r>
      <w:r w:rsidR="00001CC0" w:rsidRPr="001D14E8">
        <w:rPr>
          <w:rFonts w:asciiTheme="minorHAnsi" w:hAnsiTheme="minorHAnsi" w:cstheme="minorHAnsi"/>
          <w:color w:val="000000"/>
          <w:sz w:val="22"/>
          <w:szCs w:val="22"/>
        </w:rPr>
        <w:t xml:space="preserve"> (8-10:30am on Friday, May 2</w:t>
      </w:r>
      <w:r w:rsidR="00001CC0" w:rsidRPr="001D14E8">
        <w:rPr>
          <w:rFonts w:asciiTheme="minorHAnsi" w:hAnsiTheme="minorHAnsi" w:cstheme="minorHAnsi"/>
          <w:color w:val="000000"/>
          <w:sz w:val="22"/>
          <w:szCs w:val="22"/>
          <w:vertAlign w:val="superscript"/>
        </w:rPr>
        <w:t>nd</w:t>
      </w:r>
      <w:r w:rsidR="00001CC0" w:rsidRPr="001D14E8">
        <w:rPr>
          <w:rFonts w:asciiTheme="minorHAnsi" w:hAnsiTheme="minorHAnsi" w:cstheme="minorHAnsi"/>
          <w:color w:val="000000"/>
          <w:sz w:val="22"/>
          <w:szCs w:val="22"/>
        </w:rPr>
        <w:t>)</w:t>
      </w:r>
      <w:r w:rsidR="003E41E3" w:rsidRPr="001D14E8">
        <w:rPr>
          <w:rFonts w:asciiTheme="minorHAnsi" w:hAnsiTheme="minorHAnsi" w:cstheme="minorHAnsi"/>
          <w:color w:val="000000"/>
          <w:sz w:val="22"/>
          <w:szCs w:val="22"/>
        </w:rPr>
        <w:t xml:space="preserve">. The </w:t>
      </w:r>
      <w:r w:rsidR="00E9200E">
        <w:rPr>
          <w:rFonts w:asciiTheme="minorHAnsi" w:hAnsiTheme="minorHAnsi" w:cstheme="minorHAnsi"/>
          <w:color w:val="000000"/>
          <w:sz w:val="22"/>
          <w:szCs w:val="22"/>
        </w:rPr>
        <w:t xml:space="preserve">final </w:t>
      </w:r>
      <w:r w:rsidR="003E41E3" w:rsidRPr="001D14E8">
        <w:rPr>
          <w:rFonts w:asciiTheme="minorHAnsi" w:hAnsiTheme="minorHAnsi" w:cstheme="minorHAnsi"/>
          <w:color w:val="000000"/>
          <w:sz w:val="22"/>
          <w:szCs w:val="22"/>
        </w:rPr>
        <w:t xml:space="preserve">exam will cover the entirety of the course. </w:t>
      </w:r>
      <w:r w:rsidR="003A7D5B" w:rsidRPr="001D14E8">
        <w:rPr>
          <w:rFonts w:asciiTheme="minorHAnsi" w:hAnsiTheme="minorHAnsi" w:cstheme="minorHAnsi"/>
          <w:color w:val="000000"/>
          <w:sz w:val="22"/>
          <w:szCs w:val="22"/>
        </w:rPr>
        <w:t>Absent specific permission otherwise, y</w:t>
      </w:r>
      <w:r w:rsidRPr="001D14E8">
        <w:rPr>
          <w:rFonts w:asciiTheme="minorHAnsi" w:hAnsiTheme="minorHAnsi" w:cstheme="minorHAnsi"/>
          <w:sz w:val="22"/>
          <w:szCs w:val="22"/>
        </w:rPr>
        <w:t>ou are expected to take the exam</w:t>
      </w:r>
      <w:r w:rsidR="00E9200E">
        <w:rPr>
          <w:rFonts w:asciiTheme="minorHAnsi" w:hAnsiTheme="minorHAnsi" w:cstheme="minorHAnsi"/>
          <w:sz w:val="22"/>
          <w:szCs w:val="22"/>
        </w:rPr>
        <w:t>s</w:t>
      </w:r>
      <w:r w:rsidRPr="001D14E8">
        <w:rPr>
          <w:rFonts w:asciiTheme="minorHAnsi" w:hAnsiTheme="minorHAnsi" w:cstheme="minorHAnsi"/>
          <w:sz w:val="22"/>
          <w:szCs w:val="22"/>
        </w:rPr>
        <w:t xml:space="preserve"> </w:t>
      </w:r>
      <w:r w:rsidR="00E9200E">
        <w:rPr>
          <w:rFonts w:asciiTheme="minorHAnsi" w:hAnsiTheme="minorHAnsi" w:cstheme="minorHAnsi"/>
          <w:sz w:val="22"/>
          <w:szCs w:val="22"/>
        </w:rPr>
        <w:t>when</w:t>
      </w:r>
      <w:r w:rsidRPr="001D14E8">
        <w:rPr>
          <w:rFonts w:asciiTheme="minorHAnsi" w:hAnsiTheme="minorHAnsi" w:cstheme="minorHAnsi"/>
          <w:sz w:val="22"/>
          <w:szCs w:val="22"/>
        </w:rPr>
        <w:t xml:space="preserve"> administered. Make-up exams for excused absences (in exceedingly rare circumstances) will be given as soon as possible without penalty. Make-up exams for unexcused absences will be penalized an initial 20%, plus another 10% for each </w:t>
      </w:r>
      <w:r w:rsidR="003E41E3" w:rsidRPr="001D14E8">
        <w:rPr>
          <w:rFonts w:asciiTheme="minorHAnsi" w:hAnsiTheme="minorHAnsi" w:cstheme="minorHAnsi"/>
          <w:sz w:val="22"/>
          <w:szCs w:val="22"/>
        </w:rPr>
        <w:t>calendar day</w:t>
      </w:r>
      <w:r w:rsidRPr="001D14E8">
        <w:rPr>
          <w:rFonts w:asciiTheme="minorHAnsi" w:hAnsiTheme="minorHAnsi" w:cstheme="minorHAnsi"/>
          <w:sz w:val="22"/>
          <w:szCs w:val="22"/>
        </w:rPr>
        <w:t xml:space="preserve"> that passes without the exam being taken. </w:t>
      </w:r>
    </w:p>
    <w:p w14:paraId="040152FC" w14:textId="77777777" w:rsidR="003E41E3" w:rsidRPr="001D14E8" w:rsidRDefault="003E41E3" w:rsidP="007C195D">
      <w:pPr>
        <w:rPr>
          <w:rFonts w:asciiTheme="minorHAnsi" w:hAnsiTheme="minorHAnsi" w:cstheme="minorHAnsi"/>
          <w:sz w:val="22"/>
          <w:szCs w:val="22"/>
        </w:rPr>
      </w:pPr>
    </w:p>
    <w:p w14:paraId="41D93E7A" w14:textId="39814894" w:rsidR="00616A04" w:rsidRPr="001D14E8" w:rsidRDefault="007C52A2" w:rsidP="00866309">
      <w:pPr>
        <w:rPr>
          <w:rFonts w:asciiTheme="minorHAnsi" w:hAnsiTheme="minorHAnsi" w:cstheme="minorHAnsi"/>
          <w:sz w:val="22"/>
          <w:szCs w:val="22"/>
        </w:rPr>
      </w:pPr>
      <w:r w:rsidRPr="001D14E8">
        <w:rPr>
          <w:rFonts w:asciiTheme="minorHAnsi" w:hAnsiTheme="minorHAnsi" w:cstheme="minorHAnsi"/>
          <w:b/>
          <w:bCs/>
          <w:sz w:val="22"/>
          <w:szCs w:val="22"/>
        </w:rPr>
        <w:t>Course P</w:t>
      </w:r>
      <w:r w:rsidR="00866309" w:rsidRPr="001D14E8">
        <w:rPr>
          <w:rFonts w:asciiTheme="minorHAnsi" w:hAnsiTheme="minorHAnsi" w:cstheme="minorHAnsi"/>
          <w:b/>
          <w:bCs/>
          <w:sz w:val="22"/>
          <w:szCs w:val="22"/>
        </w:rPr>
        <w:t>aper</w:t>
      </w:r>
      <w:r w:rsidRPr="001D14E8">
        <w:rPr>
          <w:rFonts w:asciiTheme="minorHAnsi" w:hAnsiTheme="minorHAnsi" w:cstheme="minorHAnsi"/>
          <w:b/>
          <w:bCs/>
          <w:sz w:val="22"/>
          <w:szCs w:val="22"/>
        </w:rPr>
        <w:t xml:space="preserve">: </w:t>
      </w:r>
      <w:r w:rsidR="00043323" w:rsidRPr="001D14E8">
        <w:rPr>
          <w:rFonts w:asciiTheme="minorHAnsi" w:hAnsiTheme="minorHAnsi" w:cstheme="minorHAnsi"/>
          <w:sz w:val="22"/>
          <w:szCs w:val="22"/>
        </w:rPr>
        <w:t>Students will be required to produce a research p</w:t>
      </w:r>
      <w:r w:rsidR="00866309" w:rsidRPr="001D14E8">
        <w:rPr>
          <w:rFonts w:asciiTheme="minorHAnsi" w:hAnsiTheme="minorHAnsi" w:cstheme="minorHAnsi"/>
          <w:sz w:val="22"/>
          <w:szCs w:val="22"/>
        </w:rPr>
        <w:t>aper</w:t>
      </w:r>
      <w:r w:rsidR="001B620B">
        <w:rPr>
          <w:rFonts w:asciiTheme="minorHAnsi" w:hAnsiTheme="minorHAnsi" w:cstheme="minorHAnsi"/>
          <w:sz w:val="22"/>
          <w:szCs w:val="22"/>
        </w:rPr>
        <w:t>/response</w:t>
      </w:r>
      <w:r w:rsidR="00043323" w:rsidRPr="001D14E8">
        <w:rPr>
          <w:rFonts w:asciiTheme="minorHAnsi" w:hAnsiTheme="minorHAnsi" w:cstheme="minorHAnsi"/>
          <w:sz w:val="22"/>
          <w:szCs w:val="22"/>
        </w:rPr>
        <w:t xml:space="preserve"> </w:t>
      </w:r>
      <w:r w:rsidR="00335D03">
        <w:rPr>
          <w:rFonts w:asciiTheme="minorHAnsi" w:hAnsiTheme="minorHAnsi" w:cstheme="minorHAnsi"/>
          <w:sz w:val="22"/>
          <w:szCs w:val="22"/>
        </w:rPr>
        <w:t>given a prompt from the instructor (the prompt will be distributed on or by 2/10).</w:t>
      </w:r>
      <w:r w:rsidR="00043323" w:rsidRPr="001D14E8">
        <w:rPr>
          <w:rFonts w:asciiTheme="minorHAnsi" w:hAnsiTheme="minorHAnsi" w:cstheme="minorHAnsi"/>
          <w:sz w:val="22"/>
          <w:szCs w:val="22"/>
        </w:rPr>
        <w:t xml:space="preserve"> </w:t>
      </w:r>
      <w:r w:rsidR="00866309" w:rsidRPr="001D14E8">
        <w:rPr>
          <w:rFonts w:asciiTheme="minorHAnsi" w:hAnsiTheme="minorHAnsi" w:cstheme="minorHAnsi"/>
          <w:sz w:val="22"/>
          <w:szCs w:val="22"/>
        </w:rPr>
        <w:t xml:space="preserve">The paper should be </w:t>
      </w:r>
      <w:r w:rsidR="001B620B">
        <w:rPr>
          <w:rFonts w:asciiTheme="minorHAnsi" w:hAnsiTheme="minorHAnsi" w:cstheme="minorHAnsi"/>
          <w:sz w:val="22"/>
          <w:szCs w:val="22"/>
        </w:rPr>
        <w:t>6-8</w:t>
      </w:r>
      <w:r w:rsidR="00866309" w:rsidRPr="001D14E8">
        <w:rPr>
          <w:rFonts w:asciiTheme="minorHAnsi" w:hAnsiTheme="minorHAnsi" w:cstheme="minorHAnsi"/>
          <w:sz w:val="22"/>
          <w:szCs w:val="22"/>
        </w:rPr>
        <w:t xml:space="preserve"> pages in length (more is fine), typed, double-spaced, </w:t>
      </w:r>
      <w:proofErr w:type="gramStart"/>
      <w:r w:rsidR="00866309" w:rsidRPr="001D14E8">
        <w:rPr>
          <w:rFonts w:asciiTheme="minorHAnsi" w:hAnsiTheme="minorHAnsi" w:cstheme="minorHAnsi"/>
          <w:sz w:val="22"/>
          <w:szCs w:val="22"/>
        </w:rPr>
        <w:t>12 point</w:t>
      </w:r>
      <w:proofErr w:type="gramEnd"/>
      <w:r w:rsidR="00866309" w:rsidRPr="001D14E8">
        <w:rPr>
          <w:rFonts w:asciiTheme="minorHAnsi" w:hAnsiTheme="minorHAnsi" w:cstheme="minorHAnsi"/>
          <w:sz w:val="22"/>
          <w:szCs w:val="22"/>
        </w:rPr>
        <w:t xml:space="preserve"> Times New Roman, standard margins, and should reference at least </w:t>
      </w:r>
      <w:r w:rsidR="001B620B">
        <w:rPr>
          <w:rFonts w:asciiTheme="minorHAnsi" w:hAnsiTheme="minorHAnsi" w:cstheme="minorHAnsi"/>
          <w:sz w:val="22"/>
          <w:szCs w:val="22"/>
        </w:rPr>
        <w:t>6</w:t>
      </w:r>
      <w:r w:rsidR="00866309" w:rsidRPr="001D14E8">
        <w:rPr>
          <w:rFonts w:asciiTheme="minorHAnsi" w:hAnsiTheme="minorHAnsi" w:cstheme="minorHAnsi"/>
          <w:sz w:val="22"/>
          <w:szCs w:val="22"/>
        </w:rPr>
        <w:t xml:space="preserve"> sources (</w:t>
      </w:r>
      <w:r w:rsidR="001B620B">
        <w:rPr>
          <w:rFonts w:asciiTheme="minorHAnsi" w:hAnsiTheme="minorHAnsi" w:cstheme="minorHAnsi"/>
          <w:sz w:val="22"/>
          <w:szCs w:val="22"/>
        </w:rPr>
        <w:t>4</w:t>
      </w:r>
      <w:r w:rsidR="00866309" w:rsidRPr="001D14E8">
        <w:rPr>
          <w:rFonts w:asciiTheme="minorHAnsi" w:hAnsiTheme="minorHAnsi" w:cstheme="minorHAnsi"/>
          <w:sz w:val="22"/>
          <w:szCs w:val="22"/>
        </w:rPr>
        <w:t xml:space="preserve"> or more of which must be </w:t>
      </w:r>
      <w:r w:rsidR="003A7D5B" w:rsidRPr="001D14E8">
        <w:rPr>
          <w:rFonts w:asciiTheme="minorHAnsi" w:hAnsiTheme="minorHAnsi" w:cstheme="minorHAnsi"/>
          <w:sz w:val="22"/>
          <w:szCs w:val="22"/>
        </w:rPr>
        <w:t>peer reviewed</w:t>
      </w:r>
      <w:r w:rsidR="00866309" w:rsidRPr="001D14E8">
        <w:rPr>
          <w:rFonts w:asciiTheme="minorHAnsi" w:hAnsiTheme="minorHAnsi" w:cstheme="minorHAnsi"/>
          <w:sz w:val="22"/>
          <w:szCs w:val="22"/>
        </w:rPr>
        <w:t xml:space="preserve">). </w:t>
      </w:r>
      <w:r w:rsidR="00616A04" w:rsidRPr="001D14E8">
        <w:rPr>
          <w:rFonts w:asciiTheme="minorHAnsi" w:hAnsiTheme="minorHAnsi" w:cstheme="minorHAnsi"/>
          <w:sz w:val="22"/>
          <w:szCs w:val="22"/>
        </w:rPr>
        <w:t xml:space="preserve">Successful papers will demonstrate and advance a clear </w:t>
      </w:r>
      <w:r w:rsidR="00F84697" w:rsidRPr="001D14E8">
        <w:rPr>
          <w:rFonts w:asciiTheme="minorHAnsi" w:hAnsiTheme="minorHAnsi" w:cstheme="minorHAnsi"/>
          <w:sz w:val="22"/>
          <w:szCs w:val="22"/>
        </w:rPr>
        <w:t xml:space="preserve">and concise </w:t>
      </w:r>
      <w:r w:rsidR="00616A04" w:rsidRPr="001D14E8">
        <w:rPr>
          <w:rFonts w:asciiTheme="minorHAnsi" w:hAnsiTheme="minorHAnsi" w:cstheme="minorHAnsi"/>
          <w:sz w:val="22"/>
          <w:szCs w:val="22"/>
        </w:rPr>
        <w:t xml:space="preserve">thesis, showing appropriate use of </w:t>
      </w:r>
      <w:r w:rsidR="00CB1BFD" w:rsidRPr="001D14E8">
        <w:rPr>
          <w:rFonts w:asciiTheme="minorHAnsi" w:hAnsiTheme="minorHAnsi" w:cstheme="minorHAnsi"/>
          <w:sz w:val="22"/>
          <w:szCs w:val="22"/>
        </w:rPr>
        <w:t>contemporary scholarly literature</w:t>
      </w:r>
      <w:r w:rsidR="00616A04" w:rsidRPr="001D14E8">
        <w:rPr>
          <w:rFonts w:asciiTheme="minorHAnsi" w:hAnsiTheme="minorHAnsi" w:cstheme="minorHAnsi"/>
          <w:sz w:val="22"/>
          <w:szCs w:val="22"/>
        </w:rPr>
        <w:t xml:space="preserve">. Arguments advanced should respond to multiple perspectives found in the pertinent literature, demonstrating critical analysis skills and appropriate depth of research. Grammar and clarity are essential. </w:t>
      </w:r>
    </w:p>
    <w:p w14:paraId="463E9940" w14:textId="77777777" w:rsidR="00616A04" w:rsidRPr="001D14E8" w:rsidRDefault="00616A04" w:rsidP="00616A04">
      <w:pPr>
        <w:rPr>
          <w:rFonts w:asciiTheme="minorHAnsi" w:hAnsiTheme="minorHAnsi" w:cstheme="minorHAnsi"/>
          <w:sz w:val="22"/>
          <w:szCs w:val="22"/>
        </w:rPr>
      </w:pPr>
    </w:p>
    <w:p w14:paraId="6A89F84D" w14:textId="3F7969BF" w:rsidR="00616A04" w:rsidRPr="001D14E8" w:rsidRDefault="00616A04" w:rsidP="00866309">
      <w:pPr>
        <w:rPr>
          <w:rFonts w:asciiTheme="minorHAnsi" w:hAnsiTheme="minorHAnsi" w:cstheme="minorHAnsi"/>
          <w:sz w:val="22"/>
          <w:szCs w:val="22"/>
        </w:rPr>
      </w:pPr>
      <w:r w:rsidRPr="001D14E8">
        <w:rPr>
          <w:rFonts w:asciiTheme="minorHAnsi" w:hAnsiTheme="minorHAnsi" w:cstheme="minorHAnsi"/>
          <w:sz w:val="22"/>
          <w:szCs w:val="22"/>
        </w:rPr>
        <w:t xml:space="preserve">To ensure that you have ample chance for success, I’m assigning appropriate projects for you to complete throughout the term. The first is simply a </w:t>
      </w:r>
      <w:r w:rsidRPr="001D14E8">
        <w:rPr>
          <w:rFonts w:asciiTheme="minorHAnsi" w:hAnsiTheme="minorHAnsi" w:cstheme="minorHAnsi"/>
          <w:sz w:val="22"/>
          <w:szCs w:val="22"/>
          <w:u w:val="single"/>
        </w:rPr>
        <w:t>paper topic</w:t>
      </w:r>
      <w:r w:rsidRPr="001D14E8">
        <w:rPr>
          <w:rFonts w:asciiTheme="minorHAnsi" w:hAnsiTheme="minorHAnsi" w:cstheme="minorHAnsi"/>
          <w:sz w:val="22"/>
          <w:szCs w:val="22"/>
        </w:rPr>
        <w:t xml:space="preserve">, due in class on </w:t>
      </w:r>
      <w:r w:rsidR="00E9200E">
        <w:rPr>
          <w:rFonts w:asciiTheme="minorHAnsi" w:hAnsiTheme="minorHAnsi" w:cstheme="minorHAnsi"/>
          <w:sz w:val="22"/>
          <w:szCs w:val="22"/>
        </w:rPr>
        <w:t>2/14</w:t>
      </w:r>
      <w:r w:rsidRPr="001D14E8">
        <w:rPr>
          <w:rFonts w:asciiTheme="minorHAnsi" w:hAnsiTheme="minorHAnsi" w:cstheme="minorHAnsi"/>
          <w:sz w:val="22"/>
          <w:szCs w:val="22"/>
        </w:rPr>
        <w:t xml:space="preserve">. In a short paragraph, tell me what </w:t>
      </w:r>
      <w:r w:rsidR="00335D03">
        <w:rPr>
          <w:rFonts w:asciiTheme="minorHAnsi" w:hAnsiTheme="minorHAnsi" w:cstheme="minorHAnsi"/>
          <w:sz w:val="22"/>
          <w:szCs w:val="22"/>
        </w:rPr>
        <w:t>you’ve chosen</w:t>
      </w:r>
      <w:r w:rsidRPr="001D14E8">
        <w:rPr>
          <w:rFonts w:asciiTheme="minorHAnsi" w:hAnsiTheme="minorHAnsi" w:cstheme="minorHAnsi"/>
          <w:sz w:val="22"/>
          <w:szCs w:val="22"/>
        </w:rPr>
        <w:t xml:space="preserve"> to write about</w:t>
      </w:r>
      <w:r w:rsidR="00335D03">
        <w:rPr>
          <w:rFonts w:asciiTheme="minorHAnsi" w:hAnsiTheme="minorHAnsi" w:cstheme="minorHAnsi"/>
          <w:sz w:val="22"/>
          <w:szCs w:val="22"/>
        </w:rPr>
        <w:t xml:space="preserve"> in response to the prompt</w:t>
      </w:r>
      <w:r w:rsidRPr="001D14E8">
        <w:rPr>
          <w:rFonts w:asciiTheme="minorHAnsi" w:hAnsiTheme="minorHAnsi" w:cstheme="minorHAnsi"/>
          <w:sz w:val="22"/>
          <w:szCs w:val="22"/>
        </w:rPr>
        <w:t xml:space="preserve">, and why. I will review your chosen topic and accept or reject it based on the scope of the work you’re proposing. The paper topic submission is required, but ungraded. </w:t>
      </w:r>
    </w:p>
    <w:p w14:paraId="4A0789D3" w14:textId="77777777" w:rsidR="00616A04" w:rsidRPr="001D14E8" w:rsidRDefault="00616A04" w:rsidP="00616A04">
      <w:pPr>
        <w:ind w:left="720"/>
        <w:rPr>
          <w:rFonts w:asciiTheme="minorHAnsi" w:hAnsiTheme="minorHAnsi" w:cstheme="minorHAnsi"/>
          <w:sz w:val="22"/>
          <w:szCs w:val="22"/>
        </w:rPr>
      </w:pPr>
    </w:p>
    <w:p w14:paraId="1E3F340E" w14:textId="5368E2DD" w:rsidR="00616A04" w:rsidRPr="001D14E8" w:rsidRDefault="00616A04" w:rsidP="00866309">
      <w:pPr>
        <w:rPr>
          <w:rFonts w:asciiTheme="minorHAnsi" w:hAnsiTheme="minorHAnsi" w:cstheme="minorHAnsi"/>
          <w:sz w:val="22"/>
          <w:szCs w:val="22"/>
        </w:rPr>
      </w:pPr>
      <w:r w:rsidRPr="001D14E8">
        <w:rPr>
          <w:rFonts w:asciiTheme="minorHAnsi" w:hAnsiTheme="minorHAnsi" w:cstheme="minorHAnsi"/>
          <w:sz w:val="22"/>
          <w:szCs w:val="22"/>
        </w:rPr>
        <w:t xml:space="preserve">An </w:t>
      </w:r>
      <w:r w:rsidRPr="001D14E8">
        <w:rPr>
          <w:rFonts w:asciiTheme="minorHAnsi" w:hAnsiTheme="minorHAnsi" w:cstheme="minorHAnsi"/>
          <w:sz w:val="22"/>
          <w:szCs w:val="22"/>
          <w:u w:val="single"/>
        </w:rPr>
        <w:t>annotated bibliography</w:t>
      </w:r>
      <w:r w:rsidRPr="001D14E8">
        <w:rPr>
          <w:rFonts w:asciiTheme="minorHAnsi" w:hAnsiTheme="minorHAnsi" w:cstheme="minorHAnsi"/>
          <w:sz w:val="22"/>
          <w:szCs w:val="22"/>
        </w:rPr>
        <w:t xml:space="preserve"> is due in class on </w:t>
      </w:r>
      <w:r w:rsidR="00E9200E">
        <w:rPr>
          <w:rFonts w:asciiTheme="minorHAnsi" w:hAnsiTheme="minorHAnsi" w:cstheme="minorHAnsi"/>
          <w:sz w:val="22"/>
          <w:szCs w:val="22"/>
        </w:rPr>
        <w:t>3/5</w:t>
      </w:r>
      <w:r w:rsidRPr="001D14E8">
        <w:rPr>
          <w:rFonts w:asciiTheme="minorHAnsi" w:hAnsiTheme="minorHAnsi" w:cstheme="minorHAnsi"/>
          <w:sz w:val="22"/>
          <w:szCs w:val="22"/>
        </w:rPr>
        <w:t xml:space="preserve">. This is simply a list of the academic sources you’ve found thus far in your research (at least </w:t>
      </w:r>
      <w:r w:rsidR="001B620B">
        <w:rPr>
          <w:rFonts w:asciiTheme="minorHAnsi" w:hAnsiTheme="minorHAnsi" w:cstheme="minorHAnsi"/>
          <w:sz w:val="22"/>
          <w:szCs w:val="22"/>
        </w:rPr>
        <w:t>six</w:t>
      </w:r>
      <w:r w:rsidRPr="001D14E8">
        <w:rPr>
          <w:rFonts w:asciiTheme="minorHAnsi" w:hAnsiTheme="minorHAnsi" w:cstheme="minorHAnsi"/>
          <w:sz w:val="22"/>
          <w:szCs w:val="22"/>
        </w:rPr>
        <w:t>), compiled in the appropriate bibliographic format, with a paragraph or two under each entry summarizing the key points of the reference and how you intend to use the reference in your paper. The annotated bibliography is wo</w:t>
      </w:r>
      <w:r w:rsidR="00CB1BFD" w:rsidRPr="001D14E8">
        <w:rPr>
          <w:rFonts w:asciiTheme="minorHAnsi" w:hAnsiTheme="minorHAnsi" w:cstheme="minorHAnsi"/>
          <w:sz w:val="22"/>
          <w:szCs w:val="22"/>
        </w:rPr>
        <w:t xml:space="preserve">rth 25 </w:t>
      </w:r>
      <w:proofErr w:type="gramStart"/>
      <w:r w:rsidR="00CB1BFD" w:rsidRPr="001D14E8">
        <w:rPr>
          <w:rFonts w:asciiTheme="minorHAnsi" w:hAnsiTheme="minorHAnsi" w:cstheme="minorHAnsi"/>
          <w:sz w:val="22"/>
          <w:szCs w:val="22"/>
        </w:rPr>
        <w:t>points, and</w:t>
      </w:r>
      <w:proofErr w:type="gramEnd"/>
      <w:r w:rsidR="00CB1BFD" w:rsidRPr="001D14E8">
        <w:rPr>
          <w:rFonts w:asciiTheme="minorHAnsi" w:hAnsiTheme="minorHAnsi" w:cstheme="minorHAnsi"/>
          <w:sz w:val="22"/>
          <w:szCs w:val="22"/>
        </w:rPr>
        <w:t xml:space="preserve"> is required.</w:t>
      </w:r>
      <w:r w:rsidR="00335D03">
        <w:rPr>
          <w:rFonts w:asciiTheme="minorHAnsi" w:hAnsiTheme="minorHAnsi" w:cstheme="minorHAnsi"/>
          <w:sz w:val="22"/>
          <w:szCs w:val="22"/>
        </w:rPr>
        <w:t xml:space="preserve"> Generative AI may not be used for this portion of the assignment. </w:t>
      </w:r>
    </w:p>
    <w:p w14:paraId="79BCACBD" w14:textId="77777777" w:rsidR="00616A04" w:rsidRPr="001D14E8" w:rsidRDefault="00616A04" w:rsidP="00616A04">
      <w:pPr>
        <w:ind w:left="720"/>
        <w:rPr>
          <w:rFonts w:asciiTheme="minorHAnsi" w:hAnsiTheme="minorHAnsi" w:cstheme="minorHAnsi"/>
          <w:sz w:val="22"/>
          <w:szCs w:val="22"/>
        </w:rPr>
      </w:pPr>
    </w:p>
    <w:p w14:paraId="401D6BC5" w14:textId="0EAD0730" w:rsidR="00335D03" w:rsidRPr="001D14E8" w:rsidRDefault="00616A04" w:rsidP="00335D03">
      <w:pPr>
        <w:rPr>
          <w:rFonts w:asciiTheme="minorHAnsi" w:hAnsiTheme="minorHAnsi" w:cstheme="minorHAnsi"/>
          <w:sz w:val="22"/>
          <w:szCs w:val="22"/>
        </w:rPr>
      </w:pPr>
      <w:r w:rsidRPr="001D14E8">
        <w:rPr>
          <w:rFonts w:asciiTheme="minorHAnsi" w:hAnsiTheme="minorHAnsi" w:cstheme="minorHAnsi"/>
          <w:sz w:val="22"/>
          <w:szCs w:val="22"/>
        </w:rPr>
        <w:t xml:space="preserve">A complete </w:t>
      </w:r>
      <w:r w:rsidRPr="001D14E8">
        <w:rPr>
          <w:rFonts w:asciiTheme="minorHAnsi" w:hAnsiTheme="minorHAnsi" w:cstheme="minorHAnsi"/>
          <w:sz w:val="22"/>
          <w:szCs w:val="22"/>
          <w:u w:val="single"/>
        </w:rPr>
        <w:t>rough draft</w:t>
      </w:r>
      <w:r w:rsidRPr="001D14E8">
        <w:rPr>
          <w:rFonts w:asciiTheme="minorHAnsi" w:hAnsiTheme="minorHAnsi" w:cstheme="minorHAnsi"/>
          <w:sz w:val="22"/>
          <w:szCs w:val="22"/>
        </w:rPr>
        <w:t xml:space="preserve"> of your research paper is due in class on</w:t>
      </w:r>
      <w:r w:rsidR="00CB1BFD" w:rsidRPr="001D14E8">
        <w:rPr>
          <w:rFonts w:asciiTheme="minorHAnsi" w:hAnsiTheme="minorHAnsi" w:cstheme="minorHAnsi"/>
          <w:sz w:val="22"/>
          <w:szCs w:val="22"/>
        </w:rPr>
        <w:t xml:space="preserve"> </w:t>
      </w:r>
      <w:r w:rsidR="00E9200E">
        <w:rPr>
          <w:rFonts w:asciiTheme="minorHAnsi" w:hAnsiTheme="minorHAnsi" w:cstheme="minorHAnsi"/>
          <w:sz w:val="22"/>
          <w:szCs w:val="22"/>
        </w:rPr>
        <w:t>4/4</w:t>
      </w:r>
      <w:r w:rsidR="00F34670" w:rsidRPr="001D14E8">
        <w:rPr>
          <w:rFonts w:asciiTheme="minorHAnsi" w:hAnsiTheme="minorHAnsi" w:cstheme="minorHAnsi"/>
          <w:sz w:val="22"/>
          <w:szCs w:val="22"/>
        </w:rPr>
        <w:t xml:space="preserve"> (ungraded)</w:t>
      </w:r>
      <w:r w:rsidRPr="001D14E8">
        <w:rPr>
          <w:rFonts w:asciiTheme="minorHAnsi" w:hAnsiTheme="minorHAnsi" w:cstheme="minorHAnsi"/>
          <w:sz w:val="22"/>
          <w:szCs w:val="22"/>
        </w:rPr>
        <w:t xml:space="preserve">. </w:t>
      </w:r>
      <w:r w:rsidR="00F34670" w:rsidRPr="001D14E8">
        <w:rPr>
          <w:rFonts w:asciiTheme="minorHAnsi" w:hAnsiTheme="minorHAnsi" w:cstheme="minorHAnsi"/>
          <w:sz w:val="22"/>
          <w:szCs w:val="22"/>
        </w:rPr>
        <w:t xml:space="preserve">Class time that day will be used for peer review. </w:t>
      </w:r>
      <w:r w:rsidR="00E9200E">
        <w:rPr>
          <w:rFonts w:asciiTheme="minorHAnsi" w:hAnsiTheme="minorHAnsi" w:cstheme="minorHAnsi"/>
          <w:sz w:val="22"/>
          <w:szCs w:val="22"/>
        </w:rPr>
        <w:t>You may, if you wish, u</w:t>
      </w:r>
      <w:r w:rsidR="00F34670" w:rsidRPr="001D14E8">
        <w:rPr>
          <w:rFonts w:asciiTheme="minorHAnsi" w:hAnsiTheme="minorHAnsi" w:cstheme="minorHAnsi"/>
          <w:sz w:val="22"/>
          <w:szCs w:val="22"/>
        </w:rPr>
        <w:t xml:space="preserve">se that review to create an updated draft </w:t>
      </w:r>
      <w:r w:rsidR="00E9200E">
        <w:rPr>
          <w:rFonts w:asciiTheme="minorHAnsi" w:hAnsiTheme="minorHAnsi" w:cstheme="minorHAnsi"/>
          <w:sz w:val="22"/>
          <w:szCs w:val="22"/>
        </w:rPr>
        <w:t>to share with</w:t>
      </w:r>
      <w:r w:rsidR="00F34670" w:rsidRPr="001D14E8">
        <w:rPr>
          <w:rFonts w:asciiTheme="minorHAnsi" w:hAnsiTheme="minorHAnsi" w:cstheme="minorHAnsi"/>
          <w:sz w:val="22"/>
          <w:szCs w:val="22"/>
        </w:rPr>
        <w:t xml:space="preserve"> me at a </w:t>
      </w:r>
      <w:r w:rsidR="00D8358D" w:rsidRPr="001D14E8">
        <w:rPr>
          <w:rFonts w:asciiTheme="minorHAnsi" w:hAnsiTheme="minorHAnsi" w:cstheme="minorHAnsi"/>
          <w:sz w:val="22"/>
        </w:rPr>
        <w:t>scheduled individual conference</w:t>
      </w:r>
      <w:r w:rsidR="00F34670" w:rsidRPr="001D14E8">
        <w:rPr>
          <w:rFonts w:asciiTheme="minorHAnsi" w:hAnsiTheme="minorHAnsi" w:cstheme="minorHAnsi"/>
          <w:sz w:val="22"/>
        </w:rPr>
        <w:t xml:space="preserve"> on or around </w:t>
      </w:r>
      <w:r w:rsidR="00E9200E">
        <w:rPr>
          <w:rFonts w:asciiTheme="minorHAnsi" w:hAnsiTheme="minorHAnsi" w:cstheme="minorHAnsi"/>
          <w:sz w:val="22"/>
        </w:rPr>
        <w:t>4/9</w:t>
      </w:r>
      <w:r w:rsidR="00F34670" w:rsidRPr="001D14E8">
        <w:rPr>
          <w:rFonts w:asciiTheme="minorHAnsi" w:hAnsiTheme="minorHAnsi" w:cstheme="minorHAnsi"/>
          <w:sz w:val="22"/>
        </w:rPr>
        <w:t>, when you and I will review your paper</w:t>
      </w:r>
      <w:r w:rsidR="00D8358D" w:rsidRPr="001D14E8">
        <w:rPr>
          <w:rFonts w:asciiTheme="minorHAnsi" w:hAnsiTheme="minorHAnsi" w:cstheme="minorHAnsi"/>
          <w:sz w:val="22"/>
        </w:rPr>
        <w:t xml:space="preserve"> in time for you to improve your </w:t>
      </w:r>
      <w:r w:rsidR="00D8358D" w:rsidRPr="001D14E8">
        <w:rPr>
          <w:rFonts w:asciiTheme="minorHAnsi" w:hAnsiTheme="minorHAnsi" w:cstheme="minorHAnsi"/>
          <w:sz w:val="22"/>
          <w:u w:val="single"/>
        </w:rPr>
        <w:t>final paper</w:t>
      </w:r>
      <w:r w:rsidRPr="001D14E8">
        <w:rPr>
          <w:rFonts w:asciiTheme="minorHAnsi" w:hAnsiTheme="minorHAnsi" w:cstheme="minorHAnsi"/>
          <w:sz w:val="22"/>
          <w:szCs w:val="22"/>
        </w:rPr>
        <w:t xml:space="preserve">, which is due in class on </w:t>
      </w:r>
      <w:r w:rsidR="00E9200E">
        <w:rPr>
          <w:rFonts w:asciiTheme="minorHAnsi" w:hAnsiTheme="minorHAnsi" w:cstheme="minorHAnsi"/>
          <w:sz w:val="22"/>
          <w:szCs w:val="22"/>
        </w:rPr>
        <w:t>4/21</w:t>
      </w:r>
      <w:r w:rsidRPr="001D14E8">
        <w:rPr>
          <w:rFonts w:asciiTheme="minorHAnsi" w:hAnsiTheme="minorHAnsi" w:cstheme="minorHAnsi"/>
          <w:sz w:val="22"/>
          <w:szCs w:val="22"/>
        </w:rPr>
        <w:t xml:space="preserve"> and worth </w:t>
      </w:r>
      <w:r w:rsidR="00866309" w:rsidRPr="001D14E8">
        <w:rPr>
          <w:rFonts w:asciiTheme="minorHAnsi" w:hAnsiTheme="minorHAnsi" w:cstheme="minorHAnsi"/>
          <w:sz w:val="22"/>
          <w:szCs w:val="22"/>
        </w:rPr>
        <w:t>100</w:t>
      </w:r>
      <w:r w:rsidRPr="001D14E8">
        <w:rPr>
          <w:rFonts w:asciiTheme="minorHAnsi" w:hAnsiTheme="minorHAnsi" w:cstheme="minorHAnsi"/>
          <w:sz w:val="22"/>
          <w:szCs w:val="22"/>
        </w:rPr>
        <w:t xml:space="preserve"> points. In addition to submitting a hard copy in class, you must also submit the paper electronically on </w:t>
      </w:r>
      <w:r w:rsidR="00E9200E">
        <w:rPr>
          <w:rFonts w:asciiTheme="minorHAnsi" w:hAnsiTheme="minorHAnsi" w:cstheme="minorHAnsi"/>
          <w:sz w:val="22"/>
          <w:szCs w:val="22"/>
        </w:rPr>
        <w:t>Canvas</w:t>
      </w:r>
      <w:r w:rsidRPr="001D14E8">
        <w:rPr>
          <w:rFonts w:asciiTheme="minorHAnsi" w:hAnsiTheme="minorHAnsi" w:cstheme="minorHAnsi"/>
          <w:sz w:val="22"/>
          <w:szCs w:val="22"/>
        </w:rPr>
        <w:t xml:space="preserve"> through </w:t>
      </w:r>
      <w:proofErr w:type="spellStart"/>
      <w:r w:rsidRPr="001D14E8">
        <w:rPr>
          <w:rFonts w:asciiTheme="minorHAnsi" w:hAnsiTheme="minorHAnsi" w:cstheme="minorHAnsi"/>
          <w:sz w:val="22"/>
          <w:szCs w:val="22"/>
        </w:rPr>
        <w:t>TurnItIn</w:t>
      </w:r>
      <w:proofErr w:type="spellEnd"/>
      <w:r w:rsidRPr="001D14E8">
        <w:rPr>
          <w:rFonts w:asciiTheme="minorHAnsi" w:hAnsiTheme="minorHAnsi" w:cstheme="minorHAnsi"/>
          <w:sz w:val="22"/>
          <w:szCs w:val="22"/>
        </w:rPr>
        <w:t>.</w:t>
      </w:r>
      <w:r w:rsidR="00335D03">
        <w:rPr>
          <w:rFonts w:asciiTheme="minorHAnsi" w:hAnsiTheme="minorHAnsi" w:cstheme="minorHAnsi"/>
          <w:sz w:val="22"/>
          <w:szCs w:val="22"/>
        </w:rPr>
        <w:t xml:space="preserve"> Again, g</w:t>
      </w:r>
      <w:r w:rsidR="00335D03">
        <w:rPr>
          <w:rFonts w:asciiTheme="minorHAnsi" w:hAnsiTheme="minorHAnsi" w:cstheme="minorHAnsi"/>
          <w:sz w:val="22"/>
          <w:szCs w:val="22"/>
        </w:rPr>
        <w:t xml:space="preserve">enerative AI may not be used for this assignment. </w:t>
      </w:r>
    </w:p>
    <w:p w14:paraId="563BBC94" w14:textId="43BC321E" w:rsidR="00616A04" w:rsidRPr="001D14E8" w:rsidRDefault="00616A04" w:rsidP="00866309">
      <w:pPr>
        <w:rPr>
          <w:rFonts w:asciiTheme="minorHAnsi" w:hAnsiTheme="minorHAnsi" w:cstheme="minorHAnsi"/>
          <w:sz w:val="22"/>
          <w:szCs w:val="22"/>
        </w:rPr>
      </w:pPr>
    </w:p>
    <w:p w14:paraId="4CBE6596" w14:textId="77777777" w:rsidR="00616A04" w:rsidRPr="001D14E8" w:rsidRDefault="00616A04" w:rsidP="00616A04">
      <w:pPr>
        <w:pStyle w:val="ListParagraph"/>
        <w:ind w:left="1440"/>
        <w:rPr>
          <w:rFonts w:asciiTheme="minorHAnsi" w:hAnsiTheme="minorHAnsi" w:cstheme="minorHAnsi"/>
          <w:sz w:val="22"/>
          <w:szCs w:val="22"/>
        </w:rPr>
      </w:pPr>
    </w:p>
    <w:p w14:paraId="3F4C13F1" w14:textId="77777777" w:rsidR="00616A04" w:rsidRDefault="00616A04" w:rsidP="00866309">
      <w:pPr>
        <w:rPr>
          <w:rFonts w:asciiTheme="minorHAnsi" w:hAnsiTheme="minorHAnsi" w:cstheme="minorHAnsi"/>
          <w:sz w:val="22"/>
          <w:szCs w:val="22"/>
        </w:rPr>
      </w:pPr>
      <w:r w:rsidRPr="001D14E8">
        <w:rPr>
          <w:rFonts w:asciiTheme="minorHAnsi" w:hAnsiTheme="minorHAnsi" w:cstheme="minorHAnsi"/>
          <w:sz w:val="22"/>
          <w:szCs w:val="22"/>
        </w:rPr>
        <w:lastRenderedPageBreak/>
        <w:t>Assignments handed in late incur a 10% penalty per calendar day. Late assignments may be emailed to the professor. It is the student’s responsibility to check with me to make sure I’ve received the assignment. I’ll do my best to acknowledge receipt via an email reply.</w:t>
      </w:r>
    </w:p>
    <w:p w14:paraId="063C1881" w14:textId="77777777" w:rsidR="00E9200E" w:rsidRPr="001D14E8" w:rsidRDefault="00E9200E" w:rsidP="00866309">
      <w:pPr>
        <w:rPr>
          <w:rFonts w:asciiTheme="minorHAnsi" w:hAnsiTheme="minorHAnsi" w:cstheme="minorHAnsi"/>
          <w:sz w:val="22"/>
          <w:szCs w:val="22"/>
        </w:rPr>
      </w:pPr>
    </w:p>
    <w:p w14:paraId="64A5E655" w14:textId="36EE3475" w:rsidR="00866309" w:rsidRPr="001D14E8" w:rsidRDefault="00866309" w:rsidP="00866309">
      <w:pPr>
        <w:rPr>
          <w:rFonts w:asciiTheme="minorHAnsi" w:hAnsiTheme="minorHAnsi" w:cstheme="minorHAnsi"/>
          <w:sz w:val="22"/>
          <w:szCs w:val="22"/>
        </w:rPr>
      </w:pPr>
      <w:r w:rsidRPr="001D14E8">
        <w:rPr>
          <w:rFonts w:asciiTheme="minorHAnsi" w:hAnsiTheme="minorHAnsi" w:cstheme="minorHAnsi"/>
          <w:sz w:val="22"/>
          <w:szCs w:val="22"/>
        </w:rPr>
        <w:t xml:space="preserve">Please pay careful attention to the fact that the paper and annotated bibliography combined are worth </w:t>
      </w:r>
      <w:r w:rsidR="00A5539D" w:rsidRPr="001D14E8">
        <w:rPr>
          <w:rFonts w:asciiTheme="minorHAnsi" w:hAnsiTheme="minorHAnsi" w:cstheme="minorHAnsi"/>
          <w:sz w:val="22"/>
          <w:szCs w:val="22"/>
        </w:rPr>
        <w:t>around a third</w:t>
      </w:r>
      <w:r w:rsidRPr="001D14E8">
        <w:rPr>
          <w:rFonts w:asciiTheme="minorHAnsi" w:hAnsiTheme="minorHAnsi" w:cstheme="minorHAnsi"/>
          <w:sz w:val="22"/>
          <w:szCs w:val="22"/>
        </w:rPr>
        <w:t xml:space="preserve"> of your grade in the course. The </w:t>
      </w:r>
      <w:proofErr w:type="gramStart"/>
      <w:r w:rsidR="001B620B">
        <w:rPr>
          <w:rFonts w:asciiTheme="minorHAnsi" w:hAnsiTheme="minorHAnsi" w:cstheme="minorHAnsi"/>
          <w:sz w:val="22"/>
          <w:szCs w:val="22"/>
        </w:rPr>
        <w:t>6-8</w:t>
      </w:r>
      <w:r w:rsidRPr="001D14E8">
        <w:rPr>
          <w:rFonts w:asciiTheme="minorHAnsi" w:hAnsiTheme="minorHAnsi" w:cstheme="minorHAnsi"/>
          <w:sz w:val="22"/>
          <w:szCs w:val="22"/>
        </w:rPr>
        <w:t xml:space="preserve"> page</w:t>
      </w:r>
      <w:proofErr w:type="gramEnd"/>
      <w:r w:rsidRPr="001D14E8">
        <w:rPr>
          <w:rFonts w:asciiTheme="minorHAnsi" w:hAnsiTheme="minorHAnsi" w:cstheme="minorHAnsi"/>
          <w:sz w:val="22"/>
          <w:szCs w:val="22"/>
        </w:rPr>
        <w:t xml:space="preserve"> assignment is misleading in a sense, as I’ll be expecting those pages to be carefully organized and edited, dense in references, and logically strong. The ability to clearly and concisely convey </w:t>
      </w:r>
      <w:r w:rsidR="00F84697" w:rsidRPr="001D14E8">
        <w:rPr>
          <w:rFonts w:asciiTheme="minorHAnsi" w:hAnsiTheme="minorHAnsi" w:cstheme="minorHAnsi"/>
          <w:sz w:val="22"/>
          <w:szCs w:val="22"/>
        </w:rPr>
        <w:t xml:space="preserve">conclusions based on the weighing of </w:t>
      </w:r>
      <w:r w:rsidRPr="001D14E8">
        <w:rPr>
          <w:rFonts w:asciiTheme="minorHAnsi" w:hAnsiTheme="minorHAnsi" w:cstheme="minorHAnsi"/>
          <w:sz w:val="22"/>
          <w:szCs w:val="22"/>
        </w:rPr>
        <w:t xml:space="preserve">complex subject matter is of </w:t>
      </w:r>
      <w:r w:rsidR="00F84697" w:rsidRPr="001D14E8">
        <w:rPr>
          <w:rFonts w:asciiTheme="minorHAnsi" w:hAnsiTheme="minorHAnsi" w:cstheme="minorHAnsi"/>
          <w:sz w:val="22"/>
          <w:szCs w:val="22"/>
        </w:rPr>
        <w:t>enormous</w:t>
      </w:r>
      <w:r w:rsidRPr="001D14E8">
        <w:rPr>
          <w:rFonts w:asciiTheme="minorHAnsi" w:hAnsiTheme="minorHAnsi" w:cstheme="minorHAnsi"/>
          <w:sz w:val="22"/>
          <w:szCs w:val="22"/>
        </w:rPr>
        <w:t>ly high value in the medical setting</w:t>
      </w:r>
      <w:r w:rsidR="00F84697" w:rsidRPr="001D14E8">
        <w:rPr>
          <w:rFonts w:asciiTheme="minorHAnsi" w:hAnsiTheme="minorHAnsi" w:cstheme="minorHAnsi"/>
          <w:sz w:val="22"/>
          <w:szCs w:val="22"/>
        </w:rPr>
        <w:t>.</w:t>
      </w:r>
    </w:p>
    <w:p w14:paraId="4B82264B" w14:textId="77777777" w:rsidR="00E51E5D" w:rsidRPr="001D14E8" w:rsidRDefault="00E51E5D" w:rsidP="00866309">
      <w:pPr>
        <w:rPr>
          <w:rFonts w:asciiTheme="minorHAnsi" w:hAnsiTheme="minorHAnsi" w:cstheme="minorHAnsi"/>
          <w:sz w:val="22"/>
          <w:szCs w:val="22"/>
        </w:rPr>
      </w:pPr>
    </w:p>
    <w:p w14:paraId="2C8A13C1" w14:textId="6068A5DA" w:rsidR="001B620B" w:rsidRPr="001D14E8" w:rsidRDefault="00CB3EFD" w:rsidP="001B620B">
      <w:pPr>
        <w:rPr>
          <w:rFonts w:asciiTheme="minorHAnsi" w:hAnsiTheme="minorHAnsi" w:cstheme="minorHAnsi"/>
          <w:sz w:val="22"/>
          <w:szCs w:val="22"/>
        </w:rPr>
      </w:pPr>
      <w:r w:rsidRPr="001D14E8">
        <w:rPr>
          <w:rFonts w:asciiTheme="minorHAnsi" w:hAnsiTheme="minorHAnsi" w:cstheme="minorHAnsi"/>
          <w:b/>
          <w:bCs/>
          <w:sz w:val="22"/>
          <w:szCs w:val="22"/>
        </w:rPr>
        <w:t xml:space="preserve">Grand Rounds: </w:t>
      </w:r>
      <w:r w:rsidRPr="001D14E8">
        <w:rPr>
          <w:rFonts w:asciiTheme="minorHAnsi" w:hAnsiTheme="minorHAnsi" w:cstheme="minorHAnsi"/>
          <w:bCs/>
          <w:sz w:val="22"/>
          <w:szCs w:val="22"/>
        </w:rPr>
        <w:t xml:space="preserve">“Grand Rounds” is a longstanding tradition within the medical profession wherein physicians and others gather to discuss the outcome of particularly interesting cases. What happened? Was the outcome satisfactory? Could negative outcomes have been avoided? What can we learn from the case that will assist in improving future care? We’re going to use the grand rounds model on </w:t>
      </w:r>
      <w:r w:rsidR="00A5539D" w:rsidRPr="001D14E8">
        <w:rPr>
          <w:rFonts w:asciiTheme="minorHAnsi" w:hAnsiTheme="minorHAnsi" w:cstheme="minorHAnsi"/>
          <w:bCs/>
          <w:sz w:val="22"/>
          <w:szCs w:val="22"/>
        </w:rPr>
        <w:t>several</w:t>
      </w:r>
      <w:r w:rsidRPr="001D14E8">
        <w:rPr>
          <w:rFonts w:asciiTheme="minorHAnsi" w:hAnsiTheme="minorHAnsi" w:cstheme="minorHAnsi"/>
          <w:bCs/>
          <w:sz w:val="22"/>
          <w:szCs w:val="22"/>
        </w:rPr>
        <w:t xml:space="preserve"> class days this term </w:t>
      </w:r>
      <w:proofErr w:type="gramStart"/>
      <w:r w:rsidRPr="001D14E8">
        <w:rPr>
          <w:rFonts w:asciiTheme="minorHAnsi" w:hAnsiTheme="minorHAnsi" w:cstheme="minorHAnsi"/>
          <w:bCs/>
          <w:sz w:val="22"/>
          <w:szCs w:val="22"/>
        </w:rPr>
        <w:t>in order to</w:t>
      </w:r>
      <w:proofErr w:type="gramEnd"/>
      <w:r w:rsidRPr="001D14E8">
        <w:rPr>
          <w:rFonts w:asciiTheme="minorHAnsi" w:hAnsiTheme="minorHAnsi" w:cstheme="minorHAnsi"/>
          <w:bCs/>
          <w:sz w:val="22"/>
          <w:szCs w:val="22"/>
        </w:rPr>
        <w:t xml:space="preserve"> foster discussion of cases relevant to course topics. You will be assigned to work with a group of students to research/design a case and lead discussion on one of our grand </w:t>
      </w:r>
      <w:proofErr w:type="gramStart"/>
      <w:r w:rsidRPr="001D14E8">
        <w:rPr>
          <w:rFonts w:asciiTheme="minorHAnsi" w:hAnsiTheme="minorHAnsi" w:cstheme="minorHAnsi"/>
          <w:bCs/>
          <w:sz w:val="22"/>
          <w:szCs w:val="22"/>
        </w:rPr>
        <w:t>rounds</w:t>
      </w:r>
      <w:proofErr w:type="gramEnd"/>
      <w:r w:rsidRPr="001D14E8">
        <w:rPr>
          <w:rFonts w:asciiTheme="minorHAnsi" w:hAnsiTheme="minorHAnsi" w:cstheme="minorHAnsi"/>
          <w:bCs/>
          <w:sz w:val="22"/>
          <w:szCs w:val="22"/>
        </w:rPr>
        <w:t xml:space="preserve"> days. </w:t>
      </w:r>
      <w:r w:rsidR="00495A83" w:rsidRPr="001D14E8">
        <w:rPr>
          <w:rFonts w:asciiTheme="minorHAnsi" w:hAnsiTheme="minorHAnsi" w:cstheme="minorHAnsi"/>
          <w:bCs/>
          <w:sz w:val="22"/>
          <w:szCs w:val="22"/>
        </w:rPr>
        <w:t>The topic of your case must correspond to the topic of our class discussion during the week you hold grand rounds.</w:t>
      </w:r>
      <w:r w:rsidR="001B620B" w:rsidRPr="001B620B">
        <w:rPr>
          <w:rFonts w:asciiTheme="minorHAnsi" w:hAnsiTheme="minorHAnsi" w:cstheme="minorHAnsi"/>
          <w:sz w:val="22"/>
          <w:szCs w:val="22"/>
        </w:rPr>
        <w:t xml:space="preserve"> </w:t>
      </w:r>
      <w:r w:rsidR="001B620B">
        <w:rPr>
          <w:rFonts w:asciiTheme="minorHAnsi" w:hAnsiTheme="minorHAnsi" w:cstheme="minorHAnsi"/>
          <w:sz w:val="22"/>
          <w:szCs w:val="22"/>
        </w:rPr>
        <w:t>Generative AI may not be used for</w:t>
      </w:r>
      <w:r w:rsidR="001B620B">
        <w:rPr>
          <w:rFonts w:asciiTheme="minorHAnsi" w:hAnsiTheme="minorHAnsi" w:cstheme="minorHAnsi"/>
          <w:sz w:val="22"/>
          <w:szCs w:val="22"/>
        </w:rPr>
        <w:t xml:space="preserve"> any</w:t>
      </w:r>
      <w:r w:rsidR="001B620B">
        <w:rPr>
          <w:rFonts w:asciiTheme="minorHAnsi" w:hAnsiTheme="minorHAnsi" w:cstheme="minorHAnsi"/>
          <w:sz w:val="22"/>
          <w:szCs w:val="22"/>
        </w:rPr>
        <w:t xml:space="preserve"> portion of th</w:t>
      </w:r>
      <w:r w:rsidR="001B620B">
        <w:rPr>
          <w:rFonts w:asciiTheme="minorHAnsi" w:hAnsiTheme="minorHAnsi" w:cstheme="minorHAnsi"/>
          <w:sz w:val="22"/>
          <w:szCs w:val="22"/>
        </w:rPr>
        <w:t>is</w:t>
      </w:r>
      <w:r w:rsidR="001B620B">
        <w:rPr>
          <w:rFonts w:asciiTheme="minorHAnsi" w:hAnsiTheme="minorHAnsi" w:cstheme="minorHAnsi"/>
          <w:sz w:val="22"/>
          <w:szCs w:val="22"/>
        </w:rPr>
        <w:t xml:space="preserve"> assignment. </w:t>
      </w:r>
    </w:p>
    <w:p w14:paraId="608BFBAA" w14:textId="77777777" w:rsidR="00983113" w:rsidRPr="001D14E8" w:rsidRDefault="00983113" w:rsidP="00C228CE">
      <w:pPr>
        <w:rPr>
          <w:rFonts w:asciiTheme="minorHAnsi" w:hAnsiTheme="minorHAnsi" w:cstheme="minorHAnsi"/>
          <w:bCs/>
          <w:sz w:val="22"/>
          <w:szCs w:val="22"/>
        </w:rPr>
      </w:pPr>
    </w:p>
    <w:p w14:paraId="75429061" w14:textId="77777777" w:rsidR="00983113" w:rsidRPr="001D14E8" w:rsidRDefault="00CB3EFD" w:rsidP="00C228CE">
      <w:pPr>
        <w:rPr>
          <w:rFonts w:asciiTheme="minorHAnsi" w:hAnsiTheme="minorHAnsi" w:cstheme="minorHAnsi"/>
          <w:bCs/>
          <w:sz w:val="22"/>
          <w:szCs w:val="22"/>
        </w:rPr>
      </w:pPr>
      <w:r w:rsidRPr="001D14E8">
        <w:rPr>
          <w:rFonts w:asciiTheme="minorHAnsi" w:hAnsiTheme="minorHAnsi" w:cstheme="minorHAnsi"/>
          <w:bCs/>
          <w:sz w:val="22"/>
          <w:szCs w:val="22"/>
        </w:rPr>
        <w:t xml:space="preserve">Your team will assemble the following </w:t>
      </w:r>
      <w:r w:rsidR="00983113" w:rsidRPr="001D14E8">
        <w:rPr>
          <w:rFonts w:asciiTheme="minorHAnsi" w:hAnsiTheme="minorHAnsi" w:cstheme="minorHAnsi"/>
          <w:bCs/>
          <w:sz w:val="22"/>
          <w:szCs w:val="22"/>
        </w:rPr>
        <w:t>two items in preparation for the presentation</w:t>
      </w:r>
      <w:r w:rsidRPr="001D14E8">
        <w:rPr>
          <w:rFonts w:asciiTheme="minorHAnsi" w:hAnsiTheme="minorHAnsi" w:cstheme="minorHAnsi"/>
          <w:bCs/>
          <w:sz w:val="22"/>
          <w:szCs w:val="22"/>
        </w:rPr>
        <w:t xml:space="preserve">: </w:t>
      </w:r>
      <w:r w:rsidR="00983113" w:rsidRPr="001D14E8">
        <w:rPr>
          <w:rFonts w:asciiTheme="minorHAnsi" w:hAnsiTheme="minorHAnsi" w:cstheme="minorHAnsi"/>
          <w:bCs/>
          <w:sz w:val="22"/>
          <w:szCs w:val="22"/>
        </w:rPr>
        <w:t xml:space="preserve">1) </w:t>
      </w:r>
      <w:r w:rsidRPr="001D14E8">
        <w:rPr>
          <w:rFonts w:asciiTheme="minorHAnsi" w:hAnsiTheme="minorHAnsi" w:cstheme="minorHAnsi"/>
          <w:bCs/>
          <w:sz w:val="22"/>
          <w:szCs w:val="22"/>
        </w:rPr>
        <w:t xml:space="preserve">a case study description </w:t>
      </w:r>
      <w:r w:rsidR="00983113" w:rsidRPr="001D14E8">
        <w:rPr>
          <w:rFonts w:asciiTheme="minorHAnsi" w:hAnsiTheme="minorHAnsi" w:cstheme="minorHAnsi"/>
          <w:bCs/>
          <w:sz w:val="22"/>
          <w:szCs w:val="22"/>
        </w:rPr>
        <w:t xml:space="preserve">with annotated bibliography of the sources you used to arrive at your case study </w:t>
      </w:r>
      <w:r w:rsidRPr="001D14E8">
        <w:rPr>
          <w:rFonts w:asciiTheme="minorHAnsi" w:hAnsiTheme="minorHAnsi" w:cstheme="minorHAnsi"/>
          <w:bCs/>
          <w:sz w:val="22"/>
          <w:szCs w:val="22"/>
        </w:rPr>
        <w:t xml:space="preserve">(due </w:t>
      </w:r>
      <w:r w:rsidR="00983113" w:rsidRPr="001D14E8">
        <w:rPr>
          <w:rFonts w:asciiTheme="minorHAnsi" w:hAnsiTheme="minorHAnsi" w:cstheme="minorHAnsi"/>
          <w:bCs/>
          <w:sz w:val="22"/>
          <w:szCs w:val="22"/>
        </w:rPr>
        <w:t>on the Monday of</w:t>
      </w:r>
      <w:r w:rsidRPr="001D14E8">
        <w:rPr>
          <w:rFonts w:asciiTheme="minorHAnsi" w:hAnsiTheme="minorHAnsi" w:cstheme="minorHAnsi"/>
          <w:bCs/>
          <w:sz w:val="22"/>
          <w:szCs w:val="22"/>
        </w:rPr>
        <w:t xml:space="preserve"> your grand rounds </w:t>
      </w:r>
      <w:r w:rsidR="00983113" w:rsidRPr="001D14E8">
        <w:rPr>
          <w:rFonts w:asciiTheme="minorHAnsi" w:hAnsiTheme="minorHAnsi" w:cstheme="minorHAnsi"/>
          <w:bCs/>
          <w:sz w:val="22"/>
          <w:szCs w:val="22"/>
        </w:rPr>
        <w:t>week).</w:t>
      </w:r>
      <w:r w:rsidR="00737695" w:rsidRPr="001D14E8">
        <w:rPr>
          <w:rFonts w:asciiTheme="minorHAnsi" w:hAnsiTheme="minorHAnsi" w:cstheme="minorHAnsi"/>
          <w:bCs/>
          <w:sz w:val="22"/>
          <w:szCs w:val="22"/>
        </w:rPr>
        <w:t xml:space="preserve"> The case should be thought-provoking and should represent a situation that transcends a mere ethical dilemma.</w:t>
      </w:r>
      <w:r w:rsidR="00983113" w:rsidRPr="001D14E8">
        <w:rPr>
          <w:rFonts w:asciiTheme="minorHAnsi" w:hAnsiTheme="minorHAnsi" w:cstheme="minorHAnsi"/>
          <w:bCs/>
          <w:sz w:val="22"/>
          <w:szCs w:val="22"/>
        </w:rPr>
        <w:t xml:space="preserve"> </w:t>
      </w:r>
      <w:r w:rsidR="00A5539D" w:rsidRPr="001D14E8">
        <w:rPr>
          <w:rFonts w:asciiTheme="minorHAnsi" w:hAnsiTheme="minorHAnsi" w:cstheme="minorHAnsi"/>
          <w:bCs/>
          <w:sz w:val="22"/>
          <w:szCs w:val="22"/>
        </w:rPr>
        <w:t>(</w:t>
      </w:r>
      <w:r w:rsidR="00737695" w:rsidRPr="001D14E8">
        <w:rPr>
          <w:rFonts w:asciiTheme="minorHAnsi" w:hAnsiTheme="minorHAnsi" w:cstheme="minorHAnsi"/>
          <w:bCs/>
          <w:sz w:val="22"/>
          <w:szCs w:val="22"/>
        </w:rPr>
        <w:t xml:space="preserve">When in doubt, consult the instructor!) </w:t>
      </w:r>
      <w:r w:rsidR="00983113" w:rsidRPr="001D14E8">
        <w:rPr>
          <w:rFonts w:asciiTheme="minorHAnsi" w:hAnsiTheme="minorHAnsi" w:cstheme="minorHAnsi"/>
          <w:bCs/>
          <w:sz w:val="22"/>
          <w:szCs w:val="22"/>
        </w:rPr>
        <w:t xml:space="preserve">I’ll review your work and suggest any necessary changes to the case by Wednesday; 2) </w:t>
      </w:r>
      <w:r w:rsidRPr="001D14E8">
        <w:rPr>
          <w:rFonts w:asciiTheme="minorHAnsi" w:hAnsiTheme="minorHAnsi" w:cstheme="minorHAnsi"/>
          <w:bCs/>
          <w:sz w:val="22"/>
          <w:szCs w:val="22"/>
        </w:rPr>
        <w:t>a handout with the case study description and key questions (at least five) for classroom discussion</w:t>
      </w:r>
      <w:r w:rsidR="00983113" w:rsidRPr="001D14E8">
        <w:rPr>
          <w:rFonts w:asciiTheme="minorHAnsi" w:hAnsiTheme="minorHAnsi" w:cstheme="minorHAnsi"/>
          <w:bCs/>
          <w:sz w:val="22"/>
          <w:szCs w:val="22"/>
        </w:rPr>
        <w:t xml:space="preserve"> (due via email to me the night before your grand rounds day</w:t>
      </w:r>
      <w:r w:rsidR="00737695" w:rsidRPr="001D14E8">
        <w:rPr>
          <w:rFonts w:asciiTheme="minorHAnsi" w:hAnsiTheme="minorHAnsi" w:cstheme="minorHAnsi"/>
          <w:bCs/>
          <w:sz w:val="22"/>
          <w:szCs w:val="22"/>
        </w:rPr>
        <w:t xml:space="preserve"> – I’ll copy this and distribute it to everyone in class</w:t>
      </w:r>
      <w:r w:rsidR="00983113" w:rsidRPr="001D14E8">
        <w:rPr>
          <w:rFonts w:asciiTheme="minorHAnsi" w:hAnsiTheme="minorHAnsi" w:cstheme="minorHAnsi"/>
          <w:bCs/>
          <w:sz w:val="22"/>
          <w:szCs w:val="22"/>
        </w:rPr>
        <w:t>)</w:t>
      </w:r>
      <w:r w:rsidRPr="001D14E8">
        <w:rPr>
          <w:rFonts w:asciiTheme="minorHAnsi" w:hAnsiTheme="minorHAnsi" w:cstheme="minorHAnsi"/>
          <w:bCs/>
          <w:sz w:val="22"/>
          <w:szCs w:val="22"/>
        </w:rPr>
        <w:t xml:space="preserve">. Some of the questions should be clearly tied to our classroom topic for the week (other classroom topics are fair game as well, of course). </w:t>
      </w:r>
      <w:r w:rsidR="00737695" w:rsidRPr="001D14E8">
        <w:rPr>
          <w:rFonts w:asciiTheme="minorHAnsi" w:hAnsiTheme="minorHAnsi" w:cstheme="minorHAnsi"/>
          <w:bCs/>
          <w:sz w:val="22"/>
          <w:szCs w:val="22"/>
        </w:rPr>
        <w:t xml:space="preserve">Your team’s grand rounds day should begin with a </w:t>
      </w:r>
      <w:proofErr w:type="gramStart"/>
      <w:r w:rsidR="00737695" w:rsidRPr="001D14E8">
        <w:rPr>
          <w:rFonts w:asciiTheme="minorHAnsi" w:hAnsiTheme="minorHAnsi" w:cstheme="minorHAnsi"/>
          <w:bCs/>
          <w:sz w:val="22"/>
          <w:szCs w:val="22"/>
        </w:rPr>
        <w:t>ten minute</w:t>
      </w:r>
      <w:proofErr w:type="gramEnd"/>
      <w:r w:rsidR="00737695" w:rsidRPr="001D14E8">
        <w:rPr>
          <w:rFonts w:asciiTheme="minorHAnsi" w:hAnsiTheme="minorHAnsi" w:cstheme="minorHAnsi"/>
          <w:bCs/>
          <w:sz w:val="22"/>
          <w:szCs w:val="22"/>
        </w:rPr>
        <w:t xml:space="preserve"> presentation of your case and relevant research (all team members should play significant roles in this presentation). Your team is then tasked with guiding discussion of the case for the remainder of the class period.</w:t>
      </w:r>
    </w:p>
    <w:p w14:paraId="15A9E176" w14:textId="77777777" w:rsidR="00983113" w:rsidRPr="001D14E8" w:rsidRDefault="00983113" w:rsidP="00C228CE">
      <w:pPr>
        <w:rPr>
          <w:rFonts w:asciiTheme="minorHAnsi" w:hAnsiTheme="minorHAnsi" w:cstheme="minorHAnsi"/>
          <w:bCs/>
          <w:sz w:val="22"/>
          <w:szCs w:val="22"/>
        </w:rPr>
      </w:pPr>
    </w:p>
    <w:p w14:paraId="313B27E3" w14:textId="4F741C33" w:rsidR="00CB3EFD" w:rsidRPr="001D14E8" w:rsidRDefault="00CB3EFD" w:rsidP="00C228CE">
      <w:pPr>
        <w:rPr>
          <w:rFonts w:asciiTheme="minorHAnsi" w:hAnsiTheme="minorHAnsi" w:cstheme="minorHAnsi"/>
          <w:bCs/>
          <w:sz w:val="22"/>
          <w:szCs w:val="22"/>
        </w:rPr>
      </w:pPr>
      <w:r w:rsidRPr="001D14E8">
        <w:rPr>
          <w:rFonts w:asciiTheme="minorHAnsi" w:hAnsiTheme="minorHAnsi" w:cstheme="minorHAnsi"/>
          <w:bCs/>
          <w:sz w:val="22"/>
          <w:szCs w:val="22"/>
        </w:rPr>
        <w:t xml:space="preserve">Individually, you are responsible for turning in a three page </w:t>
      </w:r>
      <w:r w:rsidR="00A5539D" w:rsidRPr="001D14E8">
        <w:rPr>
          <w:rFonts w:asciiTheme="minorHAnsi" w:hAnsiTheme="minorHAnsi" w:cstheme="minorHAnsi"/>
          <w:bCs/>
          <w:sz w:val="22"/>
          <w:szCs w:val="22"/>
        </w:rPr>
        <w:t>(</w:t>
      </w:r>
      <w:r w:rsidR="00A5539D" w:rsidRPr="001D14E8">
        <w:rPr>
          <w:rFonts w:asciiTheme="minorHAnsi" w:hAnsiTheme="minorHAnsi" w:cstheme="minorHAnsi"/>
          <w:sz w:val="22"/>
          <w:szCs w:val="22"/>
        </w:rPr>
        <w:t xml:space="preserve">typed, double-spaced, </w:t>
      </w:r>
      <w:proofErr w:type="gramStart"/>
      <w:r w:rsidR="00A5539D" w:rsidRPr="001D14E8">
        <w:rPr>
          <w:rFonts w:asciiTheme="minorHAnsi" w:hAnsiTheme="minorHAnsi" w:cstheme="minorHAnsi"/>
          <w:sz w:val="22"/>
          <w:szCs w:val="22"/>
        </w:rPr>
        <w:t>12 point</w:t>
      </w:r>
      <w:proofErr w:type="gramEnd"/>
      <w:r w:rsidR="00A5539D" w:rsidRPr="001D14E8">
        <w:rPr>
          <w:rFonts w:asciiTheme="minorHAnsi" w:hAnsiTheme="minorHAnsi" w:cstheme="minorHAnsi"/>
          <w:sz w:val="22"/>
          <w:szCs w:val="22"/>
        </w:rPr>
        <w:t xml:space="preserve"> Times New Roman, standard margins</w:t>
      </w:r>
      <w:r w:rsidR="00A5539D" w:rsidRPr="001D14E8">
        <w:rPr>
          <w:rFonts w:asciiTheme="minorHAnsi" w:hAnsiTheme="minorHAnsi" w:cstheme="minorHAnsi"/>
          <w:bCs/>
          <w:sz w:val="22"/>
          <w:szCs w:val="22"/>
        </w:rPr>
        <w:t xml:space="preserve">) </w:t>
      </w:r>
      <w:r w:rsidR="00983113" w:rsidRPr="001D14E8">
        <w:rPr>
          <w:rFonts w:asciiTheme="minorHAnsi" w:hAnsiTheme="minorHAnsi" w:cstheme="minorHAnsi"/>
          <w:bCs/>
          <w:sz w:val="22"/>
          <w:szCs w:val="22"/>
        </w:rPr>
        <w:t xml:space="preserve">personal </w:t>
      </w:r>
      <w:r w:rsidRPr="001D14E8">
        <w:rPr>
          <w:rFonts w:asciiTheme="minorHAnsi" w:hAnsiTheme="minorHAnsi" w:cstheme="minorHAnsi"/>
          <w:bCs/>
          <w:sz w:val="22"/>
          <w:szCs w:val="22"/>
        </w:rPr>
        <w:t xml:space="preserve">response to </w:t>
      </w:r>
      <w:r w:rsidR="00983113" w:rsidRPr="001D14E8">
        <w:rPr>
          <w:rFonts w:asciiTheme="minorHAnsi" w:hAnsiTheme="minorHAnsi" w:cstheme="minorHAnsi"/>
          <w:bCs/>
          <w:sz w:val="22"/>
          <w:szCs w:val="22"/>
        </w:rPr>
        <w:t>your group’s</w:t>
      </w:r>
      <w:r w:rsidRPr="001D14E8">
        <w:rPr>
          <w:rFonts w:asciiTheme="minorHAnsi" w:hAnsiTheme="minorHAnsi" w:cstheme="minorHAnsi"/>
          <w:bCs/>
          <w:sz w:val="22"/>
          <w:szCs w:val="22"/>
        </w:rPr>
        <w:t xml:space="preserve"> case</w:t>
      </w:r>
      <w:r w:rsidR="00335D03">
        <w:rPr>
          <w:rFonts w:asciiTheme="minorHAnsi" w:hAnsiTheme="minorHAnsi" w:cstheme="minorHAnsi"/>
          <w:bCs/>
          <w:sz w:val="22"/>
          <w:szCs w:val="22"/>
        </w:rPr>
        <w:t xml:space="preserve"> -- in other words, what you learned as the case came together and how you think it’d be best to answer key questions raised by the case</w:t>
      </w:r>
      <w:r w:rsidR="00495A83" w:rsidRPr="001D14E8">
        <w:rPr>
          <w:rFonts w:asciiTheme="minorHAnsi" w:hAnsiTheme="minorHAnsi" w:cstheme="minorHAnsi"/>
          <w:bCs/>
          <w:sz w:val="22"/>
          <w:szCs w:val="22"/>
        </w:rPr>
        <w:t xml:space="preserve">. This paper is due in class on your team’s grand rounds day. </w:t>
      </w:r>
      <w:r w:rsidR="00983113" w:rsidRPr="001D14E8">
        <w:rPr>
          <w:rFonts w:asciiTheme="minorHAnsi" w:hAnsiTheme="minorHAnsi" w:cstheme="minorHAnsi"/>
          <w:bCs/>
          <w:sz w:val="22"/>
          <w:szCs w:val="22"/>
        </w:rPr>
        <w:t xml:space="preserve">You are also responsible for turning in a group evaluation (simply give each member of your group, including yourself, a letter grade for their participation, alongside a couple of sentences of explanation for each person. The evaluation is due (email is fine) by the Monday following your team’s grand rounds discussion. The individual paper is worth </w:t>
      </w:r>
      <w:r w:rsidR="00983113" w:rsidRPr="001D14E8">
        <w:rPr>
          <w:rFonts w:asciiTheme="minorHAnsi" w:hAnsiTheme="minorHAnsi" w:cstheme="minorHAnsi"/>
          <w:b/>
          <w:sz w:val="22"/>
          <w:szCs w:val="22"/>
        </w:rPr>
        <w:t>50 points</w:t>
      </w:r>
      <w:r w:rsidR="00983113" w:rsidRPr="001D14E8">
        <w:rPr>
          <w:rFonts w:asciiTheme="minorHAnsi" w:hAnsiTheme="minorHAnsi" w:cstheme="minorHAnsi"/>
          <w:bCs/>
          <w:sz w:val="22"/>
          <w:szCs w:val="22"/>
        </w:rPr>
        <w:t xml:space="preserve">, </w:t>
      </w:r>
      <w:r w:rsidR="00737695" w:rsidRPr="001D14E8">
        <w:rPr>
          <w:rFonts w:asciiTheme="minorHAnsi" w:hAnsiTheme="minorHAnsi" w:cstheme="minorHAnsi"/>
          <w:bCs/>
          <w:sz w:val="22"/>
          <w:szCs w:val="22"/>
        </w:rPr>
        <w:t xml:space="preserve">10 of which are assigned based on the overall quality of your group’s presentation (including preparatory documents). </w:t>
      </w:r>
      <w:r w:rsidR="00983113" w:rsidRPr="001D14E8">
        <w:rPr>
          <w:rFonts w:asciiTheme="minorHAnsi" w:hAnsiTheme="minorHAnsi" w:cstheme="minorHAnsi"/>
          <w:bCs/>
          <w:sz w:val="22"/>
          <w:szCs w:val="22"/>
        </w:rPr>
        <w:t xml:space="preserve">10 or more </w:t>
      </w:r>
      <w:r w:rsidR="00737695" w:rsidRPr="001D14E8">
        <w:rPr>
          <w:rFonts w:asciiTheme="minorHAnsi" w:hAnsiTheme="minorHAnsi" w:cstheme="minorHAnsi"/>
          <w:bCs/>
          <w:sz w:val="22"/>
          <w:szCs w:val="22"/>
        </w:rPr>
        <w:t>points</w:t>
      </w:r>
      <w:r w:rsidR="00983113" w:rsidRPr="001D14E8">
        <w:rPr>
          <w:rFonts w:asciiTheme="minorHAnsi" w:hAnsiTheme="minorHAnsi" w:cstheme="minorHAnsi"/>
          <w:bCs/>
          <w:sz w:val="22"/>
          <w:szCs w:val="22"/>
        </w:rPr>
        <w:t xml:space="preserve"> will be deduc</w:t>
      </w:r>
      <w:r w:rsidR="00540ACD" w:rsidRPr="001D14E8">
        <w:rPr>
          <w:rFonts w:asciiTheme="minorHAnsi" w:hAnsiTheme="minorHAnsi" w:cstheme="minorHAnsi"/>
          <w:bCs/>
          <w:sz w:val="22"/>
          <w:szCs w:val="22"/>
        </w:rPr>
        <w:t>ted should it be apparent to me –</w:t>
      </w:r>
      <w:r w:rsidR="00983113" w:rsidRPr="001D14E8">
        <w:rPr>
          <w:rFonts w:asciiTheme="minorHAnsi" w:hAnsiTheme="minorHAnsi" w:cstheme="minorHAnsi"/>
          <w:bCs/>
          <w:sz w:val="22"/>
          <w:szCs w:val="22"/>
        </w:rPr>
        <w:t xml:space="preserve"> either through my observation of your participation in the grand </w:t>
      </w:r>
      <w:proofErr w:type="gramStart"/>
      <w:r w:rsidR="00983113" w:rsidRPr="001D14E8">
        <w:rPr>
          <w:rFonts w:asciiTheme="minorHAnsi" w:hAnsiTheme="minorHAnsi" w:cstheme="minorHAnsi"/>
          <w:bCs/>
          <w:sz w:val="22"/>
          <w:szCs w:val="22"/>
        </w:rPr>
        <w:t>rounds</w:t>
      </w:r>
      <w:proofErr w:type="gramEnd"/>
      <w:r w:rsidR="00983113" w:rsidRPr="001D14E8">
        <w:rPr>
          <w:rFonts w:asciiTheme="minorHAnsi" w:hAnsiTheme="minorHAnsi" w:cstheme="minorHAnsi"/>
          <w:bCs/>
          <w:sz w:val="22"/>
          <w:szCs w:val="22"/>
        </w:rPr>
        <w:t xml:space="preserve"> discussion or my </w:t>
      </w:r>
      <w:r w:rsidR="00540ACD" w:rsidRPr="001D14E8">
        <w:rPr>
          <w:rFonts w:asciiTheme="minorHAnsi" w:hAnsiTheme="minorHAnsi" w:cstheme="minorHAnsi"/>
          <w:bCs/>
          <w:sz w:val="22"/>
          <w:szCs w:val="22"/>
        </w:rPr>
        <w:t>assessment of group evaluations –</w:t>
      </w:r>
      <w:r w:rsidR="00983113" w:rsidRPr="001D14E8">
        <w:rPr>
          <w:rFonts w:asciiTheme="minorHAnsi" w:hAnsiTheme="minorHAnsi" w:cstheme="minorHAnsi"/>
          <w:bCs/>
          <w:sz w:val="22"/>
          <w:szCs w:val="22"/>
        </w:rPr>
        <w:t xml:space="preserve"> that you have failed to be an active and contributing team member. An unexcused absence on your grand rounds day will result in an automatic 25-point deduction.</w:t>
      </w:r>
      <w:r w:rsidR="00737695" w:rsidRPr="001D14E8">
        <w:rPr>
          <w:rFonts w:asciiTheme="minorHAnsi" w:hAnsiTheme="minorHAnsi" w:cstheme="minorHAnsi"/>
          <w:bCs/>
          <w:sz w:val="22"/>
          <w:szCs w:val="22"/>
        </w:rPr>
        <w:t xml:space="preserve"> A late individual paper results in an automatic </w:t>
      </w:r>
      <w:proofErr w:type="gramStart"/>
      <w:r w:rsidR="00737695" w:rsidRPr="001D14E8">
        <w:rPr>
          <w:rFonts w:asciiTheme="minorHAnsi" w:hAnsiTheme="minorHAnsi" w:cstheme="minorHAnsi"/>
          <w:bCs/>
          <w:sz w:val="22"/>
          <w:szCs w:val="22"/>
        </w:rPr>
        <w:t>five point</w:t>
      </w:r>
      <w:proofErr w:type="gramEnd"/>
      <w:r w:rsidR="00737695" w:rsidRPr="001D14E8">
        <w:rPr>
          <w:rFonts w:asciiTheme="minorHAnsi" w:hAnsiTheme="minorHAnsi" w:cstheme="minorHAnsi"/>
          <w:bCs/>
          <w:sz w:val="22"/>
          <w:szCs w:val="22"/>
        </w:rPr>
        <w:t xml:space="preserve"> deduction per calendar day. Late team papers result in the entire team being penalized five points per calendar day. In short, it’s your responsibility to turn everything in on time!</w:t>
      </w:r>
    </w:p>
    <w:p w14:paraId="4575F5E6" w14:textId="77777777" w:rsidR="00983113" w:rsidRPr="001D14E8" w:rsidRDefault="00983113" w:rsidP="00C228CE">
      <w:pPr>
        <w:rPr>
          <w:rFonts w:asciiTheme="minorHAnsi" w:hAnsiTheme="minorHAnsi" w:cstheme="minorHAnsi"/>
          <w:bCs/>
          <w:sz w:val="22"/>
          <w:szCs w:val="22"/>
        </w:rPr>
      </w:pPr>
    </w:p>
    <w:p w14:paraId="59674880" w14:textId="77777777" w:rsidR="00983113" w:rsidRPr="001D14E8" w:rsidRDefault="00983113" w:rsidP="00C228CE">
      <w:pPr>
        <w:rPr>
          <w:rFonts w:asciiTheme="minorHAnsi" w:hAnsiTheme="minorHAnsi" w:cstheme="minorHAnsi"/>
          <w:bCs/>
          <w:sz w:val="22"/>
          <w:szCs w:val="22"/>
        </w:rPr>
      </w:pPr>
      <w:r w:rsidRPr="001D14E8">
        <w:rPr>
          <w:rFonts w:asciiTheme="minorHAnsi" w:hAnsiTheme="minorHAnsi" w:cstheme="minorHAnsi"/>
          <w:bCs/>
          <w:sz w:val="22"/>
          <w:szCs w:val="22"/>
        </w:rPr>
        <w:t>Teams and grand rounds dates will be assigned early in the term, meaning that scheduling of team meetings for grand rounds work is to take precedent over most other campus and off-campus activities. Our goal is for these discussions to be detailed and intellectually stimulating</w:t>
      </w:r>
      <w:r w:rsidR="00737695" w:rsidRPr="001D14E8">
        <w:rPr>
          <w:rFonts w:asciiTheme="minorHAnsi" w:hAnsiTheme="minorHAnsi" w:cstheme="minorHAnsi"/>
          <w:bCs/>
          <w:sz w:val="22"/>
          <w:szCs w:val="22"/>
        </w:rPr>
        <w:t xml:space="preserve">. </w:t>
      </w:r>
      <w:r w:rsidR="00866309" w:rsidRPr="001D14E8">
        <w:rPr>
          <w:rFonts w:asciiTheme="minorHAnsi" w:hAnsiTheme="minorHAnsi" w:cstheme="minorHAnsi"/>
          <w:bCs/>
          <w:sz w:val="22"/>
          <w:szCs w:val="22"/>
        </w:rPr>
        <w:t xml:space="preserve">Your active participation and engagement in these </w:t>
      </w:r>
      <w:r w:rsidR="00866309" w:rsidRPr="001D14E8">
        <w:rPr>
          <w:rFonts w:asciiTheme="minorHAnsi" w:hAnsiTheme="minorHAnsi" w:cstheme="minorHAnsi"/>
          <w:bCs/>
          <w:sz w:val="22"/>
          <w:szCs w:val="22"/>
        </w:rPr>
        <w:lastRenderedPageBreak/>
        <w:t>discussion sessions, whether your team is presenting or not, is expected, and will comprise a large portion of your overall course participation grade.</w:t>
      </w:r>
    </w:p>
    <w:p w14:paraId="6A554F6F" w14:textId="77777777" w:rsidR="00CB3EFD" w:rsidRPr="001D14E8" w:rsidRDefault="00CB3EFD" w:rsidP="00C228CE">
      <w:pPr>
        <w:rPr>
          <w:rFonts w:asciiTheme="minorHAnsi" w:hAnsiTheme="minorHAnsi" w:cstheme="minorHAnsi"/>
          <w:b/>
          <w:bCs/>
          <w:sz w:val="22"/>
          <w:szCs w:val="22"/>
        </w:rPr>
      </w:pPr>
    </w:p>
    <w:p w14:paraId="65D5359B" w14:textId="77777777" w:rsidR="00C228CE" w:rsidRPr="001D14E8" w:rsidRDefault="00C228CE" w:rsidP="00C228CE">
      <w:pPr>
        <w:rPr>
          <w:rFonts w:asciiTheme="minorHAnsi" w:hAnsiTheme="minorHAnsi" w:cstheme="minorHAnsi"/>
          <w:sz w:val="22"/>
          <w:szCs w:val="22"/>
        </w:rPr>
      </w:pPr>
      <w:r w:rsidRPr="001D14E8">
        <w:rPr>
          <w:rFonts w:asciiTheme="minorHAnsi" w:hAnsiTheme="minorHAnsi" w:cstheme="minorHAnsi"/>
          <w:b/>
          <w:bCs/>
          <w:sz w:val="22"/>
          <w:szCs w:val="22"/>
        </w:rPr>
        <w:t>Participation:</w:t>
      </w:r>
      <w:r w:rsidRPr="001D14E8">
        <w:rPr>
          <w:rFonts w:asciiTheme="minorHAnsi" w:hAnsiTheme="minorHAnsi" w:cstheme="minorHAnsi"/>
          <w:sz w:val="22"/>
          <w:szCs w:val="22"/>
        </w:rPr>
        <w:t xml:space="preserve"> Participation is more than simply attending class.  It is defined as </w:t>
      </w:r>
      <w:r w:rsidRPr="001D14E8">
        <w:rPr>
          <w:rFonts w:asciiTheme="minorHAnsi" w:hAnsiTheme="minorHAnsi" w:cstheme="minorHAnsi"/>
          <w:i/>
          <w:sz w:val="22"/>
          <w:szCs w:val="22"/>
          <w:u w:val="single"/>
        </w:rPr>
        <w:t>being prepared in class, keeping up with the readings, and contributing regularly to classroom discussion</w:t>
      </w:r>
      <w:r w:rsidRPr="001D14E8">
        <w:rPr>
          <w:rFonts w:asciiTheme="minorHAnsi" w:hAnsiTheme="minorHAnsi" w:cstheme="minorHAnsi"/>
          <w:sz w:val="22"/>
          <w:szCs w:val="22"/>
        </w:rPr>
        <w:t xml:space="preserve">.  Your participation in this course will be worth </w:t>
      </w:r>
      <w:r w:rsidRPr="001D14E8">
        <w:rPr>
          <w:rFonts w:asciiTheme="minorHAnsi" w:hAnsiTheme="minorHAnsi" w:cstheme="minorHAnsi"/>
          <w:b/>
          <w:bCs/>
          <w:sz w:val="22"/>
          <w:szCs w:val="22"/>
        </w:rPr>
        <w:t xml:space="preserve">50 </w:t>
      </w:r>
      <w:proofErr w:type="gramStart"/>
      <w:r w:rsidRPr="001D14E8">
        <w:rPr>
          <w:rFonts w:asciiTheme="minorHAnsi" w:hAnsiTheme="minorHAnsi" w:cstheme="minorHAnsi"/>
          <w:b/>
          <w:bCs/>
          <w:sz w:val="22"/>
          <w:szCs w:val="22"/>
        </w:rPr>
        <w:t>points</w:t>
      </w:r>
      <w:r w:rsidRPr="001D14E8">
        <w:rPr>
          <w:rFonts w:asciiTheme="minorHAnsi" w:hAnsiTheme="minorHAnsi" w:cstheme="minorHAnsi"/>
          <w:sz w:val="22"/>
          <w:szCs w:val="22"/>
        </w:rPr>
        <w:t>, and</w:t>
      </w:r>
      <w:proofErr w:type="gramEnd"/>
      <w:r w:rsidRPr="001D14E8">
        <w:rPr>
          <w:rFonts w:asciiTheme="minorHAnsi" w:hAnsiTheme="minorHAnsi" w:cstheme="minorHAnsi"/>
          <w:sz w:val="22"/>
          <w:szCs w:val="22"/>
        </w:rPr>
        <w:t xml:space="preserve"> is crucial to both your academic success and to the success of this course. This class is generally conducted in a seminar, as opposed to lecture, format. This means that the instructor and your classmates assume that you have read the material prior to our discussion and/or small group work each day. Failure to be prepared </w:t>
      </w:r>
      <w:r w:rsidRPr="001D14E8">
        <w:rPr>
          <w:rFonts w:asciiTheme="minorHAnsi" w:hAnsiTheme="minorHAnsi" w:cstheme="minorHAnsi"/>
          <w:sz w:val="22"/>
          <w:szCs w:val="22"/>
          <w:u w:val="single"/>
        </w:rPr>
        <w:t>will</w:t>
      </w:r>
      <w:r w:rsidRPr="001D14E8">
        <w:rPr>
          <w:rFonts w:asciiTheme="minorHAnsi" w:hAnsiTheme="minorHAnsi" w:cstheme="minorHAnsi"/>
          <w:sz w:val="22"/>
          <w:szCs w:val="22"/>
        </w:rPr>
        <w:t xml:space="preserve"> be apparent, </w:t>
      </w:r>
      <w:r w:rsidRPr="001D14E8">
        <w:rPr>
          <w:rFonts w:asciiTheme="minorHAnsi" w:hAnsiTheme="minorHAnsi" w:cstheme="minorHAnsi"/>
          <w:sz w:val="22"/>
          <w:szCs w:val="22"/>
          <w:u w:val="single"/>
        </w:rPr>
        <w:t>will</w:t>
      </w:r>
      <w:r w:rsidRPr="001D14E8">
        <w:rPr>
          <w:rFonts w:asciiTheme="minorHAnsi" w:hAnsiTheme="minorHAnsi" w:cstheme="minorHAnsi"/>
          <w:sz w:val="22"/>
          <w:szCs w:val="22"/>
        </w:rPr>
        <w:t xml:space="preserve"> make you feel uncomfortable, and </w:t>
      </w:r>
      <w:r w:rsidRPr="001D14E8">
        <w:rPr>
          <w:rFonts w:asciiTheme="minorHAnsi" w:hAnsiTheme="minorHAnsi" w:cstheme="minorHAnsi"/>
          <w:sz w:val="22"/>
          <w:szCs w:val="22"/>
          <w:u w:val="single"/>
        </w:rPr>
        <w:t>will</w:t>
      </w:r>
      <w:r w:rsidRPr="001D14E8">
        <w:rPr>
          <w:rFonts w:asciiTheme="minorHAnsi" w:hAnsiTheme="minorHAnsi" w:cstheme="minorHAnsi"/>
          <w:sz w:val="22"/>
          <w:szCs w:val="22"/>
        </w:rPr>
        <w:t xml:space="preserve"> result in a lower participation grade. Proper reading and participation will give you good grades, a happy instructor, and an overall warm fuzzy feeling.</w:t>
      </w:r>
    </w:p>
    <w:p w14:paraId="3F7664CF" w14:textId="77777777" w:rsidR="00C228CE" w:rsidRPr="001D14E8" w:rsidRDefault="00C228CE" w:rsidP="00C228CE">
      <w:pPr>
        <w:rPr>
          <w:rFonts w:asciiTheme="minorHAnsi" w:hAnsiTheme="minorHAnsi" w:cstheme="minorHAnsi"/>
          <w:sz w:val="22"/>
          <w:szCs w:val="22"/>
        </w:rPr>
      </w:pPr>
    </w:p>
    <w:p w14:paraId="3C062973" w14:textId="77777777" w:rsidR="00B90267" w:rsidRPr="001D14E8" w:rsidRDefault="00B90267" w:rsidP="00B90267">
      <w:pPr>
        <w:rPr>
          <w:rFonts w:asciiTheme="minorHAnsi" w:hAnsiTheme="minorHAnsi" w:cstheme="minorHAnsi"/>
          <w:sz w:val="22"/>
          <w:szCs w:val="22"/>
        </w:rPr>
      </w:pPr>
      <w:r w:rsidRPr="001D14E8">
        <w:rPr>
          <w:rFonts w:asciiTheme="minorHAnsi" w:hAnsiTheme="minorHAnsi" w:cstheme="minorHAnsi"/>
          <w:sz w:val="22"/>
          <w:szCs w:val="22"/>
        </w:rPr>
        <w:t xml:space="preserve">To promote participation, I expect that each student will come to class each with a </w:t>
      </w:r>
      <w:r w:rsidRPr="001D14E8">
        <w:rPr>
          <w:rFonts w:asciiTheme="minorHAnsi" w:hAnsiTheme="minorHAnsi" w:cstheme="minorHAnsi"/>
          <w:sz w:val="22"/>
          <w:szCs w:val="22"/>
          <w:u w:val="single"/>
        </w:rPr>
        <w:t>written list of three questions</w:t>
      </w:r>
      <w:r w:rsidRPr="001D14E8">
        <w:rPr>
          <w:rFonts w:asciiTheme="minorHAnsi" w:hAnsiTheme="minorHAnsi" w:cstheme="minorHAnsi"/>
          <w:sz w:val="22"/>
          <w:szCs w:val="22"/>
        </w:rPr>
        <w:t xml:space="preserve"> reflecting your critical analysis of the reading. To generate class discussion, I’ll be randomly calling on students to share their questions with the class. Lack of preparedness will reduce your participation grade. </w:t>
      </w:r>
    </w:p>
    <w:p w14:paraId="5370E8DC" w14:textId="77777777" w:rsidR="008D125F" w:rsidRPr="001D14E8" w:rsidRDefault="008D125F" w:rsidP="007C195D">
      <w:pPr>
        <w:rPr>
          <w:rFonts w:asciiTheme="minorHAnsi" w:hAnsiTheme="minorHAnsi" w:cstheme="minorHAnsi"/>
          <w:b/>
          <w:bCs/>
          <w:sz w:val="22"/>
        </w:rPr>
      </w:pPr>
    </w:p>
    <w:p w14:paraId="2DA20FB9" w14:textId="77777777" w:rsidR="007C195D" w:rsidRPr="001D14E8" w:rsidRDefault="007C195D" w:rsidP="007C195D">
      <w:pPr>
        <w:rPr>
          <w:rFonts w:asciiTheme="minorHAnsi" w:hAnsiTheme="minorHAnsi" w:cstheme="minorHAnsi"/>
          <w:sz w:val="22"/>
          <w:szCs w:val="22"/>
        </w:rPr>
      </w:pPr>
      <w:r w:rsidRPr="001D14E8">
        <w:rPr>
          <w:rFonts w:asciiTheme="minorHAnsi" w:hAnsiTheme="minorHAnsi" w:cstheme="minorHAnsi"/>
          <w:b/>
          <w:bCs/>
          <w:sz w:val="22"/>
        </w:rPr>
        <w:t>Quizzes:</w:t>
      </w:r>
      <w:r w:rsidRPr="001D14E8">
        <w:rPr>
          <w:rFonts w:asciiTheme="minorHAnsi" w:hAnsiTheme="minorHAnsi" w:cstheme="minorHAnsi"/>
          <w:sz w:val="22"/>
        </w:rPr>
        <w:t xml:space="preserve"> </w:t>
      </w:r>
      <w:r w:rsidR="00B90DF4" w:rsidRPr="001D14E8">
        <w:rPr>
          <w:rFonts w:asciiTheme="minorHAnsi" w:hAnsiTheme="minorHAnsi" w:cstheme="minorHAnsi"/>
          <w:sz w:val="22"/>
        </w:rPr>
        <w:t>I typically don’t give quizzes in courses such as this, but s</w:t>
      </w:r>
      <w:r w:rsidRPr="001D14E8">
        <w:rPr>
          <w:rFonts w:asciiTheme="minorHAnsi" w:hAnsiTheme="minorHAnsi" w:cstheme="minorHAnsi"/>
          <w:sz w:val="22"/>
          <w:szCs w:val="22"/>
        </w:rPr>
        <w:t xml:space="preserve">hould it become apparent that a majority of the class is failing to adequately keep up with the course readings, </w:t>
      </w:r>
      <w:r w:rsidR="00B90DF4" w:rsidRPr="001D14E8">
        <w:rPr>
          <w:rFonts w:asciiTheme="minorHAnsi" w:hAnsiTheme="minorHAnsi" w:cstheme="minorHAnsi"/>
          <w:sz w:val="22"/>
          <w:szCs w:val="22"/>
        </w:rPr>
        <w:t>I</w:t>
      </w:r>
      <w:r w:rsidRPr="001D14E8">
        <w:rPr>
          <w:rFonts w:asciiTheme="minorHAnsi" w:hAnsiTheme="minorHAnsi" w:cstheme="minorHAnsi"/>
          <w:sz w:val="22"/>
          <w:szCs w:val="22"/>
        </w:rPr>
        <w:t xml:space="preserve"> may administer one or more </w:t>
      </w:r>
      <w:proofErr w:type="gramStart"/>
      <w:r w:rsidRPr="001D14E8">
        <w:rPr>
          <w:rFonts w:asciiTheme="minorHAnsi" w:hAnsiTheme="minorHAnsi" w:cstheme="minorHAnsi"/>
          <w:sz w:val="22"/>
          <w:szCs w:val="22"/>
        </w:rPr>
        <w:t>10 point</w:t>
      </w:r>
      <w:proofErr w:type="gramEnd"/>
      <w:r w:rsidRPr="001D14E8">
        <w:rPr>
          <w:rFonts w:asciiTheme="minorHAnsi" w:hAnsiTheme="minorHAnsi" w:cstheme="minorHAnsi"/>
          <w:sz w:val="22"/>
          <w:szCs w:val="22"/>
        </w:rPr>
        <w:t xml:space="preserve"> quizzes. </w:t>
      </w:r>
      <w:r w:rsidR="00A5539D" w:rsidRPr="001D14E8">
        <w:rPr>
          <w:rFonts w:asciiTheme="minorHAnsi" w:hAnsiTheme="minorHAnsi" w:cstheme="minorHAnsi"/>
          <w:sz w:val="22"/>
          <w:szCs w:val="22"/>
        </w:rPr>
        <w:t xml:space="preserve">I could also randomly collect the </w:t>
      </w:r>
      <w:proofErr w:type="gramStart"/>
      <w:r w:rsidR="00A5539D" w:rsidRPr="001D14E8">
        <w:rPr>
          <w:rFonts w:asciiTheme="minorHAnsi" w:hAnsiTheme="minorHAnsi" w:cstheme="minorHAnsi"/>
          <w:sz w:val="22"/>
          <w:szCs w:val="22"/>
        </w:rPr>
        <w:t>three question</w:t>
      </w:r>
      <w:proofErr w:type="gramEnd"/>
      <w:r w:rsidR="00A5539D" w:rsidRPr="001D14E8">
        <w:rPr>
          <w:rFonts w:asciiTheme="minorHAnsi" w:hAnsiTheme="minorHAnsi" w:cstheme="minorHAnsi"/>
          <w:sz w:val="22"/>
          <w:szCs w:val="22"/>
        </w:rPr>
        <w:t xml:space="preserve"> assignment (see above) for a quiz grade. </w:t>
      </w:r>
      <w:r w:rsidRPr="001D14E8">
        <w:rPr>
          <w:rFonts w:asciiTheme="minorHAnsi" w:hAnsiTheme="minorHAnsi" w:cstheme="minorHAnsi"/>
          <w:sz w:val="22"/>
          <w:szCs w:val="22"/>
        </w:rPr>
        <w:t xml:space="preserve">An excused absence on a quiz day counts neither for nor against you – the quiz is simply dropped. An unexcused absence on a quiz day results in a recorded zero on that quiz. Keeping up with course readings will reduce the likelihood of quizzes for the entire </w:t>
      </w:r>
      <w:proofErr w:type="gramStart"/>
      <w:r w:rsidRPr="001D14E8">
        <w:rPr>
          <w:rFonts w:asciiTheme="minorHAnsi" w:hAnsiTheme="minorHAnsi" w:cstheme="minorHAnsi"/>
          <w:sz w:val="22"/>
          <w:szCs w:val="22"/>
        </w:rPr>
        <w:t>class, and</w:t>
      </w:r>
      <w:proofErr w:type="gramEnd"/>
      <w:r w:rsidRPr="001D14E8">
        <w:rPr>
          <w:rFonts w:asciiTheme="minorHAnsi" w:hAnsiTheme="minorHAnsi" w:cstheme="minorHAnsi"/>
          <w:sz w:val="22"/>
          <w:szCs w:val="22"/>
        </w:rPr>
        <w:t xml:space="preserve"> will prepare you for any quizzes should they become necessary.</w:t>
      </w:r>
    </w:p>
    <w:p w14:paraId="3D41F0D8" w14:textId="77777777" w:rsidR="007C195D" w:rsidRPr="001D14E8" w:rsidRDefault="007C195D" w:rsidP="007C195D">
      <w:pPr>
        <w:rPr>
          <w:rFonts w:asciiTheme="minorHAnsi" w:hAnsiTheme="minorHAnsi" w:cstheme="minorHAnsi"/>
          <w:sz w:val="22"/>
        </w:rPr>
      </w:pPr>
    </w:p>
    <w:p w14:paraId="25C150A2" w14:textId="206A2E65" w:rsidR="004E3ABE" w:rsidRPr="001D14E8" w:rsidRDefault="007C195D" w:rsidP="004E3ABE">
      <w:pPr>
        <w:rPr>
          <w:rFonts w:asciiTheme="minorHAnsi" w:hAnsiTheme="minorHAnsi" w:cstheme="minorHAnsi"/>
          <w:sz w:val="22"/>
        </w:rPr>
      </w:pPr>
      <w:r w:rsidRPr="001D14E8">
        <w:rPr>
          <w:rFonts w:asciiTheme="minorHAnsi" w:hAnsiTheme="minorHAnsi" w:cstheme="minorHAnsi"/>
          <w:b/>
          <w:bCs/>
          <w:sz w:val="22"/>
        </w:rPr>
        <w:t>Course Evaluation:</w:t>
      </w:r>
      <w:r w:rsidRPr="001D14E8">
        <w:rPr>
          <w:rFonts w:asciiTheme="minorHAnsi" w:hAnsiTheme="minorHAnsi" w:cstheme="minorHAnsi"/>
          <w:sz w:val="22"/>
        </w:rPr>
        <w:t xml:space="preserve"> Your final course grade will be based on a 100-point scale</w:t>
      </w:r>
      <w:r w:rsidR="0025453B" w:rsidRPr="001D14E8">
        <w:rPr>
          <w:rFonts w:asciiTheme="minorHAnsi" w:hAnsiTheme="minorHAnsi" w:cstheme="minorHAnsi"/>
          <w:sz w:val="22"/>
        </w:rPr>
        <w:t xml:space="preserve"> </w:t>
      </w:r>
      <w:r w:rsidRPr="001D14E8">
        <w:rPr>
          <w:rFonts w:asciiTheme="minorHAnsi" w:hAnsiTheme="minorHAnsi" w:cstheme="minorHAnsi"/>
          <w:color w:val="000000"/>
          <w:sz w:val="22"/>
        </w:rPr>
        <w:t>(</w:t>
      </w:r>
      <w:r w:rsidRPr="001D14E8">
        <w:rPr>
          <w:rFonts w:asciiTheme="minorHAnsi" w:hAnsiTheme="minorHAnsi" w:cstheme="minorHAnsi"/>
          <w:sz w:val="22"/>
          <w:szCs w:val="22"/>
        </w:rPr>
        <w:t>A 100-93,</w:t>
      </w:r>
      <w:r w:rsidR="0025453B" w:rsidRPr="001D14E8">
        <w:rPr>
          <w:rFonts w:asciiTheme="minorHAnsi" w:hAnsiTheme="minorHAnsi" w:cstheme="minorHAnsi"/>
          <w:sz w:val="22"/>
          <w:szCs w:val="22"/>
        </w:rPr>
        <w:t xml:space="preserve"> </w:t>
      </w:r>
      <w:r w:rsidRPr="001D14E8">
        <w:rPr>
          <w:rFonts w:asciiTheme="minorHAnsi" w:hAnsiTheme="minorHAnsi" w:cstheme="minorHAnsi"/>
          <w:sz w:val="22"/>
          <w:szCs w:val="22"/>
        </w:rPr>
        <w:t xml:space="preserve">A- 92.9-90, B+ 89.9-87, B 86.9-83, B- 82.9-80, C+ 79.9-77, C 76.9-73, C- 72.9-70, </w:t>
      </w:r>
      <w:r w:rsidR="00BA3487" w:rsidRPr="001D14E8">
        <w:rPr>
          <w:rFonts w:asciiTheme="minorHAnsi" w:hAnsiTheme="minorHAnsi" w:cstheme="minorHAnsi"/>
          <w:sz w:val="22"/>
          <w:szCs w:val="22"/>
        </w:rPr>
        <w:t xml:space="preserve">D+ 69.9-67, D 66.9-63, D- 62.9-60, </w:t>
      </w:r>
      <w:r w:rsidRPr="001D14E8">
        <w:rPr>
          <w:rFonts w:asciiTheme="minorHAnsi" w:hAnsiTheme="minorHAnsi" w:cstheme="minorHAnsi"/>
          <w:sz w:val="22"/>
        </w:rPr>
        <w:t>F 59.9 or below</w:t>
      </w:r>
      <w:r w:rsidRPr="001D14E8">
        <w:rPr>
          <w:rFonts w:asciiTheme="minorHAnsi" w:hAnsiTheme="minorHAnsi" w:cstheme="minorHAnsi"/>
          <w:color w:val="000000"/>
          <w:sz w:val="22"/>
        </w:rPr>
        <w:t>).</w:t>
      </w:r>
      <w:r w:rsidRPr="001D14E8">
        <w:rPr>
          <w:rFonts w:asciiTheme="minorHAnsi" w:hAnsiTheme="minorHAnsi" w:cstheme="minorHAnsi"/>
          <w:sz w:val="22"/>
        </w:rPr>
        <w:t xml:space="preserve">  </w:t>
      </w:r>
      <w:r w:rsidR="004E3ABE" w:rsidRPr="001D14E8">
        <w:rPr>
          <w:rFonts w:asciiTheme="minorHAnsi" w:hAnsiTheme="minorHAnsi" w:cstheme="minorHAnsi"/>
          <w:sz w:val="22"/>
        </w:rPr>
        <w:t>Your grade is determined by dividing the points you’ve earned by the number of points available in the course:</w:t>
      </w:r>
    </w:p>
    <w:p w14:paraId="043F193E" w14:textId="77777777" w:rsidR="004E3ABE" w:rsidRPr="001D14E8" w:rsidRDefault="004E3ABE" w:rsidP="004E3ABE">
      <w:pPr>
        <w:rPr>
          <w:rFonts w:asciiTheme="minorHAnsi" w:hAnsiTheme="minorHAnsi" w:cstheme="minorHAnsi"/>
          <w:sz w:val="22"/>
        </w:rPr>
      </w:pPr>
    </w:p>
    <w:p w14:paraId="03B81075" w14:textId="5F4CD860" w:rsidR="004E3ABE" w:rsidRPr="001D14E8" w:rsidRDefault="008D125F" w:rsidP="004E3ABE">
      <w:pPr>
        <w:rPr>
          <w:rFonts w:asciiTheme="minorHAnsi" w:hAnsiTheme="minorHAnsi" w:cstheme="minorHAnsi"/>
          <w:sz w:val="22"/>
        </w:rPr>
      </w:pPr>
      <w:r w:rsidRPr="001D14E8">
        <w:rPr>
          <w:rFonts w:asciiTheme="minorHAnsi" w:hAnsiTheme="minorHAnsi" w:cstheme="minorHAnsi"/>
          <w:sz w:val="22"/>
        </w:rPr>
        <w:t>Fadiman</w:t>
      </w:r>
      <w:r w:rsidR="004E3ABE" w:rsidRPr="001D14E8">
        <w:rPr>
          <w:rFonts w:asciiTheme="minorHAnsi" w:hAnsiTheme="minorHAnsi" w:cstheme="minorHAnsi"/>
          <w:sz w:val="22"/>
        </w:rPr>
        <w:t xml:space="preserve"> Exam:</w:t>
      </w:r>
      <w:r w:rsidR="004E3ABE" w:rsidRPr="001D14E8">
        <w:rPr>
          <w:rFonts w:asciiTheme="minorHAnsi" w:hAnsiTheme="minorHAnsi" w:cstheme="minorHAnsi"/>
          <w:sz w:val="22"/>
        </w:rPr>
        <w:tab/>
      </w:r>
      <w:r w:rsidR="004E3ABE" w:rsidRPr="001D14E8">
        <w:rPr>
          <w:rFonts w:asciiTheme="minorHAnsi" w:hAnsiTheme="minorHAnsi" w:cstheme="minorHAnsi"/>
          <w:sz w:val="22"/>
        </w:rPr>
        <w:tab/>
      </w:r>
      <w:r w:rsidR="004E3ABE" w:rsidRPr="001D14E8">
        <w:rPr>
          <w:rFonts w:asciiTheme="minorHAnsi" w:hAnsiTheme="minorHAnsi" w:cstheme="minorHAnsi"/>
          <w:sz w:val="22"/>
        </w:rPr>
        <w:tab/>
      </w:r>
      <w:r w:rsidR="004E3ABE" w:rsidRPr="001D14E8">
        <w:rPr>
          <w:rFonts w:asciiTheme="minorHAnsi" w:hAnsiTheme="minorHAnsi" w:cstheme="minorHAnsi"/>
          <w:sz w:val="22"/>
        </w:rPr>
        <w:tab/>
      </w:r>
      <w:r w:rsidR="00E9200E">
        <w:rPr>
          <w:rFonts w:asciiTheme="minorHAnsi" w:hAnsiTheme="minorHAnsi" w:cstheme="minorHAnsi"/>
          <w:sz w:val="22"/>
        </w:rPr>
        <w:tab/>
      </w:r>
      <w:r w:rsidR="00B47CFD" w:rsidRPr="001D14E8">
        <w:rPr>
          <w:rFonts w:asciiTheme="minorHAnsi" w:hAnsiTheme="minorHAnsi" w:cstheme="minorHAnsi"/>
          <w:sz w:val="22"/>
        </w:rPr>
        <w:t>5</w:t>
      </w:r>
      <w:r w:rsidR="004E3ABE" w:rsidRPr="001D14E8">
        <w:rPr>
          <w:rFonts w:asciiTheme="minorHAnsi" w:hAnsiTheme="minorHAnsi" w:cstheme="minorHAnsi"/>
          <w:sz w:val="22"/>
        </w:rPr>
        <w:t>0 points</w:t>
      </w:r>
    </w:p>
    <w:p w14:paraId="475BFD12" w14:textId="77777777" w:rsidR="004E3ABE" w:rsidRPr="001D14E8" w:rsidRDefault="004E3ABE" w:rsidP="004E3ABE">
      <w:pPr>
        <w:rPr>
          <w:rFonts w:asciiTheme="minorHAnsi" w:hAnsiTheme="minorHAnsi" w:cstheme="minorHAnsi"/>
          <w:sz w:val="22"/>
        </w:rPr>
      </w:pPr>
      <w:r w:rsidRPr="001D14E8">
        <w:rPr>
          <w:rFonts w:asciiTheme="minorHAnsi" w:hAnsiTheme="minorHAnsi" w:cstheme="minorHAnsi"/>
          <w:sz w:val="22"/>
        </w:rPr>
        <w:t>Final Exam:</w:t>
      </w:r>
      <w:r w:rsidRPr="001D14E8">
        <w:rPr>
          <w:rFonts w:asciiTheme="minorHAnsi" w:hAnsiTheme="minorHAnsi" w:cstheme="minorHAnsi"/>
          <w:sz w:val="22"/>
        </w:rPr>
        <w:tab/>
      </w:r>
      <w:r w:rsidRPr="001D14E8">
        <w:rPr>
          <w:rFonts w:asciiTheme="minorHAnsi" w:hAnsiTheme="minorHAnsi" w:cstheme="minorHAnsi"/>
          <w:sz w:val="22"/>
        </w:rPr>
        <w:tab/>
      </w:r>
      <w:r w:rsidRPr="001D14E8">
        <w:rPr>
          <w:rFonts w:asciiTheme="minorHAnsi" w:hAnsiTheme="minorHAnsi" w:cstheme="minorHAnsi"/>
          <w:sz w:val="22"/>
        </w:rPr>
        <w:tab/>
      </w:r>
      <w:r w:rsidRPr="001D14E8">
        <w:rPr>
          <w:rFonts w:asciiTheme="minorHAnsi" w:hAnsiTheme="minorHAnsi" w:cstheme="minorHAnsi"/>
          <w:sz w:val="22"/>
        </w:rPr>
        <w:tab/>
      </w:r>
      <w:r w:rsidRPr="001D14E8">
        <w:rPr>
          <w:rFonts w:asciiTheme="minorHAnsi" w:hAnsiTheme="minorHAnsi" w:cstheme="minorHAnsi"/>
          <w:sz w:val="22"/>
        </w:rPr>
        <w:tab/>
      </w:r>
      <w:r w:rsidR="00D8358D" w:rsidRPr="001D14E8">
        <w:rPr>
          <w:rFonts w:asciiTheme="minorHAnsi" w:hAnsiTheme="minorHAnsi" w:cstheme="minorHAnsi"/>
          <w:sz w:val="22"/>
        </w:rPr>
        <w:t>10</w:t>
      </w:r>
      <w:r w:rsidRPr="001D14E8">
        <w:rPr>
          <w:rFonts w:asciiTheme="minorHAnsi" w:hAnsiTheme="minorHAnsi" w:cstheme="minorHAnsi"/>
          <w:sz w:val="22"/>
        </w:rPr>
        <w:t>0</w:t>
      </w:r>
    </w:p>
    <w:p w14:paraId="2F086798" w14:textId="77777777" w:rsidR="004E3ABE" w:rsidRPr="001D14E8" w:rsidRDefault="004E3ABE" w:rsidP="004E3ABE">
      <w:pPr>
        <w:rPr>
          <w:rFonts w:asciiTheme="minorHAnsi" w:hAnsiTheme="minorHAnsi" w:cstheme="minorHAnsi"/>
          <w:sz w:val="22"/>
        </w:rPr>
      </w:pPr>
      <w:r w:rsidRPr="001D14E8">
        <w:rPr>
          <w:rFonts w:asciiTheme="minorHAnsi" w:hAnsiTheme="minorHAnsi" w:cstheme="minorHAnsi"/>
          <w:sz w:val="22"/>
        </w:rPr>
        <w:t>Annotated Bibliography:</w:t>
      </w:r>
      <w:r w:rsidRPr="001D14E8">
        <w:rPr>
          <w:rFonts w:asciiTheme="minorHAnsi" w:hAnsiTheme="minorHAnsi" w:cstheme="minorHAnsi"/>
          <w:sz w:val="22"/>
        </w:rPr>
        <w:tab/>
      </w:r>
      <w:r w:rsidRPr="001D14E8">
        <w:rPr>
          <w:rFonts w:asciiTheme="minorHAnsi" w:hAnsiTheme="minorHAnsi" w:cstheme="minorHAnsi"/>
          <w:sz w:val="22"/>
        </w:rPr>
        <w:tab/>
      </w:r>
      <w:r w:rsidRPr="001D14E8">
        <w:rPr>
          <w:rFonts w:asciiTheme="minorHAnsi" w:hAnsiTheme="minorHAnsi" w:cstheme="minorHAnsi"/>
          <w:sz w:val="22"/>
        </w:rPr>
        <w:tab/>
        <w:t>25</w:t>
      </w:r>
    </w:p>
    <w:p w14:paraId="707AF3B4" w14:textId="4A84AF7B" w:rsidR="004E3ABE" w:rsidRPr="001D14E8" w:rsidRDefault="004E3ABE" w:rsidP="004E3ABE">
      <w:pPr>
        <w:rPr>
          <w:rFonts w:asciiTheme="minorHAnsi" w:hAnsiTheme="minorHAnsi" w:cstheme="minorHAnsi"/>
          <w:sz w:val="22"/>
        </w:rPr>
      </w:pPr>
      <w:r w:rsidRPr="001D14E8">
        <w:rPr>
          <w:rFonts w:asciiTheme="minorHAnsi" w:hAnsiTheme="minorHAnsi" w:cstheme="minorHAnsi"/>
          <w:sz w:val="22"/>
        </w:rPr>
        <w:t>Final Research Paper:</w:t>
      </w:r>
      <w:r w:rsidRPr="001D14E8">
        <w:rPr>
          <w:rFonts w:asciiTheme="minorHAnsi" w:hAnsiTheme="minorHAnsi" w:cstheme="minorHAnsi"/>
          <w:sz w:val="22"/>
        </w:rPr>
        <w:tab/>
      </w:r>
      <w:r w:rsidRPr="001D14E8">
        <w:rPr>
          <w:rFonts w:asciiTheme="minorHAnsi" w:hAnsiTheme="minorHAnsi" w:cstheme="minorHAnsi"/>
          <w:sz w:val="22"/>
        </w:rPr>
        <w:tab/>
      </w:r>
      <w:r w:rsidRPr="001D14E8">
        <w:rPr>
          <w:rFonts w:asciiTheme="minorHAnsi" w:hAnsiTheme="minorHAnsi" w:cstheme="minorHAnsi"/>
          <w:sz w:val="22"/>
        </w:rPr>
        <w:tab/>
      </w:r>
      <w:r w:rsidR="00E9200E">
        <w:rPr>
          <w:rFonts w:asciiTheme="minorHAnsi" w:hAnsiTheme="minorHAnsi" w:cstheme="minorHAnsi"/>
          <w:sz w:val="22"/>
        </w:rPr>
        <w:tab/>
      </w:r>
      <w:r w:rsidR="00866309" w:rsidRPr="001D14E8">
        <w:rPr>
          <w:rFonts w:asciiTheme="minorHAnsi" w:hAnsiTheme="minorHAnsi" w:cstheme="minorHAnsi"/>
          <w:sz w:val="22"/>
        </w:rPr>
        <w:t>100</w:t>
      </w:r>
    </w:p>
    <w:p w14:paraId="37E43727" w14:textId="2215BAC9" w:rsidR="00866309" w:rsidRPr="001D14E8" w:rsidRDefault="00866309" w:rsidP="00866309">
      <w:pPr>
        <w:rPr>
          <w:rFonts w:asciiTheme="minorHAnsi" w:hAnsiTheme="minorHAnsi" w:cstheme="minorHAnsi"/>
          <w:sz w:val="22"/>
        </w:rPr>
      </w:pPr>
      <w:r w:rsidRPr="001D14E8">
        <w:rPr>
          <w:rFonts w:asciiTheme="minorHAnsi" w:hAnsiTheme="minorHAnsi" w:cstheme="minorHAnsi"/>
          <w:sz w:val="22"/>
        </w:rPr>
        <w:t>Grand Rounds Project</w:t>
      </w:r>
      <w:r w:rsidRPr="001D14E8">
        <w:rPr>
          <w:rFonts w:asciiTheme="minorHAnsi" w:hAnsiTheme="minorHAnsi" w:cstheme="minorHAnsi"/>
          <w:sz w:val="22"/>
        </w:rPr>
        <w:tab/>
      </w:r>
      <w:r w:rsidRPr="001D14E8">
        <w:rPr>
          <w:rFonts w:asciiTheme="minorHAnsi" w:hAnsiTheme="minorHAnsi" w:cstheme="minorHAnsi"/>
          <w:sz w:val="22"/>
        </w:rPr>
        <w:tab/>
      </w:r>
      <w:r w:rsidRPr="001D14E8">
        <w:rPr>
          <w:rFonts w:asciiTheme="minorHAnsi" w:hAnsiTheme="minorHAnsi" w:cstheme="minorHAnsi"/>
          <w:sz w:val="22"/>
        </w:rPr>
        <w:tab/>
      </w:r>
      <w:r w:rsidR="00E9200E">
        <w:rPr>
          <w:rFonts w:asciiTheme="minorHAnsi" w:hAnsiTheme="minorHAnsi" w:cstheme="minorHAnsi"/>
          <w:sz w:val="22"/>
        </w:rPr>
        <w:tab/>
      </w:r>
      <w:r w:rsidRPr="001D14E8">
        <w:rPr>
          <w:rFonts w:asciiTheme="minorHAnsi" w:hAnsiTheme="minorHAnsi" w:cstheme="minorHAnsi"/>
          <w:sz w:val="22"/>
        </w:rPr>
        <w:t>50</w:t>
      </w:r>
    </w:p>
    <w:p w14:paraId="4924A943" w14:textId="77777777" w:rsidR="004E3ABE" w:rsidRPr="001D14E8" w:rsidRDefault="004E3ABE" w:rsidP="004E3ABE">
      <w:pPr>
        <w:rPr>
          <w:rFonts w:asciiTheme="minorHAnsi" w:hAnsiTheme="minorHAnsi" w:cstheme="minorHAnsi"/>
          <w:sz w:val="22"/>
        </w:rPr>
      </w:pPr>
      <w:r w:rsidRPr="001D14E8">
        <w:rPr>
          <w:rFonts w:asciiTheme="minorHAnsi" w:hAnsiTheme="minorHAnsi" w:cstheme="minorHAnsi"/>
          <w:sz w:val="22"/>
        </w:rPr>
        <w:t>Participation:</w:t>
      </w:r>
      <w:r w:rsidRPr="001D14E8">
        <w:rPr>
          <w:rFonts w:asciiTheme="minorHAnsi" w:hAnsiTheme="minorHAnsi" w:cstheme="minorHAnsi"/>
          <w:sz w:val="22"/>
        </w:rPr>
        <w:tab/>
      </w:r>
      <w:r w:rsidRPr="001D14E8">
        <w:rPr>
          <w:rFonts w:asciiTheme="minorHAnsi" w:hAnsiTheme="minorHAnsi" w:cstheme="minorHAnsi"/>
          <w:sz w:val="22"/>
        </w:rPr>
        <w:tab/>
      </w:r>
      <w:r w:rsidRPr="001D14E8">
        <w:rPr>
          <w:rFonts w:asciiTheme="minorHAnsi" w:hAnsiTheme="minorHAnsi" w:cstheme="minorHAnsi"/>
          <w:sz w:val="22"/>
        </w:rPr>
        <w:tab/>
      </w:r>
      <w:r w:rsidRPr="001D14E8">
        <w:rPr>
          <w:rFonts w:asciiTheme="minorHAnsi" w:hAnsiTheme="minorHAnsi" w:cstheme="minorHAnsi"/>
          <w:sz w:val="22"/>
        </w:rPr>
        <w:tab/>
      </w:r>
      <w:r w:rsidRPr="001D14E8">
        <w:rPr>
          <w:rFonts w:asciiTheme="minorHAnsi" w:hAnsiTheme="minorHAnsi" w:cstheme="minorHAnsi"/>
          <w:sz w:val="22"/>
        </w:rPr>
        <w:tab/>
        <w:t>50</w:t>
      </w:r>
    </w:p>
    <w:p w14:paraId="1E7E3DDE" w14:textId="77777777" w:rsidR="004E3ABE" w:rsidRPr="001D14E8" w:rsidRDefault="004E3ABE" w:rsidP="004E3ABE">
      <w:pPr>
        <w:rPr>
          <w:rFonts w:asciiTheme="minorHAnsi" w:hAnsiTheme="minorHAnsi" w:cstheme="minorHAnsi"/>
          <w:sz w:val="22"/>
        </w:rPr>
      </w:pPr>
      <w:r w:rsidRPr="001D14E8">
        <w:rPr>
          <w:rFonts w:asciiTheme="minorHAnsi" w:hAnsiTheme="minorHAnsi" w:cstheme="minorHAnsi"/>
          <w:sz w:val="22"/>
        </w:rPr>
        <w:t>Quizzes: 10 x ??:</w:t>
      </w:r>
      <w:r w:rsidRPr="001D14E8">
        <w:rPr>
          <w:rFonts w:asciiTheme="minorHAnsi" w:hAnsiTheme="minorHAnsi" w:cstheme="minorHAnsi"/>
          <w:sz w:val="22"/>
        </w:rPr>
        <w:tab/>
      </w:r>
      <w:r w:rsidRPr="001D14E8">
        <w:rPr>
          <w:rFonts w:asciiTheme="minorHAnsi" w:hAnsiTheme="minorHAnsi" w:cstheme="minorHAnsi"/>
          <w:sz w:val="22"/>
        </w:rPr>
        <w:tab/>
      </w:r>
      <w:r w:rsidRPr="001D14E8">
        <w:rPr>
          <w:rFonts w:asciiTheme="minorHAnsi" w:hAnsiTheme="minorHAnsi" w:cstheme="minorHAnsi"/>
          <w:sz w:val="22"/>
        </w:rPr>
        <w:tab/>
      </w:r>
      <w:r w:rsidRPr="001D14E8">
        <w:rPr>
          <w:rFonts w:asciiTheme="minorHAnsi" w:hAnsiTheme="minorHAnsi" w:cstheme="minorHAnsi"/>
          <w:sz w:val="22"/>
        </w:rPr>
        <w:tab/>
      </w:r>
      <w:r w:rsidRPr="001D14E8">
        <w:rPr>
          <w:rFonts w:asciiTheme="minorHAnsi" w:hAnsiTheme="minorHAnsi" w:cstheme="minorHAnsi"/>
          <w:sz w:val="22"/>
          <w:u w:val="single"/>
        </w:rPr>
        <w:t>??</w:t>
      </w:r>
      <w:r w:rsidRPr="001D14E8">
        <w:rPr>
          <w:rFonts w:asciiTheme="minorHAnsi" w:hAnsiTheme="minorHAnsi" w:cstheme="minorHAnsi"/>
          <w:sz w:val="22"/>
          <w:u w:val="single"/>
        </w:rPr>
        <w:tab/>
      </w:r>
      <w:r w:rsidRPr="001D14E8">
        <w:rPr>
          <w:rFonts w:asciiTheme="minorHAnsi" w:hAnsiTheme="minorHAnsi" w:cstheme="minorHAnsi"/>
          <w:sz w:val="22"/>
          <w:u w:val="single"/>
        </w:rPr>
        <w:tab/>
      </w:r>
    </w:p>
    <w:p w14:paraId="6C182EE9" w14:textId="77777777" w:rsidR="004E3ABE" w:rsidRPr="001D14E8" w:rsidRDefault="004E3ABE" w:rsidP="004E3ABE">
      <w:pPr>
        <w:rPr>
          <w:rFonts w:asciiTheme="minorHAnsi" w:hAnsiTheme="minorHAnsi" w:cstheme="minorHAnsi"/>
          <w:sz w:val="22"/>
        </w:rPr>
      </w:pPr>
      <w:r w:rsidRPr="001D14E8">
        <w:rPr>
          <w:rFonts w:asciiTheme="minorHAnsi" w:hAnsiTheme="minorHAnsi" w:cstheme="minorHAnsi"/>
          <w:sz w:val="22"/>
        </w:rPr>
        <w:t>Total:</w:t>
      </w:r>
      <w:r w:rsidRPr="001D14E8">
        <w:rPr>
          <w:rFonts w:asciiTheme="minorHAnsi" w:hAnsiTheme="minorHAnsi" w:cstheme="minorHAnsi"/>
          <w:sz w:val="22"/>
        </w:rPr>
        <w:tab/>
      </w:r>
      <w:r w:rsidRPr="001D14E8">
        <w:rPr>
          <w:rFonts w:asciiTheme="minorHAnsi" w:hAnsiTheme="minorHAnsi" w:cstheme="minorHAnsi"/>
          <w:sz w:val="22"/>
        </w:rPr>
        <w:tab/>
      </w:r>
      <w:r w:rsidRPr="001D14E8">
        <w:rPr>
          <w:rFonts w:asciiTheme="minorHAnsi" w:hAnsiTheme="minorHAnsi" w:cstheme="minorHAnsi"/>
          <w:sz w:val="22"/>
        </w:rPr>
        <w:tab/>
      </w:r>
      <w:r w:rsidRPr="001D14E8">
        <w:rPr>
          <w:rFonts w:asciiTheme="minorHAnsi" w:hAnsiTheme="minorHAnsi" w:cstheme="minorHAnsi"/>
          <w:sz w:val="22"/>
        </w:rPr>
        <w:tab/>
      </w:r>
      <w:r w:rsidRPr="001D14E8">
        <w:rPr>
          <w:rFonts w:asciiTheme="minorHAnsi" w:hAnsiTheme="minorHAnsi" w:cstheme="minorHAnsi"/>
          <w:sz w:val="22"/>
        </w:rPr>
        <w:tab/>
      </w:r>
      <w:r w:rsidRPr="001D14E8">
        <w:rPr>
          <w:rFonts w:asciiTheme="minorHAnsi" w:hAnsiTheme="minorHAnsi" w:cstheme="minorHAnsi"/>
          <w:sz w:val="22"/>
        </w:rPr>
        <w:tab/>
      </w:r>
      <w:r w:rsidR="00B90267" w:rsidRPr="001D14E8">
        <w:rPr>
          <w:rFonts w:asciiTheme="minorHAnsi" w:hAnsiTheme="minorHAnsi" w:cstheme="minorHAnsi"/>
          <w:sz w:val="22"/>
        </w:rPr>
        <w:t>3</w:t>
      </w:r>
      <w:r w:rsidR="00A5539D" w:rsidRPr="001D14E8">
        <w:rPr>
          <w:rFonts w:asciiTheme="minorHAnsi" w:hAnsiTheme="minorHAnsi" w:cstheme="minorHAnsi"/>
          <w:sz w:val="22"/>
        </w:rPr>
        <w:t>7</w:t>
      </w:r>
      <w:r w:rsidR="00B90267" w:rsidRPr="001D14E8">
        <w:rPr>
          <w:rFonts w:asciiTheme="minorHAnsi" w:hAnsiTheme="minorHAnsi" w:cstheme="minorHAnsi"/>
          <w:sz w:val="22"/>
        </w:rPr>
        <w:t>5</w:t>
      </w:r>
      <w:r w:rsidRPr="001D14E8">
        <w:rPr>
          <w:rFonts w:asciiTheme="minorHAnsi" w:hAnsiTheme="minorHAnsi" w:cstheme="minorHAnsi"/>
          <w:sz w:val="22"/>
        </w:rPr>
        <w:t xml:space="preserve"> + 10 points per quiz</w:t>
      </w:r>
      <w:r w:rsidRPr="001D14E8">
        <w:rPr>
          <w:rFonts w:asciiTheme="minorHAnsi" w:hAnsiTheme="minorHAnsi" w:cstheme="minorHAnsi"/>
          <w:sz w:val="22"/>
        </w:rPr>
        <w:tab/>
      </w:r>
      <w:r w:rsidRPr="001D14E8">
        <w:rPr>
          <w:rFonts w:asciiTheme="minorHAnsi" w:hAnsiTheme="minorHAnsi" w:cstheme="minorHAnsi"/>
          <w:sz w:val="22"/>
        </w:rPr>
        <w:tab/>
      </w:r>
      <w:r w:rsidRPr="001D14E8">
        <w:rPr>
          <w:rFonts w:asciiTheme="minorHAnsi" w:hAnsiTheme="minorHAnsi" w:cstheme="minorHAnsi"/>
          <w:sz w:val="22"/>
        </w:rPr>
        <w:tab/>
      </w:r>
      <w:r w:rsidRPr="001D14E8">
        <w:rPr>
          <w:rFonts w:asciiTheme="minorHAnsi" w:hAnsiTheme="minorHAnsi" w:cstheme="minorHAnsi"/>
          <w:sz w:val="22"/>
        </w:rPr>
        <w:tab/>
      </w:r>
      <w:r w:rsidRPr="001D14E8">
        <w:rPr>
          <w:rFonts w:asciiTheme="minorHAnsi" w:hAnsiTheme="minorHAnsi" w:cstheme="minorHAnsi"/>
          <w:sz w:val="22"/>
        </w:rPr>
        <w:tab/>
      </w:r>
    </w:p>
    <w:p w14:paraId="76CC827F" w14:textId="77777777" w:rsidR="008D125F" w:rsidRPr="001D14E8" w:rsidRDefault="008D125F" w:rsidP="007C195D">
      <w:pPr>
        <w:rPr>
          <w:rFonts w:asciiTheme="minorHAnsi" w:hAnsiTheme="minorHAnsi" w:cstheme="minorHAnsi"/>
          <w:sz w:val="22"/>
        </w:rPr>
      </w:pPr>
    </w:p>
    <w:p w14:paraId="1EB74AE2" w14:textId="36AB77AE" w:rsidR="007C195D" w:rsidRPr="001D14E8" w:rsidRDefault="004E3ABE" w:rsidP="007C195D">
      <w:pPr>
        <w:rPr>
          <w:rFonts w:asciiTheme="minorHAnsi" w:hAnsiTheme="minorHAnsi" w:cstheme="minorHAnsi"/>
          <w:sz w:val="22"/>
        </w:rPr>
      </w:pPr>
      <w:r w:rsidRPr="001D14E8">
        <w:rPr>
          <w:rFonts w:asciiTheme="minorHAnsi" w:hAnsiTheme="minorHAnsi" w:cstheme="minorHAnsi"/>
          <w:sz w:val="22"/>
        </w:rPr>
        <w:t xml:space="preserve">Students who fail to complete any of the following: research paper, </w:t>
      </w:r>
      <w:r w:rsidR="008D125F" w:rsidRPr="001D14E8">
        <w:rPr>
          <w:rFonts w:asciiTheme="minorHAnsi" w:hAnsiTheme="minorHAnsi" w:cstheme="minorHAnsi"/>
          <w:sz w:val="22"/>
        </w:rPr>
        <w:t>Fadiman</w:t>
      </w:r>
      <w:r w:rsidRPr="001D14E8">
        <w:rPr>
          <w:rFonts w:asciiTheme="minorHAnsi" w:hAnsiTheme="minorHAnsi" w:cstheme="minorHAnsi"/>
          <w:sz w:val="22"/>
        </w:rPr>
        <w:t xml:space="preserve"> exam, final exam, </w:t>
      </w:r>
      <w:r w:rsidR="008D125F" w:rsidRPr="001D14E8">
        <w:rPr>
          <w:rFonts w:asciiTheme="minorHAnsi" w:hAnsiTheme="minorHAnsi" w:cstheme="minorHAnsi"/>
          <w:sz w:val="22"/>
        </w:rPr>
        <w:t>grand rounds project</w:t>
      </w:r>
      <w:r w:rsidR="00540ACD" w:rsidRPr="001D14E8">
        <w:rPr>
          <w:rFonts w:asciiTheme="minorHAnsi" w:hAnsiTheme="minorHAnsi" w:cstheme="minorHAnsi"/>
          <w:sz w:val="22"/>
        </w:rPr>
        <w:t>;</w:t>
      </w:r>
      <w:r w:rsidR="008D125F" w:rsidRPr="001D14E8">
        <w:rPr>
          <w:rFonts w:asciiTheme="minorHAnsi" w:hAnsiTheme="minorHAnsi" w:cstheme="minorHAnsi"/>
          <w:sz w:val="22"/>
        </w:rPr>
        <w:t xml:space="preserve"> </w:t>
      </w:r>
      <w:r w:rsidRPr="001D14E8">
        <w:rPr>
          <w:rFonts w:asciiTheme="minorHAnsi" w:hAnsiTheme="minorHAnsi" w:cstheme="minorHAnsi"/>
          <w:sz w:val="22"/>
        </w:rPr>
        <w:t>will automatically fail the course.</w:t>
      </w:r>
      <w:r w:rsidR="007C195D" w:rsidRPr="001D14E8">
        <w:rPr>
          <w:rFonts w:asciiTheme="minorHAnsi" w:hAnsiTheme="minorHAnsi" w:cstheme="minorHAnsi"/>
          <w:sz w:val="22"/>
        </w:rPr>
        <w:t xml:space="preserve"> I do not curve grades, though I may offer grade-increasing opportunities (extra credit, make-up work) at my discretion.</w:t>
      </w:r>
      <w:r w:rsidR="004477AC">
        <w:rPr>
          <w:rFonts w:asciiTheme="minorHAnsi" w:hAnsiTheme="minorHAnsi" w:cstheme="minorHAnsi"/>
          <w:sz w:val="22"/>
        </w:rPr>
        <w:t xml:space="preserve"> </w:t>
      </w:r>
      <w:r w:rsidR="004477AC">
        <w:rPr>
          <w:rFonts w:asciiTheme="minorHAnsi" w:hAnsiTheme="minorHAnsi" w:cstheme="minorHAnsi"/>
          <w:sz w:val="22"/>
        </w:rPr>
        <w:t xml:space="preserve">You are welcome to share ideas along those lines if you become aware of an opportunity that might be available to everyone and enhance our work together. </w:t>
      </w:r>
    </w:p>
    <w:p w14:paraId="78C0869B" w14:textId="77777777" w:rsidR="007C195D" w:rsidRPr="001D14E8" w:rsidRDefault="007C195D" w:rsidP="007C195D">
      <w:pPr>
        <w:rPr>
          <w:rFonts w:asciiTheme="minorHAnsi" w:hAnsiTheme="minorHAnsi" w:cstheme="minorHAnsi"/>
          <w:sz w:val="22"/>
        </w:rPr>
      </w:pPr>
    </w:p>
    <w:p w14:paraId="438CA04E" w14:textId="7998EC42" w:rsidR="007C195D" w:rsidRDefault="007C195D" w:rsidP="004477AC">
      <w:pPr>
        <w:pStyle w:val="s15"/>
        <w:spacing w:before="0" w:beforeAutospacing="0" w:after="0" w:afterAutospacing="0" w:line="216" w:lineRule="atLeast"/>
        <w:rPr>
          <w:rFonts w:asciiTheme="minorHAnsi" w:hAnsiTheme="minorHAnsi" w:cstheme="minorHAnsi"/>
          <w:sz w:val="22"/>
          <w:szCs w:val="22"/>
        </w:rPr>
      </w:pPr>
      <w:r w:rsidRPr="001D14E8">
        <w:rPr>
          <w:rFonts w:asciiTheme="minorHAnsi" w:hAnsiTheme="minorHAnsi" w:cstheme="minorHAnsi"/>
          <w:b/>
          <w:bCs/>
          <w:sz w:val="22"/>
          <w:szCs w:val="22"/>
        </w:rPr>
        <w:t>Attendance:</w:t>
      </w:r>
      <w:r w:rsidRPr="001D14E8">
        <w:rPr>
          <w:rFonts w:asciiTheme="minorHAnsi" w:hAnsiTheme="minorHAnsi" w:cstheme="minorHAnsi"/>
          <w:sz w:val="22"/>
          <w:szCs w:val="22"/>
        </w:rPr>
        <w:t xml:space="preserve"> </w:t>
      </w:r>
      <w:r w:rsidRPr="001D14E8">
        <w:rPr>
          <w:rFonts w:asciiTheme="minorHAnsi" w:hAnsiTheme="minorHAnsi" w:cstheme="minorHAnsi"/>
          <w:sz w:val="22"/>
        </w:rPr>
        <w:t xml:space="preserve">Attendance is defined as being in class on time, ready to work, and is expected in this course. </w:t>
      </w:r>
      <w:r w:rsidR="004477AC">
        <w:rPr>
          <w:rFonts w:asciiTheme="minorHAnsi" w:hAnsiTheme="minorHAnsi" w:cstheme="minorHAnsi"/>
          <w:sz w:val="22"/>
          <w:szCs w:val="22"/>
        </w:rPr>
        <w:t>I</w:t>
      </w:r>
      <w:r w:rsidR="004477AC" w:rsidRPr="00066309">
        <w:rPr>
          <w:rFonts w:asciiTheme="minorHAnsi" w:hAnsiTheme="minorHAnsi" w:cstheme="minorHAnsi"/>
          <w:sz w:val="22"/>
          <w:szCs w:val="22"/>
        </w:rPr>
        <w:t xml:space="preserve"> will take classroom attendance daily. </w:t>
      </w:r>
      <w:r w:rsidR="004477AC" w:rsidRPr="00260340">
        <w:rPr>
          <w:rFonts w:asciiTheme="minorHAnsi" w:hAnsiTheme="minorHAnsi" w:cstheme="minorHAnsi"/>
          <w:sz w:val="22"/>
          <w:szCs w:val="22"/>
        </w:rPr>
        <w:t xml:space="preserve">An excused absence requires the student to inform the professor of the absence </w:t>
      </w:r>
      <w:r w:rsidR="004477AC" w:rsidRPr="00260340">
        <w:rPr>
          <w:rFonts w:asciiTheme="minorHAnsi" w:hAnsiTheme="minorHAnsi" w:cstheme="minorHAnsi"/>
          <w:i/>
          <w:iCs/>
          <w:sz w:val="22"/>
          <w:szCs w:val="22"/>
        </w:rPr>
        <w:t>before</w:t>
      </w:r>
      <w:r w:rsidR="004477AC" w:rsidRPr="00260340">
        <w:rPr>
          <w:rFonts w:asciiTheme="minorHAnsi" w:hAnsiTheme="minorHAnsi" w:cstheme="minorHAnsi"/>
          <w:sz w:val="22"/>
          <w:szCs w:val="22"/>
        </w:rPr>
        <w:t xml:space="preserve"> it occurs.  Excused absences are granted for verifiable illness (I’m </w:t>
      </w:r>
      <w:proofErr w:type="gramStart"/>
      <w:r w:rsidR="004477AC" w:rsidRPr="00260340">
        <w:rPr>
          <w:rFonts w:asciiTheme="minorHAnsi" w:hAnsiTheme="minorHAnsi" w:cstheme="minorHAnsi"/>
          <w:sz w:val="22"/>
          <w:szCs w:val="22"/>
        </w:rPr>
        <w:t>pretty flexible</w:t>
      </w:r>
      <w:proofErr w:type="gramEnd"/>
      <w:r w:rsidR="004477AC" w:rsidRPr="00260340">
        <w:rPr>
          <w:rFonts w:asciiTheme="minorHAnsi" w:hAnsiTheme="minorHAnsi" w:cstheme="minorHAnsi"/>
          <w:sz w:val="22"/>
          <w:szCs w:val="22"/>
        </w:rPr>
        <w:t xml:space="preserve"> here -- e.g. confirmation of a visit to student health, a pharmacy receipt, a doctor’s note)</w:t>
      </w:r>
      <w:r w:rsidR="004477AC">
        <w:rPr>
          <w:rFonts w:asciiTheme="minorHAnsi" w:hAnsiTheme="minorHAnsi" w:cstheme="minorHAnsi"/>
          <w:sz w:val="22"/>
          <w:szCs w:val="22"/>
        </w:rPr>
        <w:t>,</w:t>
      </w:r>
      <w:r w:rsidR="004477AC" w:rsidRPr="00260340">
        <w:rPr>
          <w:rFonts w:asciiTheme="minorHAnsi" w:hAnsiTheme="minorHAnsi" w:cstheme="minorHAnsi"/>
          <w:sz w:val="22"/>
          <w:szCs w:val="22"/>
        </w:rPr>
        <w:t xml:space="preserve"> family emergencies</w:t>
      </w:r>
      <w:r w:rsidR="004477AC">
        <w:rPr>
          <w:rFonts w:asciiTheme="minorHAnsi" w:hAnsiTheme="minorHAnsi" w:cstheme="minorHAnsi"/>
          <w:sz w:val="22"/>
          <w:szCs w:val="22"/>
        </w:rPr>
        <w:t>,</w:t>
      </w:r>
      <w:r w:rsidR="004477AC" w:rsidRPr="00260340">
        <w:rPr>
          <w:rFonts w:asciiTheme="minorHAnsi" w:hAnsiTheme="minorHAnsi" w:cstheme="minorHAnsi"/>
          <w:sz w:val="22"/>
          <w:szCs w:val="22"/>
        </w:rPr>
        <w:t xml:space="preserve"> </w:t>
      </w:r>
      <w:r w:rsidR="004477AC">
        <w:rPr>
          <w:rFonts w:asciiTheme="minorHAnsi" w:hAnsiTheme="minorHAnsi" w:cstheme="minorHAnsi"/>
          <w:sz w:val="22"/>
          <w:szCs w:val="22"/>
        </w:rPr>
        <w:t xml:space="preserve">religious observance </w:t>
      </w:r>
      <w:r w:rsidR="004477AC" w:rsidRPr="00260340">
        <w:rPr>
          <w:rFonts w:asciiTheme="minorHAnsi" w:hAnsiTheme="minorHAnsi" w:cstheme="minorHAnsi"/>
          <w:sz w:val="22"/>
          <w:szCs w:val="22"/>
        </w:rPr>
        <w:t>and college-sanctioned activities</w:t>
      </w:r>
      <w:r w:rsidR="004477AC">
        <w:rPr>
          <w:rFonts w:asciiTheme="minorHAnsi" w:hAnsiTheme="minorHAnsi" w:cstheme="minorHAnsi"/>
          <w:sz w:val="22"/>
          <w:szCs w:val="22"/>
        </w:rPr>
        <w:t>;</w:t>
      </w:r>
      <w:r w:rsidR="004477AC" w:rsidRPr="00260340">
        <w:rPr>
          <w:rFonts w:asciiTheme="minorHAnsi" w:hAnsiTheme="minorHAnsi" w:cstheme="minorHAnsi"/>
          <w:sz w:val="22"/>
          <w:szCs w:val="22"/>
        </w:rPr>
        <w:t xml:space="preserve"> and must be communicated to the professor as soon as possible. When in doubt, ask before you miss!  All other absences, </w:t>
      </w:r>
      <w:r w:rsidR="004477AC" w:rsidRPr="00260340">
        <w:rPr>
          <w:rFonts w:asciiTheme="minorHAnsi" w:hAnsiTheme="minorHAnsi" w:cstheme="minorHAnsi"/>
          <w:sz w:val="22"/>
          <w:szCs w:val="22"/>
          <w:u w:val="single"/>
        </w:rPr>
        <w:t>including tardiness past the time attendance is taken</w:t>
      </w:r>
      <w:r w:rsidR="004477AC" w:rsidRPr="00260340">
        <w:rPr>
          <w:rFonts w:asciiTheme="minorHAnsi" w:hAnsiTheme="minorHAnsi" w:cstheme="minorHAnsi"/>
          <w:sz w:val="22"/>
          <w:szCs w:val="22"/>
        </w:rPr>
        <w:t xml:space="preserve">, </w:t>
      </w:r>
      <w:r w:rsidR="004477AC" w:rsidRPr="00260340">
        <w:rPr>
          <w:rFonts w:asciiTheme="minorHAnsi" w:hAnsiTheme="minorHAnsi" w:cstheme="minorHAnsi"/>
          <w:sz w:val="22"/>
          <w:szCs w:val="22"/>
        </w:rPr>
        <w:lastRenderedPageBreak/>
        <w:t xml:space="preserve">will be counted as unexcused absences.  </w:t>
      </w:r>
      <w:r w:rsidR="004477AC">
        <w:rPr>
          <w:rFonts w:asciiTheme="minorHAnsi" w:hAnsiTheme="minorHAnsi" w:cstheme="minorHAnsi"/>
          <w:sz w:val="22"/>
          <w:szCs w:val="22"/>
        </w:rPr>
        <w:t xml:space="preserve">You are allowed two unexcused absences in this course. Each unexcused absence over the limit results in a five-point deduction in your course participation grade. </w:t>
      </w:r>
    </w:p>
    <w:p w14:paraId="47E96028" w14:textId="77777777" w:rsidR="004477AC" w:rsidRDefault="004477AC" w:rsidP="004477AC">
      <w:pPr>
        <w:pStyle w:val="s15"/>
        <w:spacing w:before="0" w:beforeAutospacing="0" w:after="0" w:afterAutospacing="0" w:line="216" w:lineRule="atLeast"/>
        <w:rPr>
          <w:rFonts w:asciiTheme="minorHAnsi" w:hAnsiTheme="minorHAnsi" w:cstheme="minorHAnsi"/>
          <w:sz w:val="22"/>
          <w:szCs w:val="22"/>
        </w:rPr>
      </w:pPr>
    </w:p>
    <w:p w14:paraId="453FDE52" w14:textId="77777777" w:rsidR="004477AC" w:rsidRDefault="004477AC" w:rsidP="004477AC">
      <w:pPr>
        <w:pStyle w:val="paragraph"/>
        <w:spacing w:before="0" w:beforeAutospacing="0" w:after="12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The COVID Codicil: </w:t>
      </w:r>
      <w:r w:rsidRPr="0062282A">
        <w:rPr>
          <w:rStyle w:val="normaltextrun"/>
          <w:rFonts w:asciiTheme="minorHAnsi" w:hAnsiTheme="minorHAnsi" w:cstheme="minorHAnsi"/>
          <w:sz w:val="22"/>
          <w:szCs w:val="22"/>
        </w:rPr>
        <w:t>In case of an outbreak, the class may be moved to an online format for up to two weeks.  During this period, the </w:t>
      </w:r>
      <w:r>
        <w:rPr>
          <w:rStyle w:val="normaltextrun"/>
          <w:rFonts w:asciiTheme="minorHAnsi" w:hAnsiTheme="minorHAnsi" w:cstheme="minorHAnsi"/>
          <w:sz w:val="22"/>
          <w:szCs w:val="22"/>
        </w:rPr>
        <w:t>attendance policy above</w:t>
      </w:r>
      <w:r w:rsidRPr="0062282A">
        <w:rPr>
          <w:rStyle w:val="normaltextrun"/>
          <w:rFonts w:asciiTheme="minorHAnsi" w:hAnsiTheme="minorHAnsi" w:cstheme="minorHAnsi"/>
          <w:sz w:val="22"/>
          <w:szCs w:val="22"/>
        </w:rPr>
        <w:t> will remain in effect.  If you have poor internet access, contact me within 48 hours of the announcement of the online move to work out a plan for attendance. </w:t>
      </w:r>
    </w:p>
    <w:p w14:paraId="0367EEC6" w14:textId="327696BD" w:rsidR="004477AC" w:rsidRDefault="004477AC" w:rsidP="004477AC">
      <w:pPr>
        <w:widowControl w:val="0"/>
        <w:autoSpaceDE w:val="0"/>
        <w:autoSpaceDN w:val="0"/>
        <w:adjustRightInd w:val="0"/>
        <w:spacing w:before="120" w:after="120"/>
        <w:rPr>
          <w:rFonts w:asciiTheme="minorHAnsi" w:hAnsiTheme="minorHAnsi" w:cstheme="minorHAnsi"/>
          <w:i/>
          <w:iCs/>
          <w:sz w:val="22"/>
          <w:szCs w:val="22"/>
        </w:rPr>
      </w:pPr>
      <w:r w:rsidRPr="0062282A">
        <w:rPr>
          <w:rFonts w:asciiTheme="minorHAnsi" w:hAnsiTheme="minorHAnsi" w:cstheme="minorHAnsi"/>
          <w:sz w:val="22"/>
          <w:szCs w:val="22"/>
        </w:rPr>
        <w:t>In the event of a campus emergency that disrupts academic activities, course requirements, deadlines, and grading percentages are subject to change. Information about changes in the course will be communicated as soon as possible by email, and on Canvas. If we are not able to meet face-to-face, students should log onto Canvas and read any announcements and/or access alternative assignments. (</w:t>
      </w:r>
      <w:hyperlink r:id="rId9" w:history="1">
        <w:r w:rsidRPr="0062282A">
          <w:rPr>
            <w:rFonts w:asciiTheme="minorHAnsi" w:hAnsiTheme="minorHAnsi" w:cstheme="minorHAnsi"/>
            <w:color w:val="0000E9"/>
            <w:sz w:val="22"/>
            <w:szCs w:val="22"/>
            <w:u w:val="single" w:color="0000E9"/>
          </w:rPr>
          <w:t>http://www.ecu.edu/alert</w:t>
        </w:r>
      </w:hyperlink>
      <w:r w:rsidRPr="0062282A">
        <w:rPr>
          <w:rFonts w:asciiTheme="minorHAnsi" w:hAnsiTheme="minorHAnsi" w:cstheme="minorHAnsi"/>
          <w:sz w:val="22"/>
          <w:szCs w:val="22"/>
        </w:rPr>
        <w:t>).</w:t>
      </w:r>
      <w:r w:rsidRPr="0062282A">
        <w:rPr>
          <w:rFonts w:asciiTheme="minorHAnsi" w:hAnsiTheme="minorHAnsi" w:cstheme="minorHAnsi"/>
          <w:i/>
          <w:iCs/>
          <w:sz w:val="22"/>
          <w:szCs w:val="22"/>
        </w:rPr>
        <w:t> </w:t>
      </w:r>
    </w:p>
    <w:p w14:paraId="3B6A910A" w14:textId="77777777" w:rsidR="004477AC" w:rsidRPr="0062282A" w:rsidRDefault="004477AC" w:rsidP="004477AC">
      <w:pPr>
        <w:pStyle w:val="paragraph"/>
        <w:spacing w:before="0" w:beforeAutospacing="0" w:after="0" w:afterAutospacing="0"/>
        <w:textAlignment w:val="baseline"/>
        <w:rPr>
          <w:rFonts w:asciiTheme="minorHAnsi" w:hAnsiTheme="minorHAnsi" w:cstheme="minorHAnsi"/>
          <w:sz w:val="22"/>
          <w:szCs w:val="22"/>
        </w:rPr>
      </w:pPr>
      <w:r w:rsidRPr="0062282A">
        <w:rPr>
          <w:rStyle w:val="normaltextrun"/>
          <w:rFonts w:asciiTheme="minorHAnsi" w:hAnsiTheme="minorHAnsi" w:cstheme="minorHAnsi"/>
          <w:b/>
          <w:bCs/>
          <w:sz w:val="22"/>
          <w:szCs w:val="22"/>
        </w:rPr>
        <w:t xml:space="preserve">Canvas and Technical Requirements: </w:t>
      </w:r>
      <w:r w:rsidRPr="0062282A">
        <w:rPr>
          <w:rStyle w:val="normaltextrun"/>
          <w:rFonts w:asciiTheme="minorHAnsi" w:hAnsiTheme="minorHAnsi" w:cstheme="minorHAnsi"/>
          <w:sz w:val="22"/>
          <w:szCs w:val="22"/>
        </w:rPr>
        <w:t>In this course, you will have online activities such as </w:t>
      </w:r>
      <w:r>
        <w:rPr>
          <w:rStyle w:val="normaltextrun"/>
          <w:rFonts w:asciiTheme="minorHAnsi" w:hAnsiTheme="minorHAnsi" w:cstheme="minorHAnsi"/>
          <w:sz w:val="22"/>
          <w:szCs w:val="22"/>
        </w:rPr>
        <w:t>readings and paper submission</w:t>
      </w:r>
      <w:r w:rsidRPr="0062282A">
        <w:rPr>
          <w:rStyle w:val="normaltextrun"/>
          <w:rFonts w:asciiTheme="minorHAnsi" w:hAnsiTheme="minorHAnsi" w:cstheme="minorHAnsi"/>
          <w:sz w:val="22"/>
          <w:szCs w:val="22"/>
        </w:rPr>
        <w:t> outside of class in Canvas (canvas.ecu.edu). This class requires reliable access to a computer. Webcams are an option for office hour interactions but are not required.</w:t>
      </w:r>
    </w:p>
    <w:p w14:paraId="53268A18" w14:textId="77777777" w:rsidR="00335D03" w:rsidRDefault="00335D03" w:rsidP="004477AC">
      <w:pPr>
        <w:pStyle w:val="xmsonormal"/>
        <w:shd w:val="clear" w:color="auto" w:fill="FFFFFF" w:themeFill="background1"/>
        <w:spacing w:before="0" w:beforeAutospacing="0" w:after="0" w:afterAutospacing="0"/>
        <w:rPr>
          <w:rFonts w:asciiTheme="minorHAnsi" w:hAnsiTheme="minorHAnsi" w:cstheme="minorHAnsi"/>
          <w:b/>
          <w:bCs/>
          <w:sz w:val="22"/>
          <w:szCs w:val="22"/>
        </w:rPr>
      </w:pPr>
    </w:p>
    <w:p w14:paraId="1D8F43C0" w14:textId="683EFAC0" w:rsidR="004477AC" w:rsidRPr="0062282A" w:rsidRDefault="004477AC" w:rsidP="004477AC">
      <w:pPr>
        <w:pStyle w:val="xmsonormal"/>
        <w:shd w:val="clear" w:color="auto" w:fill="FFFFFF" w:themeFill="background1"/>
        <w:spacing w:before="0" w:beforeAutospacing="0" w:after="0" w:afterAutospacing="0"/>
        <w:rPr>
          <w:color w:val="0000FF"/>
          <w:u w:val="single"/>
        </w:rPr>
      </w:pPr>
      <w:r w:rsidRPr="0062282A">
        <w:rPr>
          <w:rFonts w:asciiTheme="minorHAnsi" w:hAnsiTheme="minorHAnsi" w:cstheme="minorHAnsi"/>
          <w:b/>
          <w:bCs/>
          <w:sz w:val="22"/>
          <w:szCs w:val="22"/>
        </w:rPr>
        <w:t>A Word on Classroom Behavior:</w:t>
      </w:r>
      <w:r w:rsidRPr="0062282A">
        <w:rPr>
          <w:rFonts w:asciiTheme="minorHAnsi" w:hAnsiTheme="minorHAnsi" w:cstheme="minorHAnsi"/>
          <w:sz w:val="22"/>
          <w:szCs w:val="22"/>
        </w:rPr>
        <w:t xml:space="preserve"> East Carolina University is committed to providing a fair and nurturing learning environment for</w:t>
      </w:r>
      <w:r w:rsidRPr="00EB6ABF">
        <w:rPr>
          <w:rFonts w:asciiTheme="minorHAnsi" w:hAnsiTheme="minorHAnsi" w:cstheme="minorHAnsi"/>
          <w:sz w:val="22"/>
          <w:szCs w:val="22"/>
        </w:rPr>
        <w:t xml:space="preserve"> each of its students.  As such, you are asked to refrain from any activity that might disrupt the classroom learning process.  Such activities include talking out of turn, sleeping, and cell phone usage.  Cell phones, laptop computers, and other electronics must be </w:t>
      </w:r>
      <w:r>
        <w:rPr>
          <w:rFonts w:asciiTheme="minorHAnsi" w:hAnsiTheme="minorHAnsi" w:cstheme="minorHAnsi"/>
          <w:sz w:val="22"/>
          <w:szCs w:val="22"/>
        </w:rPr>
        <w:t>set to silent</w:t>
      </w:r>
      <w:r w:rsidRPr="00EB6ABF">
        <w:rPr>
          <w:rFonts w:asciiTheme="minorHAnsi" w:hAnsiTheme="minorHAnsi" w:cstheme="minorHAnsi"/>
          <w:sz w:val="22"/>
          <w:szCs w:val="22"/>
        </w:rPr>
        <w:t xml:space="preserve"> before entering the classroom.  </w:t>
      </w:r>
      <w:r>
        <w:rPr>
          <w:rFonts w:asciiTheme="minorHAnsi" w:hAnsiTheme="minorHAnsi" w:cstheme="minorHAnsi"/>
          <w:sz w:val="22"/>
          <w:szCs w:val="22"/>
        </w:rPr>
        <w:t xml:space="preserve">I prefer for my students to take paper notes – studies indicate that this improves learning and minimizes distractions. </w:t>
      </w:r>
      <w:r w:rsidRPr="00EB6ABF">
        <w:rPr>
          <w:rFonts w:asciiTheme="minorHAnsi" w:hAnsiTheme="minorHAnsi" w:cstheme="minorHAnsi"/>
          <w:sz w:val="22"/>
          <w:szCs w:val="22"/>
        </w:rPr>
        <w:t xml:space="preserve">Texting during class is forbidden. Failure to respect fellow students in these matters will </w:t>
      </w:r>
      <w:r>
        <w:rPr>
          <w:rFonts w:asciiTheme="minorHAnsi" w:hAnsiTheme="minorHAnsi" w:cstheme="minorHAnsi"/>
          <w:sz w:val="22"/>
          <w:szCs w:val="22"/>
        </w:rPr>
        <w:t>negatively affect your participation grade</w:t>
      </w:r>
      <w:r w:rsidRPr="00EB6ABF">
        <w:rPr>
          <w:rFonts w:asciiTheme="minorHAnsi" w:hAnsiTheme="minorHAnsi" w:cstheme="minorHAnsi"/>
          <w:sz w:val="22"/>
          <w:szCs w:val="22"/>
        </w:rPr>
        <w:t>.</w:t>
      </w:r>
    </w:p>
    <w:p w14:paraId="1C26EE93" w14:textId="5AC0216C" w:rsidR="004477AC" w:rsidRPr="006F7E44" w:rsidRDefault="004477AC" w:rsidP="004477AC">
      <w:pPr>
        <w:pStyle w:val="NormalWeb"/>
        <w:rPr>
          <w:rFonts w:asciiTheme="minorHAnsi" w:hAnsiTheme="minorHAnsi" w:cstheme="minorHAnsi"/>
          <w:sz w:val="22"/>
          <w:szCs w:val="22"/>
        </w:rPr>
      </w:pPr>
      <w:r w:rsidRPr="006F7E44">
        <w:rPr>
          <w:rFonts w:asciiTheme="minorHAnsi" w:hAnsiTheme="minorHAnsi" w:cstheme="minorHAnsi"/>
          <w:sz w:val="22"/>
          <w:szCs w:val="22"/>
        </w:rPr>
        <w:t>The East Carolina Creed reflects the University’s expectation that students exhibit personal and academic integrity. Cheating, plagiarism, falsification, multiple submissions, and attempting or assisting with an academic integrity violation is a violation of the Academic Integrity policy and the expectations set forth in the Creed. Use of electronic devices during any exam will be considered a breach of academic integrity. You may not collaborate with other students on papers or exams in this course</w:t>
      </w:r>
      <w:r w:rsidR="00EF3372">
        <w:rPr>
          <w:rFonts w:asciiTheme="minorHAnsi" w:hAnsiTheme="minorHAnsi" w:cstheme="minorHAnsi"/>
          <w:sz w:val="22"/>
          <w:szCs w:val="22"/>
        </w:rPr>
        <w:t xml:space="preserve">, with the sole exception of collaboration on grand rounds case study </w:t>
      </w:r>
      <w:proofErr w:type="gramStart"/>
      <w:r w:rsidR="00EF3372">
        <w:rPr>
          <w:rFonts w:asciiTheme="minorHAnsi" w:hAnsiTheme="minorHAnsi" w:cstheme="minorHAnsi"/>
          <w:sz w:val="22"/>
          <w:szCs w:val="22"/>
        </w:rPr>
        <w:t xml:space="preserve">creation </w:t>
      </w:r>
      <w:r w:rsidRPr="006F7E44">
        <w:rPr>
          <w:rFonts w:asciiTheme="minorHAnsi" w:hAnsiTheme="minorHAnsi" w:cstheme="minorHAnsi"/>
          <w:sz w:val="22"/>
          <w:szCs w:val="22"/>
        </w:rPr>
        <w:t>.</w:t>
      </w:r>
      <w:proofErr w:type="gramEnd"/>
      <w:r w:rsidRPr="006F7E44">
        <w:rPr>
          <w:rFonts w:asciiTheme="minorHAnsi" w:hAnsiTheme="minorHAnsi" w:cstheme="minorHAnsi"/>
          <w:sz w:val="22"/>
          <w:szCs w:val="22"/>
        </w:rPr>
        <w:t xml:space="preserve"> Course materials, including lectures, quizzes and exams, may not be distributed or uploaded to any website without explicit permission from the instructor. Students are expected to know and adhere to the Academic Integrity policy. Penalties for violating the Academic Integrity policy can include a grade penalty up to and including an F for the course.</w:t>
      </w:r>
    </w:p>
    <w:p w14:paraId="1C9B3E5E" w14:textId="3EC9C86E" w:rsidR="004477AC" w:rsidRDefault="004477AC" w:rsidP="004477AC">
      <w:pPr>
        <w:pStyle w:val="NormalWeb"/>
        <w:rPr>
          <w:rFonts w:asciiTheme="minorHAnsi" w:hAnsiTheme="minorHAnsi" w:cstheme="minorHAnsi"/>
          <w:sz w:val="22"/>
          <w:szCs w:val="22"/>
        </w:rPr>
      </w:pPr>
      <w:r w:rsidRPr="006F7E44">
        <w:rPr>
          <w:rFonts w:asciiTheme="minorHAnsi" w:hAnsiTheme="minorHAnsi" w:cstheme="minorHAnsi"/>
          <w:sz w:val="22"/>
          <w:szCs w:val="22"/>
          <w:u w:val="single"/>
        </w:rPr>
        <w:t xml:space="preserve">Any work submitted using Artificial Intelligence tools to create or augment text will be treated as though it was plagiarized. </w:t>
      </w:r>
      <w:r>
        <w:rPr>
          <w:rFonts w:asciiTheme="minorHAnsi" w:hAnsiTheme="minorHAnsi" w:cstheme="minorHAnsi"/>
          <w:sz w:val="22"/>
          <w:szCs w:val="22"/>
        </w:rPr>
        <w:t xml:space="preserve">If any part of this is confusing or uncertain, please reach out to me for a conversation before submitting your work. I can’t wait to see how AI helps us learn and communicate with one another. We’ll take some time in class to discuss your experiences with this new technology and the cultural change it portends, but generative artificial intelligence (such as ChatGPT) would </w:t>
      </w:r>
      <w:r w:rsidR="00EF3372">
        <w:rPr>
          <w:rFonts w:asciiTheme="minorHAnsi" w:hAnsiTheme="minorHAnsi" w:cstheme="minorHAnsi"/>
          <w:sz w:val="22"/>
          <w:szCs w:val="22"/>
        </w:rPr>
        <w:t>hamper your ability to achieve our learning goals this term.</w:t>
      </w:r>
    </w:p>
    <w:p w14:paraId="2BF30877" w14:textId="28C4E26B" w:rsidR="004477AC" w:rsidRPr="00586C47" w:rsidRDefault="004477AC" w:rsidP="004477AC">
      <w:pPr>
        <w:pStyle w:val="NormalWeb"/>
        <w:rPr>
          <w:rFonts w:asciiTheme="minorHAnsi" w:hAnsiTheme="minorHAnsi" w:cstheme="minorHAnsi"/>
          <w:sz w:val="22"/>
          <w:szCs w:val="22"/>
        </w:rPr>
      </w:pPr>
      <w:bookmarkStart w:id="0" w:name="_Hlk112315357"/>
      <w:r w:rsidRPr="00586C47">
        <w:rPr>
          <w:rFonts w:asciiTheme="minorHAnsi" w:hAnsiTheme="minorHAnsi" w:cstheme="minorHAnsi"/>
          <w:b/>
          <w:sz w:val="22"/>
          <w:szCs w:val="22"/>
        </w:rPr>
        <w:t>Subject to Change:</w:t>
      </w:r>
      <w:r w:rsidRPr="00586C47">
        <w:rPr>
          <w:rFonts w:asciiTheme="minorHAnsi" w:hAnsiTheme="minorHAnsi" w:cstheme="minorHAnsi"/>
          <w:sz w:val="22"/>
          <w:szCs w:val="22"/>
        </w:rPr>
        <w:t xml:space="preserve"> A syllabus is designed to give you a clear understanding of course requirements </w:t>
      </w:r>
      <w:proofErr w:type="gramStart"/>
      <w:r w:rsidRPr="00586C47">
        <w:rPr>
          <w:rFonts w:asciiTheme="minorHAnsi" w:hAnsiTheme="minorHAnsi" w:cstheme="minorHAnsi"/>
          <w:sz w:val="22"/>
          <w:szCs w:val="22"/>
        </w:rPr>
        <w:t>in a given</w:t>
      </w:r>
      <w:proofErr w:type="gramEnd"/>
      <w:r w:rsidRPr="00586C47">
        <w:rPr>
          <w:rFonts w:asciiTheme="minorHAnsi" w:hAnsiTheme="minorHAnsi" w:cstheme="minorHAnsi"/>
          <w:sz w:val="22"/>
          <w:szCs w:val="22"/>
        </w:rPr>
        <w:t xml:space="preserve"> term</w:t>
      </w:r>
      <w:r>
        <w:rPr>
          <w:rFonts w:asciiTheme="minorHAnsi" w:hAnsiTheme="minorHAnsi" w:cstheme="minorHAnsi"/>
          <w:sz w:val="22"/>
          <w:szCs w:val="22"/>
        </w:rPr>
        <w:t>.</w:t>
      </w:r>
      <w:r w:rsidRPr="00586C47">
        <w:rPr>
          <w:rFonts w:asciiTheme="minorHAnsi" w:hAnsiTheme="minorHAnsi" w:cstheme="minorHAnsi"/>
          <w:sz w:val="22"/>
          <w:szCs w:val="22"/>
        </w:rPr>
        <w:t xml:space="preserve"> </w:t>
      </w:r>
      <w:r>
        <w:rPr>
          <w:rFonts w:asciiTheme="minorHAnsi" w:hAnsiTheme="minorHAnsi" w:cstheme="minorHAnsi"/>
          <w:sz w:val="22"/>
          <w:szCs w:val="22"/>
        </w:rPr>
        <w:t>P</w:t>
      </w:r>
      <w:r w:rsidRPr="00586C47">
        <w:rPr>
          <w:rFonts w:asciiTheme="minorHAnsi" w:hAnsiTheme="minorHAnsi" w:cstheme="minorHAnsi"/>
          <w:sz w:val="22"/>
          <w:szCs w:val="22"/>
        </w:rPr>
        <w:t>lease understand that any required changes will</w:t>
      </w:r>
      <w:r>
        <w:rPr>
          <w:rFonts w:asciiTheme="minorHAnsi" w:hAnsiTheme="minorHAnsi" w:cstheme="minorHAnsi"/>
          <w:sz w:val="22"/>
          <w:szCs w:val="22"/>
        </w:rPr>
        <w:t xml:space="preserve"> be deeply considered and announced as far in advance as possible. While changes may readjust your workload on a given day or days, in no case will your overall workload for the course be increased.</w:t>
      </w:r>
      <w:bookmarkEnd w:id="0"/>
    </w:p>
    <w:p w14:paraId="59699AC7" w14:textId="788B0857" w:rsidR="00791C7C" w:rsidRPr="004477AC" w:rsidRDefault="007C195D" w:rsidP="004477AC">
      <w:pPr>
        <w:pStyle w:val="NormalWeb"/>
        <w:rPr>
          <w:rFonts w:asciiTheme="minorHAnsi" w:hAnsiTheme="minorHAnsi" w:cstheme="minorHAnsi"/>
          <w:sz w:val="22"/>
          <w:szCs w:val="22"/>
        </w:rPr>
      </w:pPr>
      <w:r w:rsidRPr="001D14E8">
        <w:rPr>
          <w:rFonts w:asciiTheme="minorHAnsi" w:hAnsiTheme="minorHAnsi" w:cstheme="minorHAnsi"/>
          <w:b/>
          <w:bCs/>
          <w:sz w:val="22"/>
        </w:rPr>
        <w:t>That Being Said…</w:t>
      </w:r>
      <w:r w:rsidRPr="001D14E8">
        <w:rPr>
          <w:rFonts w:asciiTheme="minorHAnsi" w:hAnsiTheme="minorHAnsi" w:cstheme="minorHAnsi"/>
          <w:sz w:val="22"/>
        </w:rPr>
        <w:t xml:space="preserve"> I look forward to this being an enjoyable and rewarding course.  I encourage you to come to class, participate, and keep up with the reading.  If you do these things, I predict success in the course for you.  I </w:t>
      </w:r>
      <w:r w:rsidRPr="001D14E8">
        <w:rPr>
          <w:rFonts w:asciiTheme="minorHAnsi" w:hAnsiTheme="minorHAnsi" w:cstheme="minorHAnsi"/>
          <w:sz w:val="22"/>
        </w:rPr>
        <w:lastRenderedPageBreak/>
        <w:t xml:space="preserve">am always available should you </w:t>
      </w:r>
      <w:r w:rsidRPr="001D14E8">
        <w:rPr>
          <w:rFonts w:asciiTheme="minorHAnsi" w:hAnsiTheme="minorHAnsi" w:cstheme="minorHAnsi"/>
          <w:sz w:val="22"/>
          <w:szCs w:val="22"/>
        </w:rPr>
        <w:t xml:space="preserve">have any questions about the course, anthropology, </w:t>
      </w:r>
      <w:r w:rsidR="00CF1D5F" w:rsidRPr="001D14E8">
        <w:rPr>
          <w:rFonts w:asciiTheme="minorHAnsi" w:hAnsiTheme="minorHAnsi" w:cstheme="minorHAnsi"/>
          <w:sz w:val="22"/>
          <w:szCs w:val="22"/>
        </w:rPr>
        <w:t xml:space="preserve">the health care field, </w:t>
      </w:r>
      <w:r w:rsidRPr="001D14E8">
        <w:rPr>
          <w:rFonts w:asciiTheme="minorHAnsi" w:hAnsiTheme="minorHAnsi" w:cstheme="minorHAnsi"/>
          <w:sz w:val="22"/>
          <w:szCs w:val="22"/>
        </w:rPr>
        <w:t>or collegiate life in general.  Good luck!</w:t>
      </w:r>
    </w:p>
    <w:p w14:paraId="4363A82C" w14:textId="1BBB391F" w:rsidR="00C228CE" w:rsidRPr="001D14E8" w:rsidRDefault="004477AC" w:rsidP="007C195D">
      <w:pPr>
        <w:rPr>
          <w:rFonts w:asciiTheme="minorHAnsi" w:hAnsiTheme="minorHAnsi" w:cstheme="minorHAnsi"/>
          <w:b/>
          <w:bCs/>
        </w:rPr>
      </w:pPr>
      <w:r>
        <w:rPr>
          <w:rFonts w:asciiTheme="minorHAnsi" w:hAnsiTheme="minorHAnsi" w:cstheme="minorHAnsi"/>
          <w:b/>
          <w:bCs/>
        </w:rPr>
        <w:t>ANTH 3252</w:t>
      </w:r>
      <w:r w:rsidR="00E657DB" w:rsidRPr="001D14E8">
        <w:rPr>
          <w:rFonts w:asciiTheme="minorHAnsi" w:hAnsiTheme="minorHAnsi" w:cstheme="minorHAnsi"/>
          <w:b/>
          <w:bCs/>
        </w:rPr>
        <w:t xml:space="preserve"> </w:t>
      </w:r>
      <w:r w:rsidR="007C195D" w:rsidRPr="001D14E8">
        <w:rPr>
          <w:rFonts w:asciiTheme="minorHAnsi" w:hAnsiTheme="minorHAnsi" w:cstheme="minorHAnsi"/>
          <w:b/>
          <w:bCs/>
        </w:rPr>
        <w:t xml:space="preserve">Course Schedule: </w:t>
      </w:r>
    </w:p>
    <w:p w14:paraId="61377EB1" w14:textId="77777777" w:rsidR="00791C7C" w:rsidRPr="001D14E8" w:rsidRDefault="00791C7C" w:rsidP="007C195D">
      <w:pPr>
        <w:rPr>
          <w:rFonts w:asciiTheme="minorHAnsi" w:hAnsiTheme="minorHAnsi" w:cstheme="minorHAnsi"/>
          <w:b/>
          <w:bCs/>
          <w:sz w:val="16"/>
          <w:szCs w:val="16"/>
        </w:rPr>
      </w:pPr>
    </w:p>
    <w:p w14:paraId="29043CEB" w14:textId="2A6C6655" w:rsidR="007C195D" w:rsidRPr="00DF7A0E" w:rsidRDefault="007C195D" w:rsidP="007C195D">
      <w:pPr>
        <w:rPr>
          <w:rFonts w:asciiTheme="minorHAnsi" w:hAnsiTheme="minorHAnsi" w:cstheme="minorHAnsi"/>
          <w:sz w:val="22"/>
          <w:szCs w:val="22"/>
        </w:rPr>
      </w:pPr>
      <w:r w:rsidRPr="00DF7A0E">
        <w:rPr>
          <w:rFonts w:asciiTheme="minorHAnsi" w:hAnsiTheme="minorHAnsi" w:cstheme="minorHAnsi"/>
          <w:sz w:val="22"/>
          <w:szCs w:val="22"/>
        </w:rPr>
        <w:t>(chapter assignment in parentheses</w:t>
      </w:r>
      <w:r w:rsidR="00B81FED" w:rsidRPr="00DF7A0E">
        <w:rPr>
          <w:rFonts w:asciiTheme="minorHAnsi" w:hAnsiTheme="minorHAnsi" w:cstheme="minorHAnsi"/>
          <w:sz w:val="22"/>
          <w:szCs w:val="22"/>
        </w:rPr>
        <w:t xml:space="preserve">: </w:t>
      </w:r>
      <w:r w:rsidR="00181DC5" w:rsidRPr="00DF7A0E">
        <w:rPr>
          <w:rFonts w:asciiTheme="minorHAnsi" w:hAnsiTheme="minorHAnsi" w:cstheme="minorHAnsi"/>
          <w:sz w:val="22"/>
          <w:szCs w:val="22"/>
        </w:rPr>
        <w:t>F</w:t>
      </w:r>
      <w:r w:rsidR="00B81FED" w:rsidRPr="00DF7A0E">
        <w:rPr>
          <w:rFonts w:asciiTheme="minorHAnsi" w:hAnsiTheme="minorHAnsi" w:cstheme="minorHAnsi"/>
          <w:sz w:val="22"/>
          <w:szCs w:val="22"/>
        </w:rPr>
        <w:t xml:space="preserve"> = </w:t>
      </w:r>
      <w:r w:rsidR="00181DC5" w:rsidRPr="00DF7A0E">
        <w:rPr>
          <w:rFonts w:asciiTheme="minorHAnsi" w:hAnsiTheme="minorHAnsi" w:cstheme="minorHAnsi"/>
          <w:sz w:val="22"/>
          <w:szCs w:val="22"/>
        </w:rPr>
        <w:t>Fadiman</w:t>
      </w:r>
      <w:r w:rsidR="00B81FED" w:rsidRPr="00DF7A0E">
        <w:rPr>
          <w:rFonts w:asciiTheme="minorHAnsi" w:hAnsiTheme="minorHAnsi" w:cstheme="minorHAnsi"/>
          <w:sz w:val="22"/>
          <w:szCs w:val="22"/>
        </w:rPr>
        <w:t xml:space="preserve">, </w:t>
      </w:r>
      <w:r w:rsidR="00DF7A0E" w:rsidRPr="00DF7A0E">
        <w:rPr>
          <w:rFonts w:asciiTheme="minorHAnsi" w:hAnsiTheme="minorHAnsi" w:cstheme="minorHAnsi"/>
          <w:sz w:val="22"/>
          <w:szCs w:val="22"/>
        </w:rPr>
        <w:t>B</w:t>
      </w:r>
      <w:r w:rsidR="00B81FED" w:rsidRPr="00DF7A0E">
        <w:rPr>
          <w:rFonts w:asciiTheme="minorHAnsi" w:hAnsiTheme="minorHAnsi" w:cstheme="minorHAnsi"/>
          <w:sz w:val="22"/>
          <w:szCs w:val="22"/>
        </w:rPr>
        <w:t xml:space="preserve"> = </w:t>
      </w:r>
      <w:r w:rsidR="00DF7A0E" w:rsidRPr="00DF7A0E">
        <w:rPr>
          <w:rFonts w:asciiTheme="minorHAnsi" w:hAnsiTheme="minorHAnsi" w:cstheme="minorHAnsi"/>
          <w:sz w:val="22"/>
          <w:szCs w:val="22"/>
        </w:rPr>
        <w:t xml:space="preserve">Brown and </w:t>
      </w:r>
      <w:proofErr w:type="spellStart"/>
      <w:r w:rsidR="00DF7A0E" w:rsidRPr="00DF7A0E">
        <w:rPr>
          <w:rFonts w:asciiTheme="minorHAnsi" w:hAnsiTheme="minorHAnsi" w:cstheme="minorHAnsi"/>
          <w:sz w:val="22"/>
          <w:szCs w:val="22"/>
        </w:rPr>
        <w:t>Closser</w:t>
      </w:r>
      <w:proofErr w:type="spellEnd"/>
      <w:r w:rsidRPr="00DF7A0E">
        <w:rPr>
          <w:rFonts w:asciiTheme="minorHAnsi" w:hAnsiTheme="minorHAnsi" w:cstheme="minorHAnsi"/>
          <w:sz w:val="22"/>
          <w:szCs w:val="22"/>
        </w:rPr>
        <w:t>)</w:t>
      </w:r>
    </w:p>
    <w:p w14:paraId="22A1DD70" w14:textId="77777777" w:rsidR="003C34F2" w:rsidRPr="001D14E8" w:rsidRDefault="003C34F2" w:rsidP="007C195D">
      <w:pPr>
        <w:rPr>
          <w:rFonts w:asciiTheme="minorHAnsi" w:hAnsiTheme="minorHAnsi" w:cstheme="minorHAnsi"/>
          <w:sz w:val="22"/>
          <w:szCs w:val="22"/>
        </w:rPr>
      </w:pPr>
    </w:p>
    <w:p w14:paraId="36B8D1E7" w14:textId="0AE1A7B8" w:rsidR="00181DC5" w:rsidRPr="001D14E8" w:rsidRDefault="004477AC" w:rsidP="00181DC5">
      <w:pPr>
        <w:rPr>
          <w:rFonts w:asciiTheme="minorHAnsi" w:hAnsiTheme="minorHAnsi" w:cstheme="minorHAnsi"/>
          <w:sz w:val="22"/>
          <w:szCs w:val="22"/>
        </w:rPr>
      </w:pPr>
      <w:r>
        <w:rPr>
          <w:rFonts w:asciiTheme="minorHAnsi" w:hAnsiTheme="minorHAnsi" w:cstheme="minorHAnsi"/>
          <w:sz w:val="22"/>
          <w:szCs w:val="22"/>
        </w:rPr>
        <w:t>1/13</w:t>
      </w:r>
      <w:r w:rsidR="00181DC5" w:rsidRPr="001D14E8">
        <w:rPr>
          <w:rFonts w:asciiTheme="minorHAnsi" w:hAnsiTheme="minorHAnsi" w:cstheme="minorHAnsi"/>
          <w:sz w:val="22"/>
          <w:szCs w:val="22"/>
        </w:rPr>
        <w:tab/>
        <w:t>Course introduction</w:t>
      </w:r>
    </w:p>
    <w:p w14:paraId="6B5957F1" w14:textId="087D4BEB" w:rsidR="00E477FD" w:rsidRPr="001D14E8" w:rsidRDefault="004477AC" w:rsidP="00E477FD">
      <w:pPr>
        <w:rPr>
          <w:rFonts w:asciiTheme="minorHAnsi" w:hAnsiTheme="minorHAnsi" w:cstheme="minorHAnsi"/>
          <w:sz w:val="22"/>
          <w:szCs w:val="22"/>
        </w:rPr>
      </w:pPr>
      <w:r>
        <w:rPr>
          <w:rFonts w:asciiTheme="minorHAnsi" w:hAnsiTheme="minorHAnsi" w:cstheme="minorHAnsi"/>
          <w:sz w:val="22"/>
          <w:szCs w:val="22"/>
        </w:rPr>
        <w:t>1/15</w:t>
      </w:r>
      <w:r w:rsidR="00181DC5" w:rsidRPr="001D14E8">
        <w:rPr>
          <w:rFonts w:asciiTheme="minorHAnsi" w:hAnsiTheme="minorHAnsi" w:cstheme="minorHAnsi"/>
          <w:sz w:val="22"/>
          <w:szCs w:val="22"/>
        </w:rPr>
        <w:tab/>
      </w:r>
      <w:r w:rsidR="00E477FD" w:rsidRPr="001D14E8">
        <w:rPr>
          <w:rFonts w:asciiTheme="minorHAnsi" w:hAnsiTheme="minorHAnsi" w:cstheme="minorHAnsi"/>
          <w:sz w:val="22"/>
          <w:szCs w:val="22"/>
        </w:rPr>
        <w:t xml:space="preserve">(F 1-3) Introduction to the Hmong </w:t>
      </w:r>
    </w:p>
    <w:p w14:paraId="5D8FAE43" w14:textId="664CE843" w:rsidR="00181DC5" w:rsidRPr="001D14E8" w:rsidRDefault="004477AC" w:rsidP="00181DC5">
      <w:pPr>
        <w:rPr>
          <w:rFonts w:asciiTheme="minorHAnsi" w:hAnsiTheme="minorHAnsi" w:cstheme="minorHAnsi"/>
          <w:sz w:val="22"/>
          <w:szCs w:val="22"/>
        </w:rPr>
      </w:pPr>
      <w:r>
        <w:rPr>
          <w:rFonts w:asciiTheme="minorHAnsi" w:hAnsiTheme="minorHAnsi" w:cstheme="minorHAnsi"/>
          <w:sz w:val="22"/>
          <w:szCs w:val="22"/>
        </w:rPr>
        <w:t>1/17</w:t>
      </w:r>
      <w:r w:rsidR="00181DC5" w:rsidRPr="001D14E8">
        <w:rPr>
          <w:rFonts w:asciiTheme="minorHAnsi" w:hAnsiTheme="minorHAnsi" w:cstheme="minorHAnsi"/>
          <w:sz w:val="22"/>
          <w:szCs w:val="22"/>
        </w:rPr>
        <w:tab/>
      </w:r>
      <w:r w:rsidR="00E477FD" w:rsidRPr="001D14E8">
        <w:rPr>
          <w:rFonts w:asciiTheme="minorHAnsi" w:hAnsiTheme="minorHAnsi" w:cstheme="minorHAnsi"/>
          <w:sz w:val="22"/>
          <w:szCs w:val="22"/>
        </w:rPr>
        <w:t>(F 4-7) Initial biomedical experiences</w:t>
      </w:r>
    </w:p>
    <w:p w14:paraId="4965487D" w14:textId="7119C626" w:rsidR="004477AC" w:rsidRDefault="004477AC" w:rsidP="00181DC5">
      <w:pPr>
        <w:rPr>
          <w:rFonts w:asciiTheme="minorHAnsi" w:hAnsiTheme="minorHAnsi" w:cstheme="minorHAnsi"/>
          <w:sz w:val="22"/>
          <w:szCs w:val="22"/>
        </w:rPr>
      </w:pPr>
      <w:r>
        <w:rPr>
          <w:rFonts w:asciiTheme="minorHAnsi" w:hAnsiTheme="minorHAnsi" w:cstheme="minorHAnsi"/>
          <w:sz w:val="22"/>
          <w:szCs w:val="22"/>
        </w:rPr>
        <w:t>1/20</w:t>
      </w:r>
      <w:r>
        <w:rPr>
          <w:rFonts w:asciiTheme="minorHAnsi" w:hAnsiTheme="minorHAnsi" w:cstheme="minorHAnsi"/>
          <w:sz w:val="22"/>
          <w:szCs w:val="22"/>
        </w:rPr>
        <w:tab/>
      </w:r>
      <w:r w:rsidRPr="004477AC">
        <w:rPr>
          <w:rFonts w:asciiTheme="minorHAnsi" w:hAnsiTheme="minorHAnsi" w:cstheme="minorHAnsi"/>
          <w:b/>
          <w:bCs/>
          <w:sz w:val="22"/>
          <w:szCs w:val="22"/>
        </w:rPr>
        <w:t xml:space="preserve">No </w:t>
      </w:r>
      <w:r w:rsidR="005312E1">
        <w:rPr>
          <w:rFonts w:asciiTheme="minorHAnsi" w:hAnsiTheme="minorHAnsi" w:cstheme="minorHAnsi"/>
          <w:b/>
          <w:bCs/>
          <w:sz w:val="22"/>
          <w:szCs w:val="22"/>
        </w:rPr>
        <w:t>C</w:t>
      </w:r>
      <w:r w:rsidRPr="004477AC">
        <w:rPr>
          <w:rFonts w:asciiTheme="minorHAnsi" w:hAnsiTheme="minorHAnsi" w:cstheme="minorHAnsi"/>
          <w:b/>
          <w:bCs/>
          <w:sz w:val="22"/>
          <w:szCs w:val="22"/>
        </w:rPr>
        <w:t>lass: MLK Day</w:t>
      </w:r>
    </w:p>
    <w:p w14:paraId="6C1D27F7" w14:textId="0885583F" w:rsidR="00181DC5" w:rsidRPr="001D14E8" w:rsidRDefault="004477AC" w:rsidP="00181DC5">
      <w:pPr>
        <w:rPr>
          <w:rFonts w:asciiTheme="minorHAnsi" w:hAnsiTheme="minorHAnsi" w:cstheme="minorHAnsi"/>
          <w:sz w:val="22"/>
          <w:szCs w:val="22"/>
        </w:rPr>
      </w:pPr>
      <w:r>
        <w:rPr>
          <w:rFonts w:asciiTheme="minorHAnsi" w:hAnsiTheme="minorHAnsi" w:cstheme="minorHAnsi"/>
          <w:sz w:val="22"/>
          <w:szCs w:val="22"/>
        </w:rPr>
        <w:t>1/22</w:t>
      </w:r>
      <w:r w:rsidR="00181DC5" w:rsidRPr="001D14E8">
        <w:rPr>
          <w:rFonts w:asciiTheme="minorHAnsi" w:hAnsiTheme="minorHAnsi" w:cstheme="minorHAnsi"/>
          <w:sz w:val="22"/>
          <w:szCs w:val="22"/>
        </w:rPr>
        <w:tab/>
      </w:r>
      <w:r w:rsidR="00E477FD" w:rsidRPr="001D14E8">
        <w:rPr>
          <w:rFonts w:asciiTheme="minorHAnsi" w:hAnsiTheme="minorHAnsi" w:cstheme="minorHAnsi"/>
          <w:sz w:val="22"/>
          <w:szCs w:val="22"/>
        </w:rPr>
        <w:t>(F 8-10) Trying to combine two cultures</w:t>
      </w:r>
    </w:p>
    <w:p w14:paraId="35931096" w14:textId="56DF4714" w:rsidR="00E477FD" w:rsidRPr="001D14E8" w:rsidRDefault="004477AC" w:rsidP="00E477FD">
      <w:pPr>
        <w:rPr>
          <w:rFonts w:asciiTheme="minorHAnsi" w:hAnsiTheme="minorHAnsi" w:cstheme="minorHAnsi"/>
          <w:b/>
          <w:bCs/>
          <w:sz w:val="22"/>
          <w:szCs w:val="22"/>
        </w:rPr>
      </w:pPr>
      <w:r>
        <w:rPr>
          <w:rFonts w:asciiTheme="minorHAnsi" w:hAnsiTheme="minorHAnsi" w:cstheme="minorHAnsi"/>
          <w:sz w:val="22"/>
          <w:szCs w:val="22"/>
        </w:rPr>
        <w:t>1/24</w:t>
      </w:r>
      <w:r w:rsidR="00181DC5" w:rsidRPr="001D14E8">
        <w:rPr>
          <w:rFonts w:asciiTheme="minorHAnsi" w:hAnsiTheme="minorHAnsi" w:cstheme="minorHAnsi"/>
          <w:sz w:val="22"/>
          <w:szCs w:val="22"/>
        </w:rPr>
        <w:t xml:space="preserve"> </w:t>
      </w:r>
      <w:r w:rsidR="00181DC5" w:rsidRPr="001D14E8">
        <w:rPr>
          <w:rFonts w:asciiTheme="minorHAnsi" w:hAnsiTheme="minorHAnsi" w:cstheme="minorHAnsi"/>
          <w:sz w:val="22"/>
          <w:szCs w:val="22"/>
        </w:rPr>
        <w:tab/>
      </w:r>
      <w:r w:rsidR="00E477FD" w:rsidRPr="001D14E8">
        <w:rPr>
          <w:rFonts w:asciiTheme="minorHAnsi" w:hAnsiTheme="minorHAnsi" w:cstheme="minorHAnsi"/>
          <w:sz w:val="22"/>
          <w:szCs w:val="22"/>
        </w:rPr>
        <w:t>(F 11-14) Difficulties in translation</w:t>
      </w:r>
    </w:p>
    <w:p w14:paraId="65F02CDF" w14:textId="264C3E00" w:rsidR="00E477FD" w:rsidRPr="001D14E8" w:rsidRDefault="004477AC" w:rsidP="00E477FD">
      <w:pPr>
        <w:rPr>
          <w:rFonts w:asciiTheme="minorHAnsi" w:hAnsiTheme="minorHAnsi" w:cstheme="minorHAnsi"/>
          <w:sz w:val="22"/>
          <w:szCs w:val="22"/>
        </w:rPr>
      </w:pPr>
      <w:r>
        <w:rPr>
          <w:rFonts w:asciiTheme="minorHAnsi" w:hAnsiTheme="minorHAnsi" w:cstheme="minorHAnsi"/>
          <w:sz w:val="22"/>
          <w:szCs w:val="22"/>
        </w:rPr>
        <w:t>1/27</w:t>
      </w:r>
      <w:r w:rsidR="00181DC5" w:rsidRPr="001D14E8">
        <w:rPr>
          <w:rFonts w:asciiTheme="minorHAnsi" w:hAnsiTheme="minorHAnsi" w:cstheme="minorHAnsi"/>
          <w:sz w:val="22"/>
          <w:szCs w:val="22"/>
        </w:rPr>
        <w:tab/>
      </w:r>
      <w:r w:rsidR="00E477FD" w:rsidRPr="001D14E8">
        <w:rPr>
          <w:rFonts w:asciiTheme="minorHAnsi" w:hAnsiTheme="minorHAnsi" w:cstheme="minorHAnsi"/>
          <w:sz w:val="22"/>
          <w:szCs w:val="22"/>
        </w:rPr>
        <w:t>(F 15-16) Multiculturalism, pluralism, assimilation</w:t>
      </w:r>
    </w:p>
    <w:p w14:paraId="49F653CF" w14:textId="5D65BBC2" w:rsidR="00181DC5" w:rsidRPr="001D14E8" w:rsidRDefault="004477AC" w:rsidP="00181DC5">
      <w:pPr>
        <w:rPr>
          <w:rFonts w:asciiTheme="minorHAnsi" w:hAnsiTheme="minorHAnsi" w:cstheme="minorHAnsi"/>
          <w:sz w:val="22"/>
          <w:szCs w:val="22"/>
        </w:rPr>
      </w:pPr>
      <w:r>
        <w:rPr>
          <w:rFonts w:asciiTheme="minorHAnsi" w:hAnsiTheme="minorHAnsi" w:cstheme="minorHAnsi"/>
          <w:sz w:val="22"/>
          <w:szCs w:val="22"/>
        </w:rPr>
        <w:t>1/29</w:t>
      </w:r>
      <w:r w:rsidR="00181DC5" w:rsidRPr="001D14E8">
        <w:rPr>
          <w:rFonts w:asciiTheme="minorHAnsi" w:hAnsiTheme="minorHAnsi" w:cstheme="minorHAnsi"/>
          <w:sz w:val="22"/>
          <w:szCs w:val="22"/>
        </w:rPr>
        <w:tab/>
      </w:r>
      <w:r w:rsidR="00E477FD" w:rsidRPr="001D14E8">
        <w:rPr>
          <w:rFonts w:asciiTheme="minorHAnsi" w:hAnsiTheme="minorHAnsi" w:cstheme="minorHAnsi"/>
          <w:sz w:val="22"/>
          <w:szCs w:val="22"/>
        </w:rPr>
        <w:t>(F 17-19) Conclusion, Solutions?</w:t>
      </w:r>
    </w:p>
    <w:p w14:paraId="09F9FC27" w14:textId="314671B2" w:rsidR="00E477FD" w:rsidRPr="001D14E8" w:rsidRDefault="004477AC" w:rsidP="00181DC5">
      <w:pPr>
        <w:rPr>
          <w:rFonts w:asciiTheme="minorHAnsi" w:hAnsiTheme="minorHAnsi" w:cstheme="minorHAnsi"/>
          <w:sz w:val="22"/>
          <w:szCs w:val="22"/>
        </w:rPr>
      </w:pPr>
      <w:r>
        <w:rPr>
          <w:rFonts w:asciiTheme="minorHAnsi" w:hAnsiTheme="minorHAnsi" w:cstheme="minorHAnsi"/>
          <w:sz w:val="22"/>
          <w:szCs w:val="22"/>
        </w:rPr>
        <w:t>1/31</w:t>
      </w:r>
      <w:r w:rsidR="00181DC5" w:rsidRPr="001D14E8">
        <w:rPr>
          <w:rFonts w:asciiTheme="minorHAnsi" w:hAnsiTheme="minorHAnsi" w:cstheme="minorHAnsi"/>
          <w:sz w:val="22"/>
          <w:szCs w:val="22"/>
        </w:rPr>
        <w:tab/>
      </w:r>
      <w:r w:rsidR="00E477FD" w:rsidRPr="001D14E8">
        <w:rPr>
          <w:rFonts w:asciiTheme="minorHAnsi" w:hAnsiTheme="minorHAnsi" w:cstheme="minorHAnsi"/>
          <w:sz w:val="22"/>
          <w:szCs w:val="22"/>
        </w:rPr>
        <w:t>Fadiman wrap-up</w:t>
      </w:r>
    </w:p>
    <w:p w14:paraId="49143348" w14:textId="77777777" w:rsidR="00DF7A0E" w:rsidRDefault="004477AC" w:rsidP="00181DC5">
      <w:pPr>
        <w:rPr>
          <w:rFonts w:asciiTheme="minorHAnsi" w:hAnsiTheme="minorHAnsi" w:cstheme="minorHAnsi"/>
          <w:sz w:val="22"/>
          <w:szCs w:val="22"/>
        </w:rPr>
      </w:pPr>
      <w:r>
        <w:rPr>
          <w:rFonts w:asciiTheme="minorHAnsi" w:hAnsiTheme="minorHAnsi" w:cstheme="minorHAnsi"/>
          <w:sz w:val="22"/>
          <w:szCs w:val="22"/>
        </w:rPr>
        <w:t>2/3</w:t>
      </w:r>
      <w:r w:rsidR="00181DC5" w:rsidRPr="001D14E8">
        <w:rPr>
          <w:rFonts w:asciiTheme="minorHAnsi" w:hAnsiTheme="minorHAnsi" w:cstheme="minorHAnsi"/>
          <w:sz w:val="22"/>
          <w:szCs w:val="22"/>
        </w:rPr>
        <w:tab/>
      </w:r>
      <w:r w:rsidR="00DF7A0E">
        <w:rPr>
          <w:rFonts w:asciiTheme="minorHAnsi" w:hAnsiTheme="minorHAnsi" w:cstheme="minorHAnsi"/>
          <w:sz w:val="22"/>
          <w:szCs w:val="22"/>
        </w:rPr>
        <w:t>Fadiman Exam</w:t>
      </w:r>
      <w:r w:rsidR="00DF7A0E" w:rsidRPr="001D14E8">
        <w:rPr>
          <w:rFonts w:asciiTheme="minorHAnsi" w:hAnsiTheme="minorHAnsi" w:cstheme="minorHAnsi"/>
          <w:sz w:val="22"/>
          <w:szCs w:val="22"/>
        </w:rPr>
        <w:t xml:space="preserve"> </w:t>
      </w:r>
    </w:p>
    <w:p w14:paraId="18C01329" w14:textId="0FDDCD71" w:rsidR="00E477FD" w:rsidRPr="001D14E8" w:rsidRDefault="004477AC" w:rsidP="00E477FD">
      <w:pPr>
        <w:rPr>
          <w:rFonts w:asciiTheme="minorHAnsi" w:hAnsiTheme="minorHAnsi" w:cstheme="minorHAnsi"/>
          <w:sz w:val="22"/>
          <w:szCs w:val="22"/>
        </w:rPr>
      </w:pPr>
      <w:r>
        <w:rPr>
          <w:rFonts w:asciiTheme="minorHAnsi" w:hAnsiTheme="minorHAnsi" w:cstheme="minorHAnsi"/>
          <w:sz w:val="22"/>
          <w:szCs w:val="22"/>
        </w:rPr>
        <w:t>2/5</w:t>
      </w:r>
      <w:r w:rsidR="00181DC5" w:rsidRPr="001D14E8">
        <w:rPr>
          <w:rFonts w:asciiTheme="minorHAnsi" w:hAnsiTheme="minorHAnsi" w:cstheme="minorHAnsi"/>
          <w:sz w:val="22"/>
          <w:szCs w:val="22"/>
        </w:rPr>
        <w:tab/>
      </w:r>
      <w:r w:rsidR="00DF7A0E">
        <w:rPr>
          <w:rFonts w:asciiTheme="minorHAnsi" w:hAnsiTheme="minorHAnsi" w:cstheme="minorHAnsi"/>
          <w:sz w:val="22"/>
          <w:szCs w:val="22"/>
        </w:rPr>
        <w:t>(B 1) Defining Health and Medical Anthropology</w:t>
      </w:r>
    </w:p>
    <w:p w14:paraId="1BABCF08" w14:textId="3AB82B84" w:rsidR="00181DC5" w:rsidRPr="001D14E8" w:rsidRDefault="004477AC" w:rsidP="00181DC5">
      <w:pPr>
        <w:rPr>
          <w:rFonts w:asciiTheme="minorHAnsi" w:hAnsiTheme="minorHAnsi" w:cstheme="minorHAnsi"/>
          <w:sz w:val="22"/>
          <w:szCs w:val="22"/>
        </w:rPr>
      </w:pPr>
      <w:r>
        <w:rPr>
          <w:rFonts w:asciiTheme="minorHAnsi" w:hAnsiTheme="minorHAnsi" w:cstheme="minorHAnsi"/>
          <w:sz w:val="22"/>
          <w:szCs w:val="22"/>
        </w:rPr>
        <w:t>2/7</w:t>
      </w:r>
      <w:r w:rsidR="00181DC5" w:rsidRPr="001D14E8">
        <w:rPr>
          <w:rFonts w:asciiTheme="minorHAnsi" w:hAnsiTheme="minorHAnsi" w:cstheme="minorHAnsi"/>
          <w:sz w:val="22"/>
          <w:szCs w:val="22"/>
        </w:rPr>
        <w:tab/>
      </w:r>
      <w:r w:rsidR="00333F85" w:rsidRPr="001D14E8">
        <w:rPr>
          <w:rFonts w:asciiTheme="minorHAnsi" w:hAnsiTheme="minorHAnsi" w:cstheme="minorHAnsi"/>
          <w:sz w:val="22"/>
          <w:szCs w:val="22"/>
        </w:rPr>
        <w:t xml:space="preserve">(Baer </w:t>
      </w:r>
      <w:r w:rsidR="00333F85">
        <w:rPr>
          <w:rFonts w:asciiTheme="minorHAnsi" w:hAnsiTheme="minorHAnsi" w:cstheme="minorHAnsi"/>
          <w:sz w:val="22"/>
          <w:szCs w:val="22"/>
        </w:rPr>
        <w:t>on canvas</w:t>
      </w:r>
      <w:r w:rsidR="00333F85" w:rsidRPr="001D14E8">
        <w:rPr>
          <w:rFonts w:asciiTheme="minorHAnsi" w:hAnsiTheme="minorHAnsi" w:cstheme="minorHAnsi"/>
          <w:sz w:val="22"/>
          <w:szCs w:val="22"/>
        </w:rPr>
        <w:t xml:space="preserve">) </w:t>
      </w:r>
      <w:r w:rsidR="00DF7A0E">
        <w:rPr>
          <w:rFonts w:asciiTheme="minorHAnsi" w:hAnsiTheme="minorHAnsi" w:cstheme="minorHAnsi"/>
          <w:sz w:val="22"/>
          <w:szCs w:val="22"/>
        </w:rPr>
        <w:t>Theoretical Perspectives in Med Anth</w:t>
      </w:r>
      <w:r w:rsidR="00333F85">
        <w:rPr>
          <w:rFonts w:asciiTheme="minorHAnsi" w:hAnsiTheme="minorHAnsi" w:cstheme="minorHAnsi"/>
          <w:sz w:val="22"/>
          <w:szCs w:val="22"/>
        </w:rPr>
        <w:t>, Origin</w:t>
      </w:r>
      <w:r w:rsidR="00F70334">
        <w:rPr>
          <w:rFonts w:asciiTheme="minorHAnsi" w:hAnsiTheme="minorHAnsi" w:cstheme="minorHAnsi"/>
          <w:sz w:val="22"/>
          <w:szCs w:val="22"/>
        </w:rPr>
        <w:t>s</w:t>
      </w:r>
      <w:r w:rsidR="00333F85">
        <w:rPr>
          <w:rFonts w:asciiTheme="minorHAnsi" w:hAnsiTheme="minorHAnsi" w:cstheme="minorHAnsi"/>
          <w:sz w:val="22"/>
          <w:szCs w:val="22"/>
        </w:rPr>
        <w:t xml:space="preserve"> of Biomedicine</w:t>
      </w:r>
    </w:p>
    <w:p w14:paraId="29323628" w14:textId="0299FB01" w:rsidR="00E477FD" w:rsidRPr="00335D03" w:rsidRDefault="004477AC" w:rsidP="00181DC5">
      <w:pPr>
        <w:rPr>
          <w:rFonts w:asciiTheme="minorHAnsi" w:hAnsiTheme="minorHAnsi" w:cstheme="minorHAnsi"/>
          <w:b/>
          <w:bCs/>
          <w:sz w:val="22"/>
          <w:szCs w:val="22"/>
        </w:rPr>
      </w:pPr>
      <w:r>
        <w:rPr>
          <w:rFonts w:asciiTheme="minorHAnsi" w:hAnsiTheme="minorHAnsi" w:cstheme="minorHAnsi"/>
          <w:sz w:val="22"/>
          <w:szCs w:val="22"/>
        </w:rPr>
        <w:t>2/10</w:t>
      </w:r>
      <w:r w:rsidR="00181DC5" w:rsidRPr="001D14E8">
        <w:rPr>
          <w:rFonts w:asciiTheme="minorHAnsi" w:hAnsiTheme="minorHAnsi" w:cstheme="minorHAnsi"/>
          <w:sz w:val="22"/>
          <w:szCs w:val="22"/>
        </w:rPr>
        <w:tab/>
      </w:r>
      <w:r w:rsidR="00DF7A0E" w:rsidRPr="001D14E8">
        <w:rPr>
          <w:rFonts w:asciiTheme="minorHAnsi" w:hAnsiTheme="minorHAnsi" w:cstheme="minorHAnsi"/>
          <w:sz w:val="22"/>
          <w:szCs w:val="22"/>
        </w:rPr>
        <w:t>Origins of biomedicine</w:t>
      </w:r>
      <w:r w:rsidR="00333F85">
        <w:rPr>
          <w:rFonts w:asciiTheme="minorHAnsi" w:hAnsiTheme="minorHAnsi" w:cstheme="minorHAnsi"/>
          <w:sz w:val="22"/>
          <w:szCs w:val="22"/>
        </w:rPr>
        <w:t>, cont’d</w:t>
      </w:r>
      <w:r w:rsidR="00335D03">
        <w:rPr>
          <w:rFonts w:asciiTheme="minorHAnsi" w:hAnsiTheme="minorHAnsi" w:cstheme="minorHAnsi"/>
          <w:sz w:val="22"/>
          <w:szCs w:val="22"/>
        </w:rPr>
        <w:t xml:space="preserve">, </w:t>
      </w:r>
      <w:r w:rsidR="00335D03">
        <w:rPr>
          <w:rFonts w:asciiTheme="minorHAnsi" w:hAnsiTheme="minorHAnsi" w:cstheme="minorHAnsi"/>
          <w:b/>
          <w:bCs/>
          <w:sz w:val="22"/>
          <w:szCs w:val="22"/>
        </w:rPr>
        <w:t>Research paper prompt distributed</w:t>
      </w:r>
    </w:p>
    <w:p w14:paraId="7C17B42D" w14:textId="3CD02AB7" w:rsidR="00F70334" w:rsidRDefault="004477AC" w:rsidP="00181DC5">
      <w:pPr>
        <w:rPr>
          <w:rFonts w:asciiTheme="minorHAnsi" w:hAnsiTheme="minorHAnsi" w:cstheme="minorHAnsi"/>
          <w:sz w:val="22"/>
          <w:szCs w:val="22"/>
        </w:rPr>
      </w:pPr>
      <w:r>
        <w:rPr>
          <w:rFonts w:asciiTheme="minorHAnsi" w:hAnsiTheme="minorHAnsi" w:cstheme="minorHAnsi"/>
          <w:sz w:val="22"/>
          <w:szCs w:val="22"/>
        </w:rPr>
        <w:t>2/12</w:t>
      </w:r>
      <w:r w:rsidR="00181DC5" w:rsidRPr="001D14E8">
        <w:rPr>
          <w:rFonts w:asciiTheme="minorHAnsi" w:hAnsiTheme="minorHAnsi" w:cstheme="minorHAnsi"/>
          <w:sz w:val="22"/>
          <w:szCs w:val="22"/>
        </w:rPr>
        <w:tab/>
      </w:r>
      <w:r w:rsidR="00F70334">
        <w:rPr>
          <w:rFonts w:asciiTheme="minorHAnsi" w:hAnsiTheme="minorHAnsi" w:cstheme="minorHAnsi"/>
          <w:sz w:val="22"/>
          <w:szCs w:val="22"/>
        </w:rPr>
        <w:t xml:space="preserve">(B 23) </w:t>
      </w:r>
      <w:r w:rsidR="00F70334" w:rsidRPr="001D14E8">
        <w:rPr>
          <w:rFonts w:asciiTheme="minorHAnsi" w:hAnsiTheme="minorHAnsi" w:cstheme="minorHAnsi"/>
          <w:sz w:val="22"/>
          <w:szCs w:val="22"/>
        </w:rPr>
        <w:t>Disease vs. Illness</w:t>
      </w:r>
    </w:p>
    <w:p w14:paraId="1B80C5BB" w14:textId="56962942" w:rsidR="00F70334" w:rsidRPr="001D14E8" w:rsidRDefault="004477AC" w:rsidP="00F70334">
      <w:pPr>
        <w:rPr>
          <w:rFonts w:asciiTheme="minorHAnsi" w:hAnsiTheme="minorHAnsi" w:cstheme="minorHAnsi"/>
          <w:sz w:val="22"/>
          <w:szCs w:val="22"/>
        </w:rPr>
      </w:pPr>
      <w:r>
        <w:rPr>
          <w:rFonts w:asciiTheme="minorHAnsi" w:hAnsiTheme="minorHAnsi" w:cstheme="minorHAnsi"/>
          <w:sz w:val="22"/>
          <w:szCs w:val="22"/>
        </w:rPr>
        <w:t>2/14</w:t>
      </w:r>
      <w:r w:rsidR="00181DC5" w:rsidRPr="001D14E8">
        <w:rPr>
          <w:rFonts w:asciiTheme="minorHAnsi" w:hAnsiTheme="minorHAnsi" w:cstheme="minorHAnsi"/>
          <w:sz w:val="22"/>
          <w:szCs w:val="22"/>
        </w:rPr>
        <w:tab/>
      </w:r>
      <w:r w:rsidR="00A97F03" w:rsidRPr="001D14E8">
        <w:rPr>
          <w:rFonts w:asciiTheme="minorHAnsi" w:hAnsiTheme="minorHAnsi" w:cstheme="minorHAnsi"/>
          <w:sz w:val="22"/>
          <w:szCs w:val="22"/>
        </w:rPr>
        <w:t xml:space="preserve">Grand Rounds Discussion, </w:t>
      </w:r>
      <w:r w:rsidR="00A97F03" w:rsidRPr="001D14E8">
        <w:rPr>
          <w:rFonts w:asciiTheme="minorHAnsi" w:hAnsiTheme="minorHAnsi" w:cstheme="minorHAnsi"/>
          <w:b/>
          <w:sz w:val="22"/>
          <w:szCs w:val="22"/>
        </w:rPr>
        <w:t>Paper Topic Due</w:t>
      </w:r>
    </w:p>
    <w:p w14:paraId="6C79E03D" w14:textId="4732B05E" w:rsidR="00F70334" w:rsidRDefault="004477AC" w:rsidP="00181DC5">
      <w:pPr>
        <w:rPr>
          <w:rFonts w:asciiTheme="minorHAnsi" w:hAnsiTheme="minorHAnsi" w:cstheme="minorHAnsi"/>
          <w:sz w:val="22"/>
          <w:szCs w:val="22"/>
        </w:rPr>
      </w:pPr>
      <w:r>
        <w:rPr>
          <w:rFonts w:asciiTheme="minorHAnsi" w:hAnsiTheme="minorHAnsi" w:cstheme="minorHAnsi"/>
          <w:sz w:val="22"/>
          <w:szCs w:val="22"/>
        </w:rPr>
        <w:t>2/17</w:t>
      </w:r>
      <w:r w:rsidR="00181DC5" w:rsidRPr="001D14E8">
        <w:rPr>
          <w:rFonts w:asciiTheme="minorHAnsi" w:hAnsiTheme="minorHAnsi" w:cstheme="minorHAnsi"/>
          <w:sz w:val="22"/>
          <w:szCs w:val="22"/>
        </w:rPr>
        <w:tab/>
      </w:r>
      <w:r w:rsidR="00A97F03" w:rsidRPr="001D14E8">
        <w:rPr>
          <w:rFonts w:asciiTheme="minorHAnsi" w:hAnsiTheme="minorHAnsi" w:cstheme="minorHAnsi"/>
          <w:sz w:val="22"/>
          <w:szCs w:val="22"/>
        </w:rPr>
        <w:t>(</w:t>
      </w:r>
      <w:r w:rsidR="00A97F03">
        <w:rPr>
          <w:rFonts w:asciiTheme="minorHAnsi" w:hAnsiTheme="minorHAnsi" w:cstheme="minorHAnsi"/>
          <w:sz w:val="22"/>
          <w:szCs w:val="22"/>
        </w:rPr>
        <w:t>B 16</w:t>
      </w:r>
      <w:r w:rsidR="00A97F03" w:rsidRPr="001D14E8">
        <w:rPr>
          <w:rFonts w:asciiTheme="minorHAnsi" w:hAnsiTheme="minorHAnsi" w:cstheme="minorHAnsi"/>
          <w:sz w:val="22"/>
          <w:szCs w:val="22"/>
        </w:rPr>
        <w:t>) Popular/Folk/Professional Health Care Sectors</w:t>
      </w:r>
    </w:p>
    <w:p w14:paraId="07284A6D" w14:textId="5674E63C" w:rsidR="00C90884" w:rsidRDefault="004477AC" w:rsidP="008C5D32">
      <w:pPr>
        <w:rPr>
          <w:rFonts w:asciiTheme="minorHAnsi" w:hAnsiTheme="minorHAnsi" w:cstheme="minorHAnsi"/>
          <w:sz w:val="22"/>
          <w:szCs w:val="22"/>
        </w:rPr>
      </w:pPr>
      <w:r>
        <w:rPr>
          <w:rFonts w:asciiTheme="minorHAnsi" w:hAnsiTheme="minorHAnsi" w:cstheme="minorHAnsi"/>
          <w:sz w:val="22"/>
          <w:szCs w:val="22"/>
        </w:rPr>
        <w:t>2/19</w:t>
      </w:r>
      <w:r w:rsidR="00E477FD" w:rsidRPr="001D14E8">
        <w:rPr>
          <w:rFonts w:asciiTheme="minorHAnsi" w:hAnsiTheme="minorHAnsi" w:cstheme="minorHAnsi"/>
          <w:sz w:val="22"/>
          <w:szCs w:val="22"/>
        </w:rPr>
        <w:tab/>
      </w:r>
      <w:r w:rsidR="00A97F03">
        <w:rPr>
          <w:rFonts w:asciiTheme="minorHAnsi" w:hAnsiTheme="minorHAnsi" w:cstheme="minorHAnsi"/>
          <w:sz w:val="22"/>
          <w:szCs w:val="22"/>
        </w:rPr>
        <w:t>(KFF US Health Data on Canvas) The U.S. Health Care System</w:t>
      </w:r>
    </w:p>
    <w:p w14:paraId="4004343C" w14:textId="25211A44" w:rsidR="00C90884" w:rsidRDefault="004477AC" w:rsidP="00181DC5">
      <w:pPr>
        <w:rPr>
          <w:rFonts w:asciiTheme="minorHAnsi" w:hAnsiTheme="minorHAnsi" w:cstheme="minorHAnsi"/>
          <w:sz w:val="22"/>
          <w:szCs w:val="22"/>
        </w:rPr>
      </w:pPr>
      <w:r>
        <w:rPr>
          <w:rFonts w:asciiTheme="minorHAnsi" w:hAnsiTheme="minorHAnsi" w:cstheme="minorHAnsi"/>
          <w:sz w:val="22"/>
          <w:szCs w:val="22"/>
        </w:rPr>
        <w:t>2/21</w:t>
      </w:r>
      <w:r w:rsidR="00C507AD" w:rsidRPr="001D14E8">
        <w:rPr>
          <w:rFonts w:asciiTheme="minorHAnsi" w:hAnsiTheme="minorHAnsi" w:cstheme="minorHAnsi"/>
          <w:sz w:val="22"/>
          <w:szCs w:val="22"/>
        </w:rPr>
        <w:tab/>
      </w:r>
      <w:r w:rsidR="00A97F03" w:rsidRPr="001D14E8">
        <w:rPr>
          <w:rFonts w:asciiTheme="minorHAnsi" w:hAnsiTheme="minorHAnsi" w:cstheme="minorHAnsi"/>
          <w:sz w:val="22"/>
          <w:szCs w:val="22"/>
        </w:rPr>
        <w:t>Grand Rounds: Group One</w:t>
      </w:r>
    </w:p>
    <w:p w14:paraId="3B93D114" w14:textId="27723210" w:rsidR="00C90884" w:rsidRDefault="004477AC" w:rsidP="006463AD">
      <w:pPr>
        <w:rPr>
          <w:rFonts w:asciiTheme="minorHAnsi" w:hAnsiTheme="minorHAnsi" w:cstheme="minorHAnsi"/>
          <w:sz w:val="22"/>
          <w:szCs w:val="22"/>
        </w:rPr>
      </w:pPr>
      <w:r>
        <w:rPr>
          <w:rFonts w:asciiTheme="minorHAnsi" w:hAnsiTheme="minorHAnsi" w:cstheme="minorHAnsi"/>
          <w:sz w:val="22"/>
          <w:szCs w:val="22"/>
        </w:rPr>
        <w:t>2/24</w:t>
      </w:r>
      <w:r w:rsidR="00181DC5" w:rsidRPr="001D14E8">
        <w:rPr>
          <w:rFonts w:asciiTheme="minorHAnsi" w:hAnsiTheme="minorHAnsi" w:cstheme="minorHAnsi"/>
          <w:sz w:val="22"/>
          <w:szCs w:val="22"/>
        </w:rPr>
        <w:t xml:space="preserve">   </w:t>
      </w:r>
      <w:proofErr w:type="gramStart"/>
      <w:r w:rsidR="00181DC5" w:rsidRPr="001D14E8">
        <w:rPr>
          <w:rFonts w:asciiTheme="minorHAnsi" w:hAnsiTheme="minorHAnsi" w:cstheme="minorHAnsi"/>
          <w:sz w:val="22"/>
          <w:szCs w:val="22"/>
        </w:rPr>
        <w:t xml:space="preserve">  </w:t>
      </w:r>
      <w:r w:rsidR="00483FCC">
        <w:rPr>
          <w:rFonts w:asciiTheme="minorHAnsi" w:hAnsiTheme="minorHAnsi" w:cstheme="minorHAnsi"/>
          <w:sz w:val="22"/>
          <w:szCs w:val="22"/>
        </w:rPr>
        <w:t xml:space="preserve"> </w:t>
      </w:r>
      <w:r w:rsidR="00A97F03" w:rsidRPr="001D14E8">
        <w:rPr>
          <w:rFonts w:asciiTheme="minorHAnsi" w:hAnsiTheme="minorHAnsi" w:cstheme="minorHAnsi"/>
          <w:sz w:val="22"/>
          <w:szCs w:val="22"/>
        </w:rPr>
        <w:t>(</w:t>
      </w:r>
      <w:proofErr w:type="gramEnd"/>
      <w:r w:rsidR="00A97F03">
        <w:rPr>
          <w:rFonts w:asciiTheme="minorHAnsi" w:hAnsiTheme="minorHAnsi" w:cstheme="minorHAnsi"/>
          <w:sz w:val="22"/>
          <w:szCs w:val="22"/>
        </w:rPr>
        <w:t xml:space="preserve">B </w:t>
      </w:r>
      <w:r w:rsidR="00EF3372">
        <w:rPr>
          <w:rFonts w:asciiTheme="minorHAnsi" w:hAnsiTheme="minorHAnsi" w:cstheme="minorHAnsi"/>
          <w:sz w:val="22"/>
          <w:szCs w:val="22"/>
        </w:rPr>
        <w:t>17,</w:t>
      </w:r>
      <w:r w:rsidR="00A97F03">
        <w:rPr>
          <w:rFonts w:asciiTheme="minorHAnsi" w:hAnsiTheme="minorHAnsi" w:cstheme="minorHAnsi"/>
          <w:sz w:val="22"/>
          <w:szCs w:val="22"/>
        </w:rPr>
        <w:t>18</w:t>
      </w:r>
      <w:r w:rsidR="00A97F03" w:rsidRPr="001D14E8">
        <w:rPr>
          <w:rFonts w:asciiTheme="minorHAnsi" w:hAnsiTheme="minorHAnsi" w:cstheme="minorHAnsi"/>
          <w:sz w:val="22"/>
          <w:szCs w:val="22"/>
        </w:rPr>
        <w:t xml:space="preserve">) </w:t>
      </w:r>
      <w:r w:rsidR="00A97F03">
        <w:rPr>
          <w:rFonts w:asciiTheme="minorHAnsi" w:hAnsiTheme="minorHAnsi" w:cstheme="minorHAnsi"/>
          <w:sz w:val="22"/>
          <w:szCs w:val="22"/>
        </w:rPr>
        <w:t>Ethnomedicine</w:t>
      </w:r>
    </w:p>
    <w:p w14:paraId="2B64E2EB" w14:textId="7F1AC888" w:rsidR="00181DC5" w:rsidRPr="001D14E8" w:rsidRDefault="004477AC" w:rsidP="00181DC5">
      <w:pPr>
        <w:rPr>
          <w:rFonts w:asciiTheme="minorHAnsi" w:hAnsiTheme="minorHAnsi" w:cstheme="minorHAnsi"/>
          <w:sz w:val="22"/>
          <w:szCs w:val="22"/>
        </w:rPr>
      </w:pPr>
      <w:r>
        <w:rPr>
          <w:rFonts w:asciiTheme="minorHAnsi" w:hAnsiTheme="minorHAnsi" w:cstheme="minorHAnsi"/>
          <w:sz w:val="22"/>
          <w:szCs w:val="22"/>
        </w:rPr>
        <w:t>2/26</w:t>
      </w:r>
      <w:r w:rsidR="00181DC5" w:rsidRPr="001D14E8">
        <w:rPr>
          <w:rFonts w:asciiTheme="minorHAnsi" w:hAnsiTheme="minorHAnsi" w:cstheme="minorHAnsi"/>
          <w:sz w:val="22"/>
          <w:szCs w:val="22"/>
        </w:rPr>
        <w:tab/>
      </w:r>
      <w:r w:rsidR="003961FA">
        <w:rPr>
          <w:rFonts w:asciiTheme="minorHAnsi" w:hAnsiTheme="minorHAnsi" w:cstheme="minorHAnsi"/>
          <w:sz w:val="22"/>
          <w:szCs w:val="22"/>
        </w:rPr>
        <w:t>(B 19) Ethnomedicine and White Coats</w:t>
      </w:r>
    </w:p>
    <w:p w14:paraId="58621D6C" w14:textId="5293B087" w:rsidR="00181DC5" w:rsidRDefault="004477AC" w:rsidP="00181DC5">
      <w:pPr>
        <w:rPr>
          <w:rFonts w:asciiTheme="minorHAnsi" w:hAnsiTheme="minorHAnsi" w:cstheme="minorHAnsi"/>
          <w:sz w:val="22"/>
          <w:szCs w:val="22"/>
        </w:rPr>
      </w:pPr>
      <w:r>
        <w:rPr>
          <w:rFonts w:asciiTheme="minorHAnsi" w:hAnsiTheme="minorHAnsi" w:cstheme="minorHAnsi"/>
          <w:sz w:val="22"/>
          <w:szCs w:val="22"/>
        </w:rPr>
        <w:t>2/28</w:t>
      </w:r>
      <w:r w:rsidR="00181DC5" w:rsidRPr="001D14E8">
        <w:rPr>
          <w:rFonts w:asciiTheme="minorHAnsi" w:hAnsiTheme="minorHAnsi" w:cstheme="minorHAnsi"/>
          <w:sz w:val="22"/>
          <w:szCs w:val="22"/>
        </w:rPr>
        <w:tab/>
      </w:r>
      <w:r w:rsidR="00890AD6" w:rsidRPr="001D14E8">
        <w:rPr>
          <w:rFonts w:asciiTheme="minorHAnsi" w:hAnsiTheme="minorHAnsi" w:cstheme="minorHAnsi"/>
          <w:sz w:val="22"/>
          <w:szCs w:val="22"/>
        </w:rPr>
        <w:t>Grand Rounds</w:t>
      </w:r>
      <w:r w:rsidR="00E477FD" w:rsidRPr="001D14E8">
        <w:rPr>
          <w:rFonts w:asciiTheme="minorHAnsi" w:hAnsiTheme="minorHAnsi" w:cstheme="minorHAnsi"/>
          <w:sz w:val="22"/>
          <w:szCs w:val="22"/>
        </w:rPr>
        <w:t xml:space="preserve">: Group </w:t>
      </w:r>
      <w:r w:rsidR="00A97F03">
        <w:rPr>
          <w:rFonts w:asciiTheme="minorHAnsi" w:hAnsiTheme="minorHAnsi" w:cstheme="minorHAnsi"/>
          <w:sz w:val="22"/>
          <w:szCs w:val="22"/>
        </w:rPr>
        <w:t>Two</w:t>
      </w:r>
    </w:p>
    <w:p w14:paraId="14213329" w14:textId="59A5AE8D" w:rsidR="005312E1" w:rsidRPr="008921AB" w:rsidRDefault="005312E1" w:rsidP="00181DC5">
      <w:pPr>
        <w:rPr>
          <w:rFonts w:asciiTheme="minorHAnsi" w:hAnsiTheme="minorHAnsi" w:cstheme="minorHAnsi"/>
          <w:b/>
          <w:sz w:val="22"/>
          <w:szCs w:val="22"/>
        </w:rPr>
      </w:pPr>
      <w:r>
        <w:rPr>
          <w:rFonts w:asciiTheme="minorHAnsi" w:hAnsiTheme="minorHAnsi" w:cstheme="minorHAnsi"/>
          <w:sz w:val="22"/>
          <w:szCs w:val="22"/>
        </w:rPr>
        <w:t>3/3</w:t>
      </w:r>
      <w:r w:rsidR="00483FCC">
        <w:rPr>
          <w:rFonts w:asciiTheme="minorHAnsi" w:hAnsiTheme="minorHAnsi" w:cstheme="minorHAnsi"/>
          <w:sz w:val="22"/>
          <w:szCs w:val="22"/>
        </w:rPr>
        <w:tab/>
      </w:r>
      <w:r w:rsidR="004F4593">
        <w:rPr>
          <w:rFonts w:asciiTheme="minorHAnsi" w:hAnsiTheme="minorHAnsi" w:cstheme="minorHAnsi"/>
          <w:sz w:val="22"/>
          <w:szCs w:val="22"/>
        </w:rPr>
        <w:t>(B 20,21) Placebo and Nocebo</w:t>
      </w:r>
    </w:p>
    <w:p w14:paraId="1AD881E9" w14:textId="476385ED" w:rsidR="005312E1" w:rsidRPr="004F4593" w:rsidRDefault="005312E1" w:rsidP="00181DC5">
      <w:pPr>
        <w:rPr>
          <w:rFonts w:asciiTheme="minorHAnsi" w:hAnsiTheme="minorHAnsi" w:cstheme="minorHAnsi"/>
          <w:b/>
          <w:sz w:val="22"/>
          <w:szCs w:val="22"/>
        </w:rPr>
      </w:pPr>
      <w:r>
        <w:rPr>
          <w:rFonts w:asciiTheme="minorHAnsi" w:hAnsiTheme="minorHAnsi" w:cstheme="minorHAnsi"/>
          <w:sz w:val="22"/>
          <w:szCs w:val="22"/>
        </w:rPr>
        <w:t>3/5</w:t>
      </w:r>
      <w:r w:rsidR="0002606E">
        <w:rPr>
          <w:rFonts w:asciiTheme="minorHAnsi" w:hAnsiTheme="minorHAnsi" w:cstheme="minorHAnsi"/>
          <w:sz w:val="22"/>
          <w:szCs w:val="22"/>
        </w:rPr>
        <w:tab/>
      </w:r>
      <w:r w:rsidR="004F4593">
        <w:rPr>
          <w:rFonts w:asciiTheme="minorHAnsi" w:hAnsiTheme="minorHAnsi" w:cstheme="minorHAnsi"/>
          <w:sz w:val="22"/>
          <w:szCs w:val="22"/>
        </w:rPr>
        <w:t>(B 29) Mental Health</w:t>
      </w:r>
      <w:r w:rsidR="004F4593" w:rsidRPr="001D14E8">
        <w:rPr>
          <w:rFonts w:asciiTheme="minorHAnsi" w:hAnsiTheme="minorHAnsi" w:cstheme="minorHAnsi"/>
          <w:sz w:val="22"/>
          <w:szCs w:val="22"/>
        </w:rPr>
        <w:t>,</w:t>
      </w:r>
      <w:r w:rsidR="00F6589D">
        <w:rPr>
          <w:rFonts w:asciiTheme="minorHAnsi" w:hAnsiTheme="minorHAnsi" w:cstheme="minorHAnsi"/>
          <w:sz w:val="22"/>
          <w:szCs w:val="22"/>
        </w:rPr>
        <w:t xml:space="preserve"> </w:t>
      </w:r>
      <w:r w:rsidR="004F4593" w:rsidRPr="001D14E8">
        <w:rPr>
          <w:rFonts w:asciiTheme="minorHAnsi" w:hAnsiTheme="minorHAnsi" w:cstheme="minorHAnsi"/>
          <w:b/>
          <w:sz w:val="22"/>
          <w:szCs w:val="22"/>
        </w:rPr>
        <w:t>Annotated Bibliography Due</w:t>
      </w:r>
    </w:p>
    <w:p w14:paraId="771C7EBD" w14:textId="29A005C5" w:rsidR="005312E1" w:rsidRPr="001D14E8" w:rsidRDefault="005312E1" w:rsidP="00181DC5">
      <w:pPr>
        <w:rPr>
          <w:rFonts w:asciiTheme="minorHAnsi" w:hAnsiTheme="minorHAnsi" w:cstheme="minorHAnsi"/>
          <w:sz w:val="22"/>
          <w:szCs w:val="22"/>
        </w:rPr>
      </w:pPr>
      <w:r>
        <w:rPr>
          <w:rFonts w:asciiTheme="minorHAnsi" w:hAnsiTheme="minorHAnsi" w:cstheme="minorHAnsi"/>
          <w:sz w:val="22"/>
          <w:szCs w:val="22"/>
        </w:rPr>
        <w:t>3/7</w:t>
      </w:r>
      <w:r w:rsidR="0002606E">
        <w:rPr>
          <w:rFonts w:asciiTheme="minorHAnsi" w:hAnsiTheme="minorHAnsi" w:cstheme="minorHAnsi"/>
          <w:sz w:val="22"/>
          <w:szCs w:val="22"/>
        </w:rPr>
        <w:tab/>
      </w:r>
      <w:r w:rsidR="004F4593">
        <w:rPr>
          <w:rFonts w:asciiTheme="minorHAnsi" w:hAnsiTheme="minorHAnsi" w:cstheme="minorHAnsi"/>
          <w:sz w:val="22"/>
          <w:szCs w:val="22"/>
        </w:rPr>
        <w:t>Catch-up day</w:t>
      </w:r>
    </w:p>
    <w:p w14:paraId="470FA016" w14:textId="06118E4A" w:rsidR="00181DC5" w:rsidRPr="001D14E8" w:rsidRDefault="005312E1" w:rsidP="00181DC5">
      <w:pPr>
        <w:rPr>
          <w:rFonts w:asciiTheme="minorHAnsi" w:hAnsiTheme="minorHAnsi" w:cstheme="minorHAnsi"/>
          <w:b/>
          <w:sz w:val="22"/>
          <w:szCs w:val="22"/>
        </w:rPr>
      </w:pPr>
      <w:r>
        <w:rPr>
          <w:rFonts w:asciiTheme="minorHAnsi" w:hAnsiTheme="minorHAnsi" w:cstheme="minorHAnsi"/>
          <w:sz w:val="22"/>
          <w:szCs w:val="22"/>
        </w:rPr>
        <w:t>3/10-14</w:t>
      </w:r>
      <w:r w:rsidR="00181DC5" w:rsidRPr="001D14E8">
        <w:rPr>
          <w:rFonts w:asciiTheme="minorHAnsi" w:hAnsiTheme="minorHAnsi" w:cstheme="minorHAnsi"/>
          <w:sz w:val="22"/>
          <w:szCs w:val="22"/>
        </w:rPr>
        <w:t xml:space="preserve"> </w:t>
      </w:r>
      <w:r w:rsidR="00181DC5" w:rsidRPr="001D14E8">
        <w:rPr>
          <w:rFonts w:asciiTheme="minorHAnsi" w:hAnsiTheme="minorHAnsi" w:cstheme="minorHAnsi"/>
          <w:b/>
          <w:sz w:val="22"/>
          <w:szCs w:val="22"/>
        </w:rPr>
        <w:t xml:space="preserve">No Class: </w:t>
      </w:r>
      <w:r w:rsidR="0002606E">
        <w:rPr>
          <w:rFonts w:asciiTheme="minorHAnsi" w:hAnsiTheme="minorHAnsi" w:cstheme="minorHAnsi"/>
          <w:b/>
          <w:sz w:val="22"/>
          <w:szCs w:val="22"/>
        </w:rPr>
        <w:t>Spring</w:t>
      </w:r>
      <w:r w:rsidR="00181DC5" w:rsidRPr="001D14E8">
        <w:rPr>
          <w:rFonts w:asciiTheme="minorHAnsi" w:hAnsiTheme="minorHAnsi" w:cstheme="minorHAnsi"/>
          <w:b/>
          <w:sz w:val="22"/>
          <w:szCs w:val="22"/>
        </w:rPr>
        <w:t xml:space="preserve"> Break</w:t>
      </w:r>
    </w:p>
    <w:p w14:paraId="3D7D3C64" w14:textId="56E3B164" w:rsidR="00181DC5" w:rsidRPr="001D14E8" w:rsidRDefault="005312E1" w:rsidP="00181DC5">
      <w:pPr>
        <w:rPr>
          <w:rFonts w:asciiTheme="minorHAnsi" w:hAnsiTheme="minorHAnsi" w:cstheme="minorHAnsi"/>
          <w:sz w:val="22"/>
          <w:szCs w:val="22"/>
        </w:rPr>
      </w:pPr>
      <w:r>
        <w:rPr>
          <w:rFonts w:asciiTheme="minorHAnsi" w:hAnsiTheme="minorHAnsi" w:cstheme="minorHAnsi"/>
          <w:sz w:val="22"/>
          <w:szCs w:val="22"/>
        </w:rPr>
        <w:t>3/17</w:t>
      </w:r>
      <w:r w:rsidR="00181DC5" w:rsidRPr="001D14E8">
        <w:rPr>
          <w:rFonts w:asciiTheme="minorHAnsi" w:hAnsiTheme="minorHAnsi" w:cstheme="minorHAnsi"/>
          <w:sz w:val="22"/>
          <w:szCs w:val="22"/>
        </w:rPr>
        <w:tab/>
      </w:r>
      <w:r w:rsidR="00A97F03" w:rsidRPr="001D14E8">
        <w:rPr>
          <w:rFonts w:asciiTheme="minorHAnsi" w:hAnsiTheme="minorHAnsi" w:cstheme="minorHAnsi"/>
          <w:sz w:val="22"/>
          <w:szCs w:val="22"/>
        </w:rPr>
        <w:t>(</w:t>
      </w:r>
      <w:r w:rsidR="00A97F03">
        <w:rPr>
          <w:rFonts w:asciiTheme="minorHAnsi" w:hAnsiTheme="minorHAnsi" w:cstheme="minorHAnsi"/>
          <w:sz w:val="22"/>
          <w:szCs w:val="22"/>
        </w:rPr>
        <w:t>Singer on canvas</w:t>
      </w:r>
      <w:r w:rsidR="00A97F03" w:rsidRPr="001D14E8">
        <w:rPr>
          <w:rFonts w:asciiTheme="minorHAnsi" w:hAnsiTheme="minorHAnsi" w:cstheme="minorHAnsi"/>
          <w:sz w:val="22"/>
          <w:szCs w:val="22"/>
        </w:rPr>
        <w:t>) Critical Medical Anthropology</w:t>
      </w:r>
    </w:p>
    <w:p w14:paraId="3D03F53A" w14:textId="227CA280" w:rsidR="00A97F03" w:rsidRPr="001D14E8" w:rsidRDefault="005312E1" w:rsidP="00181DC5">
      <w:pPr>
        <w:rPr>
          <w:rFonts w:asciiTheme="minorHAnsi" w:hAnsiTheme="minorHAnsi" w:cstheme="minorHAnsi"/>
          <w:sz w:val="22"/>
          <w:szCs w:val="22"/>
        </w:rPr>
      </w:pPr>
      <w:r>
        <w:rPr>
          <w:rFonts w:asciiTheme="minorHAnsi" w:hAnsiTheme="minorHAnsi" w:cstheme="minorHAnsi"/>
          <w:sz w:val="22"/>
          <w:szCs w:val="22"/>
        </w:rPr>
        <w:t>3/19</w:t>
      </w:r>
      <w:r w:rsidR="00181DC5" w:rsidRPr="001D14E8">
        <w:rPr>
          <w:rFonts w:asciiTheme="minorHAnsi" w:hAnsiTheme="minorHAnsi" w:cstheme="minorHAnsi"/>
          <w:sz w:val="22"/>
          <w:szCs w:val="22"/>
        </w:rPr>
        <w:tab/>
      </w:r>
      <w:r w:rsidR="00A97F03" w:rsidRPr="001D14E8">
        <w:rPr>
          <w:rFonts w:asciiTheme="minorHAnsi" w:hAnsiTheme="minorHAnsi" w:cstheme="minorHAnsi"/>
          <w:sz w:val="22"/>
          <w:szCs w:val="22"/>
        </w:rPr>
        <w:t>(</w:t>
      </w:r>
      <w:r w:rsidR="00A97F03">
        <w:rPr>
          <w:rFonts w:asciiTheme="minorHAnsi" w:hAnsiTheme="minorHAnsi" w:cstheme="minorHAnsi"/>
          <w:sz w:val="22"/>
          <w:szCs w:val="22"/>
        </w:rPr>
        <w:t>B 11</w:t>
      </w:r>
      <w:r w:rsidR="00B91048">
        <w:rPr>
          <w:rFonts w:asciiTheme="minorHAnsi" w:hAnsiTheme="minorHAnsi" w:cstheme="minorHAnsi"/>
          <w:sz w:val="22"/>
          <w:szCs w:val="22"/>
        </w:rPr>
        <w:t>, Farmer on canvas</w:t>
      </w:r>
      <w:r w:rsidR="00A97F03" w:rsidRPr="001D14E8">
        <w:rPr>
          <w:rFonts w:asciiTheme="minorHAnsi" w:hAnsiTheme="minorHAnsi" w:cstheme="minorHAnsi"/>
          <w:sz w:val="22"/>
          <w:szCs w:val="22"/>
        </w:rPr>
        <w:t>) Structural Violence and Health</w:t>
      </w:r>
    </w:p>
    <w:p w14:paraId="160183E4" w14:textId="20CD8C3E" w:rsidR="00181DC5" w:rsidRPr="001D14E8" w:rsidRDefault="005312E1" w:rsidP="00181DC5">
      <w:pPr>
        <w:rPr>
          <w:rFonts w:asciiTheme="minorHAnsi" w:hAnsiTheme="minorHAnsi" w:cstheme="minorHAnsi"/>
          <w:sz w:val="22"/>
          <w:szCs w:val="22"/>
        </w:rPr>
      </w:pPr>
      <w:r>
        <w:rPr>
          <w:rFonts w:asciiTheme="minorHAnsi" w:hAnsiTheme="minorHAnsi" w:cstheme="minorHAnsi"/>
          <w:sz w:val="22"/>
          <w:szCs w:val="22"/>
        </w:rPr>
        <w:t>3/21</w:t>
      </w:r>
      <w:r w:rsidR="00181DC5" w:rsidRPr="001D14E8">
        <w:rPr>
          <w:rFonts w:asciiTheme="minorHAnsi" w:hAnsiTheme="minorHAnsi" w:cstheme="minorHAnsi"/>
          <w:sz w:val="22"/>
          <w:szCs w:val="22"/>
        </w:rPr>
        <w:tab/>
      </w:r>
      <w:r w:rsidR="00890AD6" w:rsidRPr="001D14E8">
        <w:rPr>
          <w:rFonts w:asciiTheme="minorHAnsi" w:hAnsiTheme="minorHAnsi" w:cstheme="minorHAnsi"/>
          <w:sz w:val="22"/>
          <w:szCs w:val="22"/>
        </w:rPr>
        <w:t>Grand Rounds</w:t>
      </w:r>
      <w:r w:rsidR="00E477FD" w:rsidRPr="001D14E8">
        <w:rPr>
          <w:rFonts w:asciiTheme="minorHAnsi" w:hAnsiTheme="minorHAnsi" w:cstheme="minorHAnsi"/>
          <w:sz w:val="22"/>
          <w:szCs w:val="22"/>
        </w:rPr>
        <w:t>: Group T</w:t>
      </w:r>
      <w:r w:rsidR="00CC7C0F" w:rsidRPr="001D14E8">
        <w:rPr>
          <w:rFonts w:asciiTheme="minorHAnsi" w:hAnsiTheme="minorHAnsi" w:cstheme="minorHAnsi"/>
          <w:sz w:val="22"/>
          <w:szCs w:val="22"/>
        </w:rPr>
        <w:t>hree</w:t>
      </w:r>
    </w:p>
    <w:p w14:paraId="532D8736" w14:textId="00A9A0B3" w:rsidR="006463AD" w:rsidRPr="001D14E8" w:rsidRDefault="005312E1" w:rsidP="00181DC5">
      <w:pPr>
        <w:rPr>
          <w:rFonts w:asciiTheme="minorHAnsi" w:hAnsiTheme="minorHAnsi" w:cstheme="minorHAnsi"/>
          <w:sz w:val="22"/>
          <w:szCs w:val="22"/>
        </w:rPr>
      </w:pPr>
      <w:r>
        <w:rPr>
          <w:rFonts w:asciiTheme="minorHAnsi" w:hAnsiTheme="minorHAnsi" w:cstheme="minorHAnsi"/>
          <w:sz w:val="22"/>
          <w:szCs w:val="22"/>
        </w:rPr>
        <w:t>3/24</w:t>
      </w:r>
      <w:r w:rsidR="00181DC5" w:rsidRPr="001D14E8">
        <w:rPr>
          <w:rFonts w:asciiTheme="minorHAnsi" w:hAnsiTheme="minorHAnsi" w:cstheme="minorHAnsi"/>
          <w:sz w:val="22"/>
          <w:szCs w:val="22"/>
        </w:rPr>
        <w:tab/>
      </w:r>
      <w:r w:rsidR="00A97F03">
        <w:rPr>
          <w:rFonts w:asciiTheme="minorHAnsi" w:hAnsiTheme="minorHAnsi" w:cstheme="minorHAnsi"/>
          <w:sz w:val="22"/>
          <w:szCs w:val="22"/>
        </w:rPr>
        <w:t>(B 13,14) Structural Violence Case Studies</w:t>
      </w:r>
    </w:p>
    <w:p w14:paraId="5C551213" w14:textId="147A40ED" w:rsidR="00F70334" w:rsidRPr="00F6589D" w:rsidRDefault="005312E1" w:rsidP="00181DC5">
      <w:pPr>
        <w:rPr>
          <w:rFonts w:asciiTheme="minorHAnsi" w:hAnsiTheme="minorHAnsi" w:cstheme="minorHAnsi"/>
          <w:b/>
          <w:bCs/>
          <w:sz w:val="22"/>
          <w:szCs w:val="22"/>
        </w:rPr>
      </w:pPr>
      <w:r>
        <w:rPr>
          <w:rFonts w:asciiTheme="minorHAnsi" w:hAnsiTheme="minorHAnsi" w:cstheme="minorHAnsi"/>
          <w:sz w:val="22"/>
          <w:szCs w:val="22"/>
        </w:rPr>
        <w:t>3/26</w:t>
      </w:r>
      <w:r w:rsidR="00181DC5" w:rsidRPr="001D14E8">
        <w:rPr>
          <w:rFonts w:asciiTheme="minorHAnsi" w:hAnsiTheme="minorHAnsi" w:cstheme="minorHAnsi"/>
          <w:sz w:val="22"/>
          <w:szCs w:val="22"/>
        </w:rPr>
        <w:tab/>
      </w:r>
      <w:r w:rsidRPr="005312E1">
        <w:rPr>
          <w:rFonts w:asciiTheme="minorHAnsi" w:hAnsiTheme="minorHAnsi" w:cstheme="minorHAnsi"/>
          <w:b/>
          <w:bCs/>
          <w:sz w:val="22"/>
          <w:szCs w:val="22"/>
        </w:rPr>
        <w:t>No Class: Society for Applied Anthropology Annual Meetings</w:t>
      </w:r>
      <w:r>
        <w:rPr>
          <w:rFonts w:asciiTheme="minorHAnsi" w:hAnsiTheme="minorHAnsi" w:cstheme="minorHAnsi"/>
          <w:sz w:val="22"/>
          <w:szCs w:val="22"/>
        </w:rPr>
        <w:t xml:space="preserve"> </w:t>
      </w:r>
      <w:r w:rsidR="00F6589D" w:rsidRPr="00F6589D">
        <w:rPr>
          <w:rFonts w:asciiTheme="minorHAnsi" w:hAnsiTheme="minorHAnsi" w:cstheme="minorHAnsi"/>
          <w:sz w:val="22"/>
          <w:szCs w:val="22"/>
        </w:rPr>
        <w:t>(work on rough draft)</w:t>
      </w:r>
    </w:p>
    <w:p w14:paraId="7F60F690" w14:textId="62AB8B6D" w:rsidR="00F70334" w:rsidRDefault="005312E1" w:rsidP="00181DC5">
      <w:pPr>
        <w:rPr>
          <w:rFonts w:asciiTheme="minorHAnsi" w:hAnsiTheme="minorHAnsi" w:cstheme="minorHAnsi"/>
          <w:sz w:val="22"/>
          <w:szCs w:val="22"/>
        </w:rPr>
      </w:pPr>
      <w:r>
        <w:rPr>
          <w:rFonts w:asciiTheme="minorHAnsi" w:hAnsiTheme="minorHAnsi" w:cstheme="minorHAnsi"/>
          <w:sz w:val="22"/>
          <w:szCs w:val="22"/>
        </w:rPr>
        <w:t>3/28</w:t>
      </w:r>
      <w:r w:rsidR="00181DC5" w:rsidRPr="001D14E8">
        <w:rPr>
          <w:rFonts w:asciiTheme="minorHAnsi" w:hAnsiTheme="minorHAnsi" w:cstheme="minorHAnsi"/>
          <w:sz w:val="22"/>
          <w:szCs w:val="22"/>
        </w:rPr>
        <w:tab/>
      </w:r>
      <w:r w:rsidRPr="005312E1">
        <w:rPr>
          <w:rFonts w:asciiTheme="minorHAnsi" w:hAnsiTheme="minorHAnsi" w:cstheme="minorHAnsi"/>
          <w:b/>
          <w:bCs/>
          <w:sz w:val="22"/>
          <w:szCs w:val="22"/>
        </w:rPr>
        <w:t>No Class: Society for Applied Anthropology Annual Meetings</w:t>
      </w:r>
      <w:r w:rsidRPr="001D14E8">
        <w:rPr>
          <w:rFonts w:asciiTheme="minorHAnsi" w:hAnsiTheme="minorHAnsi" w:cstheme="minorHAnsi"/>
          <w:sz w:val="22"/>
          <w:szCs w:val="22"/>
        </w:rPr>
        <w:t xml:space="preserve"> </w:t>
      </w:r>
      <w:r w:rsidR="00F6589D">
        <w:rPr>
          <w:rFonts w:asciiTheme="minorHAnsi" w:hAnsiTheme="minorHAnsi" w:cstheme="minorHAnsi"/>
          <w:sz w:val="22"/>
          <w:szCs w:val="22"/>
        </w:rPr>
        <w:t>(work on rough draft)</w:t>
      </w:r>
    </w:p>
    <w:p w14:paraId="653E5695" w14:textId="2BBE1CA7" w:rsidR="00181DC5" w:rsidRPr="001D14E8" w:rsidRDefault="005312E1" w:rsidP="00181DC5">
      <w:pPr>
        <w:rPr>
          <w:rFonts w:asciiTheme="minorHAnsi" w:hAnsiTheme="minorHAnsi" w:cstheme="minorHAnsi"/>
          <w:sz w:val="22"/>
          <w:szCs w:val="22"/>
        </w:rPr>
      </w:pPr>
      <w:r>
        <w:rPr>
          <w:rFonts w:asciiTheme="minorHAnsi" w:hAnsiTheme="minorHAnsi" w:cstheme="minorHAnsi"/>
          <w:sz w:val="22"/>
          <w:szCs w:val="22"/>
        </w:rPr>
        <w:t>3/31</w:t>
      </w:r>
      <w:r w:rsidR="00181DC5" w:rsidRPr="001D14E8">
        <w:rPr>
          <w:rFonts w:asciiTheme="minorHAnsi" w:hAnsiTheme="minorHAnsi" w:cstheme="minorHAnsi"/>
          <w:b/>
          <w:sz w:val="22"/>
          <w:szCs w:val="22"/>
        </w:rPr>
        <w:tab/>
      </w:r>
      <w:r w:rsidR="004F4593">
        <w:rPr>
          <w:rFonts w:asciiTheme="minorHAnsi" w:hAnsiTheme="minorHAnsi" w:cstheme="minorHAnsi"/>
          <w:sz w:val="22"/>
          <w:szCs w:val="22"/>
        </w:rPr>
        <w:t>(B 2) Medical Ecology and Human Variation</w:t>
      </w:r>
    </w:p>
    <w:p w14:paraId="238C8692" w14:textId="0E67CE9B" w:rsidR="00866239" w:rsidRPr="001D14E8" w:rsidRDefault="005312E1" w:rsidP="00097A1E">
      <w:pPr>
        <w:rPr>
          <w:rFonts w:asciiTheme="minorHAnsi" w:hAnsiTheme="minorHAnsi" w:cstheme="minorHAnsi"/>
          <w:sz w:val="22"/>
          <w:szCs w:val="22"/>
        </w:rPr>
      </w:pPr>
      <w:r>
        <w:rPr>
          <w:rFonts w:asciiTheme="minorHAnsi" w:hAnsiTheme="minorHAnsi" w:cstheme="minorHAnsi"/>
          <w:sz w:val="22"/>
          <w:szCs w:val="22"/>
        </w:rPr>
        <w:t>4/2</w:t>
      </w:r>
      <w:r w:rsidR="00097A1E" w:rsidRPr="001D14E8">
        <w:rPr>
          <w:rFonts w:asciiTheme="minorHAnsi" w:hAnsiTheme="minorHAnsi" w:cstheme="minorHAnsi"/>
          <w:sz w:val="22"/>
          <w:szCs w:val="22"/>
        </w:rPr>
        <w:tab/>
      </w:r>
      <w:r w:rsidR="004F4593">
        <w:rPr>
          <w:rFonts w:asciiTheme="minorHAnsi" w:hAnsiTheme="minorHAnsi" w:cstheme="minorHAnsi"/>
          <w:sz w:val="22"/>
          <w:szCs w:val="22"/>
        </w:rPr>
        <w:t>(B 8) Epidemiology in long view</w:t>
      </w:r>
    </w:p>
    <w:p w14:paraId="0343D535" w14:textId="78DAF960" w:rsidR="004F4593" w:rsidRPr="001D14E8" w:rsidRDefault="005312E1" w:rsidP="00097A1E">
      <w:pPr>
        <w:rPr>
          <w:rFonts w:asciiTheme="minorHAnsi" w:hAnsiTheme="minorHAnsi" w:cstheme="minorHAnsi"/>
          <w:sz w:val="22"/>
          <w:szCs w:val="22"/>
        </w:rPr>
      </w:pPr>
      <w:r>
        <w:rPr>
          <w:rFonts w:asciiTheme="minorHAnsi" w:hAnsiTheme="minorHAnsi" w:cstheme="minorHAnsi"/>
          <w:sz w:val="22"/>
          <w:szCs w:val="22"/>
        </w:rPr>
        <w:t>4/4</w:t>
      </w:r>
      <w:r w:rsidR="00097A1E" w:rsidRPr="001D14E8">
        <w:rPr>
          <w:rFonts w:asciiTheme="minorHAnsi" w:hAnsiTheme="minorHAnsi" w:cstheme="minorHAnsi"/>
          <w:sz w:val="22"/>
          <w:szCs w:val="22"/>
        </w:rPr>
        <w:tab/>
      </w:r>
      <w:r w:rsidR="00F6589D" w:rsidRPr="001D14E8">
        <w:rPr>
          <w:rFonts w:asciiTheme="minorHAnsi" w:hAnsiTheme="minorHAnsi" w:cstheme="minorHAnsi"/>
          <w:b/>
          <w:sz w:val="22"/>
          <w:szCs w:val="22"/>
        </w:rPr>
        <w:t xml:space="preserve">Rough Draft Due, </w:t>
      </w:r>
      <w:r w:rsidR="00F6589D" w:rsidRPr="001D14E8">
        <w:rPr>
          <w:rFonts w:asciiTheme="minorHAnsi" w:hAnsiTheme="minorHAnsi" w:cstheme="minorHAnsi"/>
          <w:sz w:val="22"/>
          <w:szCs w:val="22"/>
        </w:rPr>
        <w:t>In-class peer review assignment</w:t>
      </w:r>
    </w:p>
    <w:p w14:paraId="39D52A24" w14:textId="77777777" w:rsidR="00F6589D" w:rsidRDefault="005312E1" w:rsidP="00F6589D">
      <w:pPr>
        <w:rPr>
          <w:rFonts w:asciiTheme="minorHAnsi" w:hAnsiTheme="minorHAnsi" w:cstheme="minorHAnsi"/>
          <w:sz w:val="22"/>
          <w:szCs w:val="22"/>
        </w:rPr>
      </w:pPr>
      <w:r>
        <w:rPr>
          <w:rFonts w:asciiTheme="minorHAnsi" w:hAnsiTheme="minorHAnsi" w:cstheme="minorHAnsi"/>
          <w:sz w:val="22"/>
          <w:szCs w:val="22"/>
        </w:rPr>
        <w:t>4/7</w:t>
      </w:r>
      <w:r w:rsidR="00097A1E" w:rsidRPr="001D14E8">
        <w:rPr>
          <w:rFonts w:asciiTheme="minorHAnsi" w:hAnsiTheme="minorHAnsi" w:cstheme="minorHAnsi"/>
          <w:sz w:val="22"/>
          <w:szCs w:val="22"/>
        </w:rPr>
        <w:tab/>
      </w:r>
      <w:r w:rsidR="00F6589D">
        <w:rPr>
          <w:rFonts w:asciiTheme="minorHAnsi" w:hAnsiTheme="minorHAnsi" w:cstheme="minorHAnsi"/>
          <w:sz w:val="22"/>
          <w:szCs w:val="22"/>
        </w:rPr>
        <w:t>(B 4,5) Race and Health</w:t>
      </w:r>
    </w:p>
    <w:p w14:paraId="32FD2A02" w14:textId="77777777" w:rsidR="00581298" w:rsidRDefault="005312E1" w:rsidP="00F6589D">
      <w:pPr>
        <w:rPr>
          <w:rFonts w:asciiTheme="minorHAnsi" w:hAnsiTheme="minorHAnsi" w:cstheme="minorHAnsi"/>
          <w:sz w:val="22"/>
          <w:szCs w:val="22"/>
        </w:rPr>
      </w:pPr>
      <w:r>
        <w:rPr>
          <w:rFonts w:asciiTheme="minorHAnsi" w:hAnsiTheme="minorHAnsi" w:cstheme="minorHAnsi"/>
          <w:sz w:val="22"/>
          <w:szCs w:val="22"/>
        </w:rPr>
        <w:t>4/9</w:t>
      </w:r>
      <w:r w:rsidR="00097A1E" w:rsidRPr="001D14E8">
        <w:rPr>
          <w:rFonts w:asciiTheme="minorHAnsi" w:hAnsiTheme="minorHAnsi" w:cstheme="minorHAnsi"/>
          <w:sz w:val="22"/>
          <w:szCs w:val="22"/>
        </w:rPr>
        <w:tab/>
      </w:r>
      <w:r w:rsidR="00581298">
        <w:rPr>
          <w:rFonts w:asciiTheme="minorHAnsi" w:hAnsiTheme="minorHAnsi" w:cstheme="minorHAnsi"/>
          <w:sz w:val="22"/>
          <w:szCs w:val="22"/>
        </w:rPr>
        <w:t>(B 33,35) Cultural “Competency”</w:t>
      </w:r>
      <w:r w:rsidR="00581298">
        <w:rPr>
          <w:rFonts w:asciiTheme="minorHAnsi" w:hAnsiTheme="minorHAnsi" w:cstheme="minorHAnsi"/>
          <w:sz w:val="22"/>
          <w:szCs w:val="22"/>
        </w:rPr>
        <w:t xml:space="preserve"> </w:t>
      </w:r>
    </w:p>
    <w:p w14:paraId="7F3AEA79" w14:textId="5EE0D641" w:rsidR="00581298" w:rsidRPr="001D14E8" w:rsidRDefault="005312E1" w:rsidP="00581298">
      <w:pPr>
        <w:rPr>
          <w:rFonts w:asciiTheme="minorHAnsi" w:hAnsiTheme="minorHAnsi" w:cstheme="minorHAnsi"/>
          <w:sz w:val="22"/>
          <w:szCs w:val="22"/>
        </w:rPr>
      </w:pPr>
      <w:r>
        <w:rPr>
          <w:rFonts w:asciiTheme="minorHAnsi" w:hAnsiTheme="minorHAnsi" w:cstheme="minorHAnsi"/>
          <w:sz w:val="22"/>
          <w:szCs w:val="22"/>
        </w:rPr>
        <w:t>4/11</w:t>
      </w:r>
      <w:r w:rsidR="00097A1E" w:rsidRPr="001D14E8">
        <w:rPr>
          <w:rFonts w:asciiTheme="minorHAnsi" w:hAnsiTheme="minorHAnsi" w:cstheme="minorHAnsi"/>
          <w:sz w:val="22"/>
          <w:szCs w:val="22"/>
        </w:rPr>
        <w:tab/>
      </w:r>
      <w:r w:rsidR="00581298">
        <w:rPr>
          <w:rFonts w:asciiTheme="minorHAnsi" w:hAnsiTheme="minorHAnsi" w:cstheme="minorHAnsi"/>
          <w:sz w:val="22"/>
          <w:szCs w:val="22"/>
        </w:rPr>
        <w:t>Bending the Arc film</w:t>
      </w:r>
      <w:r w:rsidR="00581298">
        <w:rPr>
          <w:rFonts w:asciiTheme="minorHAnsi" w:hAnsiTheme="minorHAnsi" w:cstheme="minorHAnsi"/>
          <w:sz w:val="22"/>
          <w:szCs w:val="22"/>
        </w:rPr>
        <w:t xml:space="preserve"> in class, </w:t>
      </w:r>
      <w:proofErr w:type="gramStart"/>
      <w:r w:rsidR="00581298">
        <w:rPr>
          <w:rFonts w:asciiTheme="minorHAnsi" w:hAnsiTheme="minorHAnsi" w:cstheme="minorHAnsi"/>
          <w:sz w:val="22"/>
          <w:szCs w:val="22"/>
        </w:rPr>
        <w:t>Fixing</w:t>
      </w:r>
      <w:proofErr w:type="gramEnd"/>
      <w:r w:rsidR="00581298">
        <w:rPr>
          <w:rFonts w:asciiTheme="minorHAnsi" w:hAnsiTheme="minorHAnsi" w:cstheme="minorHAnsi"/>
          <w:sz w:val="22"/>
          <w:szCs w:val="22"/>
        </w:rPr>
        <w:t xml:space="preserve"> it: Applying our Knowledge toward More Effective Care</w:t>
      </w:r>
    </w:p>
    <w:p w14:paraId="2604D163" w14:textId="52AA0078" w:rsidR="006463AD" w:rsidRPr="001D14E8" w:rsidRDefault="005312E1" w:rsidP="006463AD">
      <w:pPr>
        <w:rPr>
          <w:rFonts w:asciiTheme="minorHAnsi" w:hAnsiTheme="minorHAnsi" w:cstheme="minorHAnsi"/>
          <w:sz w:val="22"/>
          <w:szCs w:val="22"/>
        </w:rPr>
      </w:pPr>
      <w:r>
        <w:rPr>
          <w:rFonts w:asciiTheme="minorHAnsi" w:hAnsiTheme="minorHAnsi" w:cstheme="minorHAnsi"/>
          <w:sz w:val="22"/>
          <w:szCs w:val="22"/>
        </w:rPr>
        <w:t>4/14</w:t>
      </w:r>
      <w:r w:rsidR="00097A1E" w:rsidRPr="001D14E8">
        <w:rPr>
          <w:rFonts w:asciiTheme="minorHAnsi" w:hAnsiTheme="minorHAnsi" w:cstheme="minorHAnsi"/>
          <w:sz w:val="22"/>
          <w:szCs w:val="22"/>
        </w:rPr>
        <w:tab/>
      </w:r>
      <w:r w:rsidR="00581298">
        <w:rPr>
          <w:rFonts w:asciiTheme="minorHAnsi" w:hAnsiTheme="minorHAnsi" w:cstheme="minorHAnsi"/>
          <w:sz w:val="22"/>
          <w:szCs w:val="22"/>
        </w:rPr>
        <w:t xml:space="preserve">(Finish film) </w:t>
      </w:r>
    </w:p>
    <w:p w14:paraId="21E18A4C" w14:textId="3FB7AEDE" w:rsidR="008C5D32" w:rsidRPr="001D14E8" w:rsidRDefault="005312E1" w:rsidP="00097A1E">
      <w:pPr>
        <w:rPr>
          <w:rFonts w:asciiTheme="minorHAnsi" w:hAnsiTheme="minorHAnsi" w:cstheme="minorHAnsi"/>
          <w:sz w:val="22"/>
          <w:szCs w:val="22"/>
        </w:rPr>
      </w:pPr>
      <w:r>
        <w:rPr>
          <w:rFonts w:asciiTheme="minorHAnsi" w:hAnsiTheme="minorHAnsi" w:cstheme="minorHAnsi"/>
          <w:sz w:val="22"/>
          <w:szCs w:val="22"/>
        </w:rPr>
        <w:t>4/16</w:t>
      </w:r>
      <w:r w:rsidR="008C5D32" w:rsidRPr="001D14E8">
        <w:rPr>
          <w:rFonts w:asciiTheme="minorHAnsi" w:hAnsiTheme="minorHAnsi" w:cstheme="minorHAnsi"/>
          <w:sz w:val="22"/>
          <w:szCs w:val="22"/>
        </w:rPr>
        <w:t xml:space="preserve">   </w:t>
      </w:r>
      <w:r>
        <w:rPr>
          <w:rFonts w:asciiTheme="minorHAnsi" w:hAnsiTheme="minorHAnsi" w:cstheme="minorHAnsi"/>
          <w:sz w:val="22"/>
          <w:szCs w:val="22"/>
        </w:rPr>
        <w:tab/>
      </w:r>
      <w:r w:rsidR="00581298">
        <w:rPr>
          <w:rFonts w:asciiTheme="minorHAnsi" w:hAnsiTheme="minorHAnsi" w:cstheme="minorHAnsi"/>
          <w:sz w:val="22"/>
          <w:szCs w:val="22"/>
        </w:rPr>
        <w:t xml:space="preserve">(B 32) </w:t>
      </w:r>
      <w:r w:rsidR="00581298">
        <w:rPr>
          <w:rFonts w:asciiTheme="minorHAnsi" w:hAnsiTheme="minorHAnsi" w:cstheme="minorHAnsi"/>
          <w:sz w:val="22"/>
          <w:szCs w:val="22"/>
        </w:rPr>
        <w:t>Film discussion</w:t>
      </w:r>
    </w:p>
    <w:p w14:paraId="64835C73" w14:textId="59FCBD5A" w:rsidR="008C5D32" w:rsidRPr="00F6589D" w:rsidRDefault="005312E1" w:rsidP="00097A1E">
      <w:pPr>
        <w:rPr>
          <w:rFonts w:asciiTheme="minorHAnsi" w:hAnsiTheme="minorHAnsi" w:cstheme="minorHAnsi"/>
          <w:b/>
          <w:bCs/>
          <w:sz w:val="22"/>
          <w:szCs w:val="22"/>
        </w:rPr>
      </w:pPr>
      <w:r>
        <w:rPr>
          <w:rFonts w:asciiTheme="minorHAnsi" w:hAnsiTheme="minorHAnsi" w:cstheme="minorHAnsi"/>
          <w:sz w:val="22"/>
          <w:szCs w:val="22"/>
        </w:rPr>
        <w:t>4/18</w:t>
      </w:r>
      <w:r>
        <w:rPr>
          <w:rFonts w:asciiTheme="minorHAnsi" w:hAnsiTheme="minorHAnsi" w:cstheme="minorHAnsi"/>
          <w:sz w:val="22"/>
          <w:szCs w:val="22"/>
        </w:rPr>
        <w:tab/>
      </w:r>
      <w:r>
        <w:rPr>
          <w:rFonts w:asciiTheme="minorHAnsi" w:hAnsiTheme="minorHAnsi" w:cstheme="minorHAnsi"/>
          <w:b/>
          <w:bCs/>
          <w:sz w:val="22"/>
          <w:szCs w:val="22"/>
        </w:rPr>
        <w:t xml:space="preserve">No Class: Good Friday </w:t>
      </w:r>
    </w:p>
    <w:p w14:paraId="1E7E95A0" w14:textId="2F12F426" w:rsidR="008C5D32" w:rsidRPr="001D14E8" w:rsidRDefault="005312E1" w:rsidP="008C5D32">
      <w:pPr>
        <w:rPr>
          <w:rFonts w:asciiTheme="minorHAnsi" w:hAnsiTheme="minorHAnsi" w:cstheme="minorHAnsi"/>
          <w:sz w:val="22"/>
          <w:szCs w:val="22"/>
        </w:rPr>
      </w:pPr>
      <w:r>
        <w:rPr>
          <w:rFonts w:asciiTheme="minorHAnsi" w:hAnsiTheme="minorHAnsi" w:cstheme="minorHAnsi"/>
          <w:sz w:val="22"/>
          <w:szCs w:val="22"/>
        </w:rPr>
        <w:t>4/21</w:t>
      </w:r>
      <w:r w:rsidR="008C5D32" w:rsidRPr="001D14E8">
        <w:rPr>
          <w:rFonts w:asciiTheme="minorHAnsi" w:hAnsiTheme="minorHAnsi" w:cstheme="minorHAnsi"/>
          <w:sz w:val="22"/>
          <w:szCs w:val="22"/>
        </w:rPr>
        <w:t xml:space="preserve">   </w:t>
      </w:r>
      <w:r w:rsidR="00F6589D">
        <w:rPr>
          <w:rFonts w:asciiTheme="minorHAnsi" w:hAnsiTheme="minorHAnsi" w:cstheme="minorHAnsi"/>
          <w:sz w:val="22"/>
          <w:szCs w:val="22"/>
        </w:rPr>
        <w:tab/>
      </w:r>
      <w:r w:rsidR="00F6589D" w:rsidRPr="001D14E8">
        <w:rPr>
          <w:rFonts w:asciiTheme="minorHAnsi" w:hAnsiTheme="minorHAnsi" w:cstheme="minorHAnsi"/>
          <w:b/>
          <w:sz w:val="22"/>
          <w:szCs w:val="22"/>
        </w:rPr>
        <w:t xml:space="preserve">Research Paper Due, </w:t>
      </w:r>
      <w:r w:rsidR="00F6589D" w:rsidRPr="001D14E8">
        <w:rPr>
          <w:rFonts w:asciiTheme="minorHAnsi" w:hAnsiTheme="minorHAnsi" w:cstheme="minorHAnsi"/>
          <w:sz w:val="22"/>
          <w:szCs w:val="22"/>
        </w:rPr>
        <w:t>Research paper de-brief</w:t>
      </w:r>
    </w:p>
    <w:p w14:paraId="7B2C68BB" w14:textId="4D2C9E68" w:rsidR="00097A1E" w:rsidRPr="001D14E8" w:rsidRDefault="005312E1" w:rsidP="00097A1E">
      <w:pPr>
        <w:rPr>
          <w:rFonts w:asciiTheme="minorHAnsi" w:hAnsiTheme="minorHAnsi" w:cstheme="minorHAnsi"/>
          <w:sz w:val="22"/>
          <w:szCs w:val="22"/>
        </w:rPr>
      </w:pPr>
      <w:r>
        <w:rPr>
          <w:rFonts w:asciiTheme="minorHAnsi" w:hAnsiTheme="minorHAnsi" w:cstheme="minorHAnsi"/>
          <w:sz w:val="22"/>
          <w:szCs w:val="22"/>
        </w:rPr>
        <w:lastRenderedPageBreak/>
        <w:t>4/23</w:t>
      </w:r>
      <w:r w:rsidR="00097A1E" w:rsidRPr="001D14E8">
        <w:rPr>
          <w:rFonts w:asciiTheme="minorHAnsi" w:hAnsiTheme="minorHAnsi" w:cstheme="minorHAnsi"/>
          <w:sz w:val="22"/>
          <w:szCs w:val="22"/>
        </w:rPr>
        <w:tab/>
      </w:r>
      <w:r w:rsidR="004A1D30" w:rsidRPr="001D14E8">
        <w:rPr>
          <w:rFonts w:asciiTheme="minorHAnsi" w:hAnsiTheme="minorHAnsi" w:cstheme="minorHAnsi"/>
          <w:sz w:val="22"/>
          <w:szCs w:val="22"/>
        </w:rPr>
        <w:t>(</w:t>
      </w:r>
      <w:r w:rsidR="00F6589D">
        <w:rPr>
          <w:rFonts w:asciiTheme="minorHAnsi" w:hAnsiTheme="minorHAnsi" w:cstheme="minorHAnsi"/>
          <w:sz w:val="22"/>
          <w:szCs w:val="22"/>
        </w:rPr>
        <w:t>Morris on canvas</w:t>
      </w:r>
      <w:r w:rsidR="004A1D30" w:rsidRPr="001D14E8">
        <w:rPr>
          <w:rFonts w:asciiTheme="minorHAnsi" w:hAnsiTheme="minorHAnsi" w:cstheme="minorHAnsi"/>
          <w:sz w:val="22"/>
          <w:szCs w:val="22"/>
        </w:rPr>
        <w:t xml:space="preserve">) </w:t>
      </w:r>
      <w:r w:rsidR="00097A1E" w:rsidRPr="001D14E8">
        <w:rPr>
          <w:rFonts w:asciiTheme="minorHAnsi" w:hAnsiTheme="minorHAnsi" w:cstheme="minorHAnsi"/>
          <w:sz w:val="22"/>
          <w:szCs w:val="22"/>
        </w:rPr>
        <w:t xml:space="preserve">Community Health </w:t>
      </w:r>
    </w:p>
    <w:p w14:paraId="71BAD9D2" w14:textId="4C7BD958" w:rsidR="00097A1E" w:rsidRPr="001D14E8" w:rsidRDefault="005312E1" w:rsidP="00097A1E">
      <w:pPr>
        <w:rPr>
          <w:rFonts w:asciiTheme="minorHAnsi" w:hAnsiTheme="minorHAnsi" w:cstheme="minorHAnsi"/>
          <w:sz w:val="22"/>
          <w:szCs w:val="22"/>
        </w:rPr>
      </w:pPr>
      <w:r>
        <w:rPr>
          <w:rFonts w:asciiTheme="minorHAnsi" w:hAnsiTheme="minorHAnsi" w:cstheme="minorHAnsi"/>
          <w:sz w:val="22"/>
          <w:szCs w:val="22"/>
        </w:rPr>
        <w:t>4/25</w:t>
      </w:r>
      <w:r w:rsidR="006D0207">
        <w:rPr>
          <w:rFonts w:asciiTheme="minorHAnsi" w:hAnsiTheme="minorHAnsi" w:cstheme="minorHAnsi"/>
          <w:sz w:val="22"/>
          <w:szCs w:val="22"/>
        </w:rPr>
        <w:tab/>
        <w:t>(TBD) Catch up day, or bonus topic chosen by class</w:t>
      </w:r>
    </w:p>
    <w:p w14:paraId="2843524A" w14:textId="464DDFB5" w:rsidR="00097A1E" w:rsidRPr="001D14E8" w:rsidRDefault="005312E1" w:rsidP="00097A1E">
      <w:pPr>
        <w:rPr>
          <w:rFonts w:asciiTheme="minorHAnsi" w:hAnsiTheme="minorHAnsi" w:cstheme="minorHAnsi"/>
          <w:sz w:val="22"/>
          <w:szCs w:val="22"/>
        </w:rPr>
      </w:pPr>
      <w:r>
        <w:rPr>
          <w:rFonts w:asciiTheme="minorHAnsi" w:hAnsiTheme="minorHAnsi" w:cstheme="minorHAnsi"/>
          <w:sz w:val="22"/>
          <w:szCs w:val="22"/>
        </w:rPr>
        <w:t>4/28</w:t>
      </w:r>
      <w:r w:rsidR="00097A1E" w:rsidRPr="001D14E8">
        <w:rPr>
          <w:rFonts w:asciiTheme="minorHAnsi" w:hAnsiTheme="minorHAnsi" w:cstheme="minorHAnsi"/>
          <w:sz w:val="22"/>
          <w:szCs w:val="22"/>
        </w:rPr>
        <w:t xml:space="preserve">     </w:t>
      </w:r>
      <w:r w:rsidR="006D0207">
        <w:rPr>
          <w:rFonts w:asciiTheme="minorHAnsi" w:hAnsiTheme="minorHAnsi" w:cstheme="minorHAnsi"/>
          <w:sz w:val="22"/>
          <w:szCs w:val="22"/>
        </w:rPr>
        <w:t xml:space="preserve"> </w:t>
      </w:r>
      <w:r w:rsidR="00F6589D" w:rsidRPr="001D14E8">
        <w:rPr>
          <w:rFonts w:asciiTheme="minorHAnsi" w:hAnsiTheme="minorHAnsi" w:cstheme="minorHAnsi"/>
          <w:sz w:val="22"/>
          <w:szCs w:val="22"/>
        </w:rPr>
        <w:t>Wrapping up: Final Exam Review</w:t>
      </w:r>
    </w:p>
    <w:p w14:paraId="39B8A43E" w14:textId="77777777" w:rsidR="00097A1E" w:rsidRPr="001D14E8" w:rsidRDefault="00097A1E" w:rsidP="00097A1E">
      <w:pPr>
        <w:rPr>
          <w:rFonts w:asciiTheme="minorHAnsi" w:hAnsiTheme="minorHAnsi" w:cstheme="minorHAnsi"/>
          <w:sz w:val="22"/>
          <w:szCs w:val="22"/>
        </w:rPr>
      </w:pPr>
    </w:p>
    <w:p w14:paraId="7B81C3AC" w14:textId="596A06B1" w:rsidR="00DA6678" w:rsidRPr="001D14E8" w:rsidRDefault="00097A1E" w:rsidP="00097A1E">
      <w:pPr>
        <w:rPr>
          <w:rFonts w:asciiTheme="minorHAnsi" w:hAnsiTheme="minorHAnsi" w:cstheme="minorHAnsi"/>
          <w:sz w:val="22"/>
          <w:szCs w:val="22"/>
        </w:rPr>
      </w:pPr>
      <w:r w:rsidRPr="001D14E8">
        <w:rPr>
          <w:rFonts w:asciiTheme="minorHAnsi" w:hAnsiTheme="minorHAnsi" w:cstheme="minorHAnsi"/>
          <w:b/>
          <w:bCs/>
          <w:sz w:val="22"/>
          <w:szCs w:val="22"/>
          <w:highlight w:val="yellow"/>
        </w:rPr>
        <w:t>Final Exam</w:t>
      </w:r>
      <w:r w:rsidRPr="001D14E8">
        <w:rPr>
          <w:rFonts w:asciiTheme="minorHAnsi" w:hAnsiTheme="minorHAnsi" w:cstheme="minorHAnsi"/>
          <w:sz w:val="22"/>
          <w:szCs w:val="22"/>
        </w:rPr>
        <w:t xml:space="preserve">: </w:t>
      </w:r>
      <w:r w:rsidRPr="001D14E8">
        <w:rPr>
          <w:rFonts w:asciiTheme="minorHAnsi" w:hAnsiTheme="minorHAnsi" w:cstheme="minorHAnsi"/>
          <w:sz w:val="22"/>
          <w:szCs w:val="22"/>
        </w:rPr>
        <w:tab/>
      </w:r>
      <w:r w:rsidR="00F6589D">
        <w:rPr>
          <w:rFonts w:asciiTheme="minorHAnsi" w:hAnsiTheme="minorHAnsi" w:cstheme="minorHAnsi"/>
          <w:sz w:val="22"/>
          <w:szCs w:val="22"/>
        </w:rPr>
        <w:t>8</w:t>
      </w:r>
      <w:r w:rsidRPr="001D14E8">
        <w:rPr>
          <w:rFonts w:asciiTheme="minorHAnsi" w:hAnsiTheme="minorHAnsi" w:cstheme="minorHAnsi"/>
          <w:sz w:val="22"/>
          <w:szCs w:val="22"/>
        </w:rPr>
        <w:t>:00-</w:t>
      </w:r>
      <w:r w:rsidR="00F6589D">
        <w:rPr>
          <w:rFonts w:asciiTheme="minorHAnsi" w:hAnsiTheme="minorHAnsi" w:cstheme="minorHAnsi"/>
          <w:sz w:val="22"/>
          <w:szCs w:val="22"/>
        </w:rPr>
        <w:t>10</w:t>
      </w:r>
      <w:r w:rsidRPr="001D14E8">
        <w:rPr>
          <w:rFonts w:asciiTheme="minorHAnsi" w:hAnsiTheme="minorHAnsi" w:cstheme="minorHAnsi"/>
          <w:sz w:val="22"/>
          <w:szCs w:val="22"/>
        </w:rPr>
        <w:t>:</w:t>
      </w:r>
      <w:r w:rsidR="00F6589D">
        <w:rPr>
          <w:rFonts w:asciiTheme="minorHAnsi" w:hAnsiTheme="minorHAnsi" w:cstheme="minorHAnsi"/>
          <w:sz w:val="22"/>
          <w:szCs w:val="22"/>
        </w:rPr>
        <w:t>3</w:t>
      </w:r>
      <w:r w:rsidRPr="001D14E8">
        <w:rPr>
          <w:rFonts w:asciiTheme="minorHAnsi" w:hAnsiTheme="minorHAnsi" w:cstheme="minorHAnsi"/>
          <w:sz w:val="22"/>
          <w:szCs w:val="22"/>
        </w:rPr>
        <w:t>0</w:t>
      </w:r>
      <w:r w:rsidR="00F6589D">
        <w:rPr>
          <w:rFonts w:asciiTheme="minorHAnsi" w:hAnsiTheme="minorHAnsi" w:cstheme="minorHAnsi"/>
          <w:sz w:val="22"/>
          <w:szCs w:val="22"/>
        </w:rPr>
        <w:t>a</w:t>
      </w:r>
      <w:r w:rsidRPr="001D14E8">
        <w:rPr>
          <w:rFonts w:asciiTheme="minorHAnsi" w:hAnsiTheme="minorHAnsi" w:cstheme="minorHAnsi"/>
          <w:sz w:val="22"/>
          <w:szCs w:val="22"/>
        </w:rPr>
        <w:t xml:space="preserve">m, Friday, </w:t>
      </w:r>
      <w:r w:rsidR="00F6589D">
        <w:rPr>
          <w:rFonts w:asciiTheme="minorHAnsi" w:hAnsiTheme="minorHAnsi" w:cstheme="minorHAnsi"/>
          <w:sz w:val="22"/>
          <w:szCs w:val="22"/>
        </w:rPr>
        <w:t>5/</w:t>
      </w:r>
      <w:r w:rsidR="00C507AD" w:rsidRPr="001D14E8">
        <w:rPr>
          <w:rFonts w:asciiTheme="minorHAnsi" w:hAnsiTheme="minorHAnsi" w:cstheme="minorHAnsi"/>
          <w:sz w:val="22"/>
          <w:szCs w:val="22"/>
        </w:rPr>
        <w:t>2</w:t>
      </w:r>
      <w:r w:rsidRPr="001D14E8">
        <w:rPr>
          <w:rFonts w:asciiTheme="minorHAnsi" w:hAnsiTheme="minorHAnsi" w:cstheme="minorHAnsi"/>
          <w:sz w:val="22"/>
          <w:szCs w:val="22"/>
        </w:rPr>
        <w:t xml:space="preserve"> </w:t>
      </w:r>
      <w:r w:rsidR="008C5D32" w:rsidRPr="001D14E8">
        <w:rPr>
          <w:rFonts w:asciiTheme="minorHAnsi" w:hAnsiTheme="minorHAnsi" w:cstheme="minorHAnsi"/>
          <w:sz w:val="22"/>
          <w:szCs w:val="22"/>
        </w:rPr>
        <w:t xml:space="preserve">(Final Exams will not be given </w:t>
      </w:r>
      <w:r w:rsidR="00C507AD" w:rsidRPr="001D14E8">
        <w:rPr>
          <w:rFonts w:asciiTheme="minorHAnsi" w:hAnsiTheme="minorHAnsi" w:cstheme="minorHAnsi"/>
          <w:sz w:val="22"/>
          <w:szCs w:val="22"/>
        </w:rPr>
        <w:t xml:space="preserve">early, per </w:t>
      </w:r>
      <w:r w:rsidR="00F6589D">
        <w:rPr>
          <w:rFonts w:asciiTheme="minorHAnsi" w:hAnsiTheme="minorHAnsi" w:cstheme="minorHAnsi"/>
          <w:sz w:val="22"/>
          <w:szCs w:val="22"/>
        </w:rPr>
        <w:t>university</w:t>
      </w:r>
      <w:r w:rsidR="00C507AD" w:rsidRPr="001D14E8">
        <w:rPr>
          <w:rFonts w:asciiTheme="minorHAnsi" w:hAnsiTheme="minorHAnsi" w:cstheme="minorHAnsi"/>
          <w:sz w:val="22"/>
          <w:szCs w:val="22"/>
        </w:rPr>
        <w:t xml:space="preserve"> policy.)</w:t>
      </w:r>
    </w:p>
    <w:p w14:paraId="3C3CA5EE" w14:textId="77777777" w:rsidR="0010446B" w:rsidRDefault="0010446B" w:rsidP="00097A1E">
      <w:pPr>
        <w:rPr>
          <w:rFonts w:asciiTheme="minorHAnsi" w:hAnsiTheme="minorHAnsi" w:cstheme="minorHAnsi"/>
          <w:sz w:val="22"/>
          <w:szCs w:val="22"/>
        </w:rPr>
      </w:pPr>
    </w:p>
    <w:p w14:paraId="2FB4E227" w14:textId="12935697" w:rsidR="004F4593" w:rsidRPr="001D14E8" w:rsidRDefault="004F4593" w:rsidP="00097A1E">
      <w:pPr>
        <w:rPr>
          <w:rFonts w:asciiTheme="minorHAnsi" w:hAnsiTheme="minorHAnsi" w:cstheme="minorHAnsi"/>
          <w:sz w:val="22"/>
          <w:szCs w:val="22"/>
        </w:rPr>
      </w:pPr>
    </w:p>
    <w:sectPr w:rsidR="004F4593" w:rsidRPr="001D14E8" w:rsidSect="00791C7C">
      <w:headerReference w:type="default" r:id="rId10"/>
      <w:footerReference w:type="even" r:id="rId11"/>
      <w:footerReference w:type="default" r:id="rId1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97FDA" w14:textId="77777777" w:rsidR="00C06D00" w:rsidRDefault="00C06D00" w:rsidP="001A0CD7">
      <w:r>
        <w:separator/>
      </w:r>
    </w:p>
  </w:endnote>
  <w:endnote w:type="continuationSeparator" w:id="0">
    <w:p w14:paraId="0111B99D" w14:textId="77777777" w:rsidR="00C06D00" w:rsidRDefault="00C06D00" w:rsidP="001A0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B7C7F" w14:textId="77777777" w:rsidR="00B90267" w:rsidRDefault="00B90267" w:rsidP="004E3A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A3E343" w14:textId="77777777" w:rsidR="00B90267" w:rsidRDefault="00B90267" w:rsidP="004E3A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CD1CC" w14:textId="77777777" w:rsidR="00B90267" w:rsidRDefault="00B90267" w:rsidP="004E3A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1C7C">
      <w:rPr>
        <w:rStyle w:val="PageNumber"/>
        <w:noProof/>
      </w:rPr>
      <w:t>5</w:t>
    </w:r>
    <w:r>
      <w:rPr>
        <w:rStyle w:val="PageNumber"/>
      </w:rPr>
      <w:fldChar w:fldCharType="end"/>
    </w:r>
  </w:p>
  <w:p w14:paraId="24B9647D" w14:textId="77777777" w:rsidR="00B90267" w:rsidRDefault="00B90267" w:rsidP="004E3A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D1173" w14:textId="77777777" w:rsidR="00C06D00" w:rsidRDefault="00C06D00" w:rsidP="001A0CD7">
      <w:r>
        <w:separator/>
      </w:r>
    </w:p>
  </w:footnote>
  <w:footnote w:type="continuationSeparator" w:id="0">
    <w:p w14:paraId="5549BDA8" w14:textId="77777777" w:rsidR="00C06D00" w:rsidRDefault="00C06D00" w:rsidP="001A0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E77B2" w14:textId="7E8986D1" w:rsidR="00A5539D" w:rsidRPr="00013983" w:rsidRDefault="00477C56">
    <w:pPr>
      <w:pStyle w:val="Header"/>
      <w:rPr>
        <w:rFonts w:ascii="Arial" w:hAnsi="Arial" w:cs="Arial"/>
        <w:sz w:val="16"/>
        <w:szCs w:val="16"/>
      </w:rPr>
    </w:pPr>
    <w:r>
      <w:rPr>
        <w:rFonts w:ascii="Arial" w:hAnsi="Arial" w:cs="Arial"/>
        <w:sz w:val="16"/>
        <w:szCs w:val="16"/>
      </w:rPr>
      <w:t>ANTH 3252</w:t>
    </w:r>
    <w:r w:rsidR="00B90267" w:rsidRPr="00013983">
      <w:rPr>
        <w:rFonts w:ascii="Arial" w:hAnsi="Arial" w:cs="Arial"/>
        <w:sz w:val="16"/>
        <w:szCs w:val="16"/>
      </w:rPr>
      <w:t xml:space="preserve"> Syllabus, </w:t>
    </w:r>
    <w:r>
      <w:rPr>
        <w:rFonts w:ascii="Arial" w:hAnsi="Arial" w:cs="Arial"/>
        <w:sz w:val="16"/>
        <w:szCs w:val="16"/>
      </w:rPr>
      <w:t>Spring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62B5F"/>
    <w:multiLevelType w:val="hybridMultilevel"/>
    <w:tmpl w:val="82D240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2D6A80"/>
    <w:multiLevelType w:val="hybridMultilevel"/>
    <w:tmpl w:val="DD464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4F682B"/>
    <w:multiLevelType w:val="hybridMultilevel"/>
    <w:tmpl w:val="E6481D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8D1393"/>
    <w:multiLevelType w:val="hybridMultilevel"/>
    <w:tmpl w:val="745ECB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A022C37"/>
    <w:multiLevelType w:val="hybridMultilevel"/>
    <w:tmpl w:val="0D5869A2"/>
    <w:lvl w:ilvl="0" w:tplc="25FEEBE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6DE83EDB"/>
    <w:multiLevelType w:val="hybridMultilevel"/>
    <w:tmpl w:val="13A4E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010D31"/>
    <w:multiLevelType w:val="hybridMultilevel"/>
    <w:tmpl w:val="82D240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7960361">
    <w:abstractNumId w:val="3"/>
  </w:num>
  <w:num w:numId="2" w16cid:durableId="1668048471">
    <w:abstractNumId w:val="2"/>
  </w:num>
  <w:num w:numId="3" w16cid:durableId="1956597578">
    <w:abstractNumId w:val="0"/>
  </w:num>
  <w:num w:numId="4" w16cid:durableId="1207335550">
    <w:abstractNumId w:val="5"/>
  </w:num>
  <w:num w:numId="5" w16cid:durableId="1719014925">
    <w:abstractNumId w:val="6"/>
  </w:num>
  <w:num w:numId="6" w16cid:durableId="2044288029">
    <w:abstractNumId w:val="4"/>
  </w:num>
  <w:num w:numId="7" w16cid:durableId="113548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95D"/>
    <w:rsid w:val="00001CC0"/>
    <w:rsid w:val="00013991"/>
    <w:rsid w:val="00013C07"/>
    <w:rsid w:val="0001442B"/>
    <w:rsid w:val="0002606E"/>
    <w:rsid w:val="00043323"/>
    <w:rsid w:val="00045FD3"/>
    <w:rsid w:val="0006142D"/>
    <w:rsid w:val="00062393"/>
    <w:rsid w:val="00083563"/>
    <w:rsid w:val="00097A1E"/>
    <w:rsid w:val="000B1476"/>
    <w:rsid w:val="0010446B"/>
    <w:rsid w:val="00141B1C"/>
    <w:rsid w:val="00145543"/>
    <w:rsid w:val="00181DC5"/>
    <w:rsid w:val="00195287"/>
    <w:rsid w:val="0019594A"/>
    <w:rsid w:val="001A0CD7"/>
    <w:rsid w:val="001A2950"/>
    <w:rsid w:val="001B620B"/>
    <w:rsid w:val="001D14E8"/>
    <w:rsid w:val="0021146C"/>
    <w:rsid w:val="002177C5"/>
    <w:rsid w:val="00251BFB"/>
    <w:rsid w:val="0025453B"/>
    <w:rsid w:val="00256BBB"/>
    <w:rsid w:val="002A078F"/>
    <w:rsid w:val="002C69BB"/>
    <w:rsid w:val="002D150D"/>
    <w:rsid w:val="002E1F12"/>
    <w:rsid w:val="00311817"/>
    <w:rsid w:val="00320727"/>
    <w:rsid w:val="00333F85"/>
    <w:rsid w:val="00335D03"/>
    <w:rsid w:val="00350E2B"/>
    <w:rsid w:val="00367DB7"/>
    <w:rsid w:val="0037573F"/>
    <w:rsid w:val="003961FA"/>
    <w:rsid w:val="003A3861"/>
    <w:rsid w:val="003A7D5B"/>
    <w:rsid w:val="003B23F8"/>
    <w:rsid w:val="003C34F2"/>
    <w:rsid w:val="003C4E39"/>
    <w:rsid w:val="003E41E3"/>
    <w:rsid w:val="003E4A88"/>
    <w:rsid w:val="003F3377"/>
    <w:rsid w:val="003F3CFB"/>
    <w:rsid w:val="0040258C"/>
    <w:rsid w:val="00426A59"/>
    <w:rsid w:val="00436D31"/>
    <w:rsid w:val="004477AC"/>
    <w:rsid w:val="00473E58"/>
    <w:rsid w:val="00477C56"/>
    <w:rsid w:val="00483FAD"/>
    <w:rsid w:val="00483FCC"/>
    <w:rsid w:val="00494DC5"/>
    <w:rsid w:val="00495A83"/>
    <w:rsid w:val="004A1D30"/>
    <w:rsid w:val="004C216E"/>
    <w:rsid w:val="004E3ABE"/>
    <w:rsid w:val="004F3BCF"/>
    <w:rsid w:val="004F4593"/>
    <w:rsid w:val="004F7B7B"/>
    <w:rsid w:val="00501C2C"/>
    <w:rsid w:val="00507E56"/>
    <w:rsid w:val="00516D6F"/>
    <w:rsid w:val="005242F1"/>
    <w:rsid w:val="005312E1"/>
    <w:rsid w:val="00540ACD"/>
    <w:rsid w:val="00575C79"/>
    <w:rsid w:val="00581298"/>
    <w:rsid w:val="005B5809"/>
    <w:rsid w:val="005B5E59"/>
    <w:rsid w:val="005F4F3F"/>
    <w:rsid w:val="005F72F2"/>
    <w:rsid w:val="0061262D"/>
    <w:rsid w:val="00616A04"/>
    <w:rsid w:val="006463AD"/>
    <w:rsid w:val="00655560"/>
    <w:rsid w:val="006A2924"/>
    <w:rsid w:val="006B49D8"/>
    <w:rsid w:val="006C2D52"/>
    <w:rsid w:val="006D0207"/>
    <w:rsid w:val="0071410C"/>
    <w:rsid w:val="00721FF9"/>
    <w:rsid w:val="007331D4"/>
    <w:rsid w:val="00737695"/>
    <w:rsid w:val="00765F38"/>
    <w:rsid w:val="007776CB"/>
    <w:rsid w:val="00791C7C"/>
    <w:rsid w:val="007929FF"/>
    <w:rsid w:val="00794D6F"/>
    <w:rsid w:val="007C195D"/>
    <w:rsid w:val="007C52A2"/>
    <w:rsid w:val="007D1652"/>
    <w:rsid w:val="00802DDA"/>
    <w:rsid w:val="00834A33"/>
    <w:rsid w:val="00866239"/>
    <w:rsid w:val="00866309"/>
    <w:rsid w:val="00890AD6"/>
    <w:rsid w:val="008921AB"/>
    <w:rsid w:val="00893C80"/>
    <w:rsid w:val="008C5D32"/>
    <w:rsid w:val="008D125F"/>
    <w:rsid w:val="008F47FB"/>
    <w:rsid w:val="00944792"/>
    <w:rsid w:val="00954693"/>
    <w:rsid w:val="00971C9D"/>
    <w:rsid w:val="00983113"/>
    <w:rsid w:val="009915CC"/>
    <w:rsid w:val="009C0996"/>
    <w:rsid w:val="009F200C"/>
    <w:rsid w:val="00A25259"/>
    <w:rsid w:val="00A36AAE"/>
    <w:rsid w:val="00A36ACA"/>
    <w:rsid w:val="00A478A4"/>
    <w:rsid w:val="00A5539D"/>
    <w:rsid w:val="00A85F27"/>
    <w:rsid w:val="00A97F03"/>
    <w:rsid w:val="00AB7EAD"/>
    <w:rsid w:val="00AD2DFB"/>
    <w:rsid w:val="00AE3D55"/>
    <w:rsid w:val="00AE62AE"/>
    <w:rsid w:val="00AE75DD"/>
    <w:rsid w:val="00AF270A"/>
    <w:rsid w:val="00B10C88"/>
    <w:rsid w:val="00B37FF1"/>
    <w:rsid w:val="00B40150"/>
    <w:rsid w:val="00B47CFD"/>
    <w:rsid w:val="00B81FED"/>
    <w:rsid w:val="00B90267"/>
    <w:rsid w:val="00B90DF4"/>
    <w:rsid w:val="00B91048"/>
    <w:rsid w:val="00BA3487"/>
    <w:rsid w:val="00BA68FC"/>
    <w:rsid w:val="00BD0E37"/>
    <w:rsid w:val="00BE16BE"/>
    <w:rsid w:val="00BF1BEC"/>
    <w:rsid w:val="00C06D00"/>
    <w:rsid w:val="00C228CE"/>
    <w:rsid w:val="00C22AF4"/>
    <w:rsid w:val="00C502AF"/>
    <w:rsid w:val="00C507AD"/>
    <w:rsid w:val="00C65513"/>
    <w:rsid w:val="00C90884"/>
    <w:rsid w:val="00CA7F35"/>
    <w:rsid w:val="00CB1BFD"/>
    <w:rsid w:val="00CB3EFD"/>
    <w:rsid w:val="00CC7C0F"/>
    <w:rsid w:val="00CF1D5F"/>
    <w:rsid w:val="00D234D7"/>
    <w:rsid w:val="00D42E38"/>
    <w:rsid w:val="00D43CC6"/>
    <w:rsid w:val="00D8358D"/>
    <w:rsid w:val="00DA6678"/>
    <w:rsid w:val="00DD5842"/>
    <w:rsid w:val="00DE3D6C"/>
    <w:rsid w:val="00DE7D2F"/>
    <w:rsid w:val="00DF2E94"/>
    <w:rsid w:val="00DF383B"/>
    <w:rsid w:val="00DF7A0E"/>
    <w:rsid w:val="00E0537B"/>
    <w:rsid w:val="00E10FB8"/>
    <w:rsid w:val="00E13357"/>
    <w:rsid w:val="00E207C1"/>
    <w:rsid w:val="00E34516"/>
    <w:rsid w:val="00E477FD"/>
    <w:rsid w:val="00E51E5D"/>
    <w:rsid w:val="00E5668A"/>
    <w:rsid w:val="00E657DB"/>
    <w:rsid w:val="00E7695D"/>
    <w:rsid w:val="00E9200E"/>
    <w:rsid w:val="00EB3C48"/>
    <w:rsid w:val="00EC0AD2"/>
    <w:rsid w:val="00ED3B2F"/>
    <w:rsid w:val="00EE0245"/>
    <w:rsid w:val="00EF3372"/>
    <w:rsid w:val="00F13395"/>
    <w:rsid w:val="00F15932"/>
    <w:rsid w:val="00F34670"/>
    <w:rsid w:val="00F454DE"/>
    <w:rsid w:val="00F50078"/>
    <w:rsid w:val="00F5594C"/>
    <w:rsid w:val="00F55AB2"/>
    <w:rsid w:val="00F64192"/>
    <w:rsid w:val="00F6589D"/>
    <w:rsid w:val="00F6689C"/>
    <w:rsid w:val="00F70334"/>
    <w:rsid w:val="00F84697"/>
    <w:rsid w:val="00F97434"/>
    <w:rsid w:val="00FA3070"/>
    <w:rsid w:val="00FA56A7"/>
    <w:rsid w:val="00FB1AED"/>
    <w:rsid w:val="00FB464E"/>
    <w:rsid w:val="00FB6C91"/>
    <w:rsid w:val="00FC586F"/>
    <w:rsid w:val="00FE0EF0"/>
    <w:rsid w:val="00FE3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5D9131"/>
  <w15:docId w15:val="{0C82643F-C246-480A-ACD9-964FEADA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95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C195D"/>
    <w:pPr>
      <w:keepNext/>
      <w:outlineLvl w:val="0"/>
    </w:pPr>
    <w:rPr>
      <w:rFonts w:ascii="Arial" w:hAnsi="Arial" w:cs="Arial"/>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195D"/>
    <w:rPr>
      <w:rFonts w:ascii="Arial" w:eastAsia="Times New Roman" w:hAnsi="Arial" w:cs="Arial"/>
      <w:sz w:val="24"/>
      <w:szCs w:val="24"/>
      <w:u w:val="single"/>
    </w:rPr>
  </w:style>
  <w:style w:type="paragraph" w:styleId="Title">
    <w:name w:val="Title"/>
    <w:basedOn w:val="Normal"/>
    <w:link w:val="TitleChar"/>
    <w:qFormat/>
    <w:rsid w:val="007C195D"/>
    <w:pPr>
      <w:jc w:val="center"/>
    </w:pPr>
    <w:rPr>
      <w:rFonts w:ascii="Arial" w:hAnsi="Arial" w:cs="Arial"/>
      <w:b/>
      <w:bCs/>
    </w:rPr>
  </w:style>
  <w:style w:type="character" w:customStyle="1" w:styleId="TitleChar">
    <w:name w:val="Title Char"/>
    <w:basedOn w:val="DefaultParagraphFont"/>
    <w:link w:val="Title"/>
    <w:rsid w:val="007C195D"/>
    <w:rPr>
      <w:rFonts w:ascii="Arial" w:eastAsia="Times New Roman" w:hAnsi="Arial" w:cs="Arial"/>
      <w:b/>
      <w:bCs/>
      <w:sz w:val="24"/>
      <w:szCs w:val="24"/>
    </w:rPr>
  </w:style>
  <w:style w:type="paragraph" w:styleId="NormalWeb">
    <w:name w:val="Normal (Web)"/>
    <w:basedOn w:val="Normal"/>
    <w:uiPriority w:val="99"/>
    <w:rsid w:val="007C195D"/>
    <w:pPr>
      <w:spacing w:before="100" w:beforeAutospacing="1" w:after="100" w:afterAutospacing="1"/>
    </w:pPr>
  </w:style>
  <w:style w:type="paragraph" w:styleId="Footer">
    <w:name w:val="footer"/>
    <w:basedOn w:val="Normal"/>
    <w:link w:val="FooterChar"/>
    <w:rsid w:val="007C195D"/>
    <w:pPr>
      <w:tabs>
        <w:tab w:val="center" w:pos="4320"/>
        <w:tab w:val="right" w:pos="8640"/>
      </w:tabs>
    </w:pPr>
  </w:style>
  <w:style w:type="character" w:customStyle="1" w:styleId="FooterChar">
    <w:name w:val="Footer Char"/>
    <w:basedOn w:val="DefaultParagraphFont"/>
    <w:link w:val="Footer"/>
    <w:rsid w:val="007C195D"/>
    <w:rPr>
      <w:rFonts w:ascii="Times New Roman" w:eastAsia="Times New Roman" w:hAnsi="Times New Roman" w:cs="Times New Roman"/>
      <w:sz w:val="24"/>
      <w:szCs w:val="24"/>
    </w:rPr>
  </w:style>
  <w:style w:type="character" w:styleId="PageNumber">
    <w:name w:val="page number"/>
    <w:basedOn w:val="DefaultParagraphFont"/>
    <w:rsid w:val="007C195D"/>
  </w:style>
  <w:style w:type="paragraph" w:styleId="Header">
    <w:name w:val="header"/>
    <w:basedOn w:val="Normal"/>
    <w:link w:val="HeaderChar"/>
    <w:rsid w:val="007C195D"/>
    <w:pPr>
      <w:tabs>
        <w:tab w:val="center" w:pos="4320"/>
        <w:tab w:val="right" w:pos="8640"/>
      </w:tabs>
    </w:pPr>
  </w:style>
  <w:style w:type="character" w:customStyle="1" w:styleId="HeaderChar">
    <w:name w:val="Header Char"/>
    <w:basedOn w:val="DefaultParagraphFont"/>
    <w:link w:val="Header"/>
    <w:rsid w:val="007C195D"/>
    <w:rPr>
      <w:rFonts w:ascii="Times New Roman" w:eastAsia="Times New Roman" w:hAnsi="Times New Roman" w:cs="Times New Roman"/>
      <w:sz w:val="24"/>
      <w:szCs w:val="24"/>
    </w:rPr>
  </w:style>
  <w:style w:type="paragraph" w:styleId="ListParagraph">
    <w:name w:val="List Paragraph"/>
    <w:basedOn w:val="Normal"/>
    <w:uiPriority w:val="34"/>
    <w:qFormat/>
    <w:rsid w:val="007C195D"/>
    <w:pPr>
      <w:ind w:left="720"/>
      <w:contextualSpacing/>
    </w:pPr>
  </w:style>
  <w:style w:type="character" w:styleId="Hyperlink">
    <w:name w:val="Hyperlink"/>
    <w:basedOn w:val="DefaultParagraphFont"/>
    <w:uiPriority w:val="99"/>
    <w:unhideWhenUsed/>
    <w:rsid w:val="003C4E39"/>
    <w:rPr>
      <w:color w:val="0000FF" w:themeColor="hyperlink"/>
      <w:u w:val="single"/>
    </w:rPr>
  </w:style>
  <w:style w:type="character" w:styleId="FollowedHyperlink">
    <w:name w:val="FollowedHyperlink"/>
    <w:basedOn w:val="DefaultParagraphFont"/>
    <w:uiPriority w:val="99"/>
    <w:semiHidden/>
    <w:unhideWhenUsed/>
    <w:rsid w:val="003C4E39"/>
    <w:rPr>
      <w:color w:val="800080" w:themeColor="followedHyperlink"/>
      <w:u w:val="single"/>
    </w:rPr>
  </w:style>
  <w:style w:type="character" w:styleId="UnresolvedMention">
    <w:name w:val="Unresolved Mention"/>
    <w:basedOn w:val="DefaultParagraphFont"/>
    <w:uiPriority w:val="99"/>
    <w:semiHidden/>
    <w:unhideWhenUsed/>
    <w:rsid w:val="00477C56"/>
    <w:rPr>
      <w:color w:val="605E5C"/>
      <w:shd w:val="clear" w:color="auto" w:fill="E1DFDD"/>
    </w:rPr>
  </w:style>
  <w:style w:type="paragraph" w:customStyle="1" w:styleId="s15">
    <w:name w:val="s15"/>
    <w:basedOn w:val="Normal"/>
    <w:rsid w:val="004477AC"/>
    <w:pPr>
      <w:spacing w:before="100" w:beforeAutospacing="1" w:after="100" w:afterAutospacing="1"/>
    </w:pPr>
  </w:style>
  <w:style w:type="character" w:customStyle="1" w:styleId="normaltextrun">
    <w:name w:val="normaltextrun"/>
    <w:basedOn w:val="DefaultParagraphFont"/>
    <w:rsid w:val="004477AC"/>
  </w:style>
  <w:style w:type="paragraph" w:customStyle="1" w:styleId="paragraph">
    <w:name w:val="paragraph"/>
    <w:basedOn w:val="Normal"/>
    <w:rsid w:val="004477AC"/>
    <w:pPr>
      <w:spacing w:before="100" w:beforeAutospacing="1" w:after="100" w:afterAutospacing="1"/>
    </w:pPr>
  </w:style>
  <w:style w:type="paragraph" w:customStyle="1" w:styleId="xmsonormal">
    <w:name w:val="x_msonormal"/>
    <w:basedOn w:val="Normal"/>
    <w:rsid w:val="004477A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rrisch23@ec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cu.edu/aler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6211D-061F-4892-AF3E-1E1C60E0D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7</Pages>
  <Words>3070</Words>
  <Characters>17501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Roanoke College</Company>
  <LinksUpToDate>false</LinksUpToDate>
  <CharactersWithSpaces>20530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jqboswell</dc:creator>
  <cp:lastModifiedBy>Morris, Chad Tyler</cp:lastModifiedBy>
  <cp:revision>3</cp:revision>
  <cp:lastPrinted>2012-08-27T13:32:00Z</cp:lastPrinted>
  <dcterms:created xsi:type="dcterms:W3CDTF">2025-01-06T16:12:00Z</dcterms:created>
  <dcterms:modified xsi:type="dcterms:W3CDTF">2025-01-09T17:49:00Z</dcterms:modified>
</cp:coreProperties>
</file>