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Anthropology 2l5a</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Seminar in Medical Anthropology</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 Berkeley, Fall l99l, Tu l2-2, 2220 Piedmont, Seminar Room</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N.M. Scheper-Hughes    </w:t>
        <w:tab/>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Course Description.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As the field of medical anthropology has grown (exponentially) over the past two decades it has come to challenge the earlier "four fields"  definition of anthropology.  Medical anthropology can no longer be considered  merely a field of application. Rather, it  is a theoretical, analytic, and "critical"  field of inquiry, one that crosses and breaches , as well as unifies,   social, cultural, physical, and linguistic anthropology. </w:t>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This graduate  seminar will explore the development of the field of medical anthropology from its origins in  socio-cultural, symbolic, psychological and applied anthropology. It will examine some of the  substantive issues and debates in the field over the past twenty years including: the nature of  belief systems: sorcery, witchcraft and magic;  magic, science and "rationality"; the  efficacy of symbols; the possibility of translations between ethnomedical and biomedical disease categories;  the universality of psychiatric diagnostic categories; the relations of mind, body, self and society;  the cultural shaping of emotion;  the social meanings of illness; the cultural constructions of biomedicine; power/knowledge and medical practice;  the political economy of sickness and of health care in the industrialized and the "developing" and "third worlds".  The course will outline a particular approach to the field -- a "critical-interpretive" medical anthropology (</w:t>
      </w:r>
      <w:r w:rsidDel="00000000" w:rsidR="00000000" w:rsidRPr="00000000">
        <w:rPr>
          <w:rFonts w:ascii="Times New Roman" w:cs="Times New Roman" w:eastAsia="Times New Roman" w:hAnsi="Times New Roman"/>
          <w:u w:val="single"/>
          <w:rtl w:val="0"/>
        </w:rPr>
        <w:t xml:space="preserve">see</w:t>
      </w:r>
      <w:r w:rsidDel="00000000" w:rsidR="00000000" w:rsidRPr="00000000">
        <w:rPr>
          <w:rFonts w:ascii="Times New Roman" w:cs="Times New Roman" w:eastAsia="Times New Roman" w:hAnsi="Times New Roman"/>
          <w:rtl w:val="0"/>
        </w:rPr>
        <w:t xml:space="preserve"> Lock and Scheper-Hughes l990) -- that focuses of meaning, experience, interpretation, and social practice.</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Goals</w:t>
      </w:r>
      <w:r w:rsidDel="00000000" w:rsidR="00000000" w:rsidRPr="00000000">
        <w:rPr>
          <w:rFonts w:ascii="Times New Roman" w:cs="Times New Roman" w:eastAsia="Times New Roman" w:hAnsi="Times New Roman"/>
          <w:rtl w:val="0"/>
        </w:rPr>
        <w:t xml:space="preserve">:  It is expected that students will emerge from the course with a general grasp, a lay of the land  as it were,  of the field of  medical anthropology , and that they will be able to read and evaluate the works of contemporary medical anthropologists, to situate them in terms of the theoretical positions of the author, and to develop a critical response to that position.</w:t>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seminar is limited to fifteen students. It is the required core course for first year students in the UCB-UCSF Medical Anthropology program.  Space permitting, graduate students in socio-cultural anthropology, medical students in the joint UCSF-UCB  health sciences program, and graduate students in the social sciences, humanities, and in public health may enroll with permission of the instructor.  The format of the seminar includes both discussion and lecture.</w:t>
      </w:r>
    </w:p>
    <w:p w:rsidR="00000000" w:rsidDel="00000000" w:rsidP="00000000" w:rsidRDefault="00000000" w:rsidRPr="00000000" w14:paraId="0000000C">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Requirements:</w:t>
      </w:r>
      <w:r w:rsidDel="00000000" w:rsidR="00000000" w:rsidRPr="00000000">
        <w:rPr>
          <w:rFonts w:ascii="Times New Roman" w:cs="Times New Roman" w:eastAsia="Times New Roman" w:hAnsi="Times New Roman"/>
          <w:rtl w:val="0"/>
        </w:rPr>
        <w:t xml:space="preserve">  Active participation in the seminar discussions and in co-leading one of the sessions.  Co-leading requires  additional preparation including the reading of both required and suggested readings  and consultation with the instructor.  Each student is expected to write a brief  (3-5 pages) critical reaction paper  </w:t>
      </w:r>
      <w:r w:rsidDel="00000000" w:rsidR="00000000" w:rsidRPr="00000000">
        <w:rPr>
          <w:rFonts w:ascii="Times New Roman" w:cs="Times New Roman" w:eastAsia="Times New Roman" w:hAnsi="Times New Roman"/>
          <w:u w:val="single"/>
          <w:rtl w:val="0"/>
        </w:rPr>
        <w:t xml:space="preserve">each week</w:t>
      </w:r>
      <w:r w:rsidDel="00000000" w:rsidR="00000000" w:rsidRPr="00000000">
        <w:rPr>
          <w:rFonts w:ascii="Times New Roman" w:cs="Times New Roman" w:eastAsia="Times New Roman" w:hAnsi="Times New Roman"/>
          <w:rtl w:val="0"/>
        </w:rPr>
        <w:t xml:space="preserve"> reflecting  on some part ( or all) of the required readings </w:t>
      </w:r>
      <w:r w:rsidDel="00000000" w:rsidR="00000000" w:rsidRPr="00000000">
        <w:rPr>
          <w:rFonts w:ascii="Times New Roman" w:cs="Times New Roman" w:eastAsia="Times New Roman" w:hAnsi="Times New Roman"/>
          <w:u w:val="single"/>
          <w:rtl w:val="0"/>
        </w:rPr>
        <w:t xml:space="preserve">in advance of the seminar meeting</w:t>
      </w:r>
      <w:r w:rsidDel="00000000" w:rsidR="00000000" w:rsidRPr="00000000">
        <w:rPr>
          <w:rFonts w:ascii="Times New Roman" w:cs="Times New Roman" w:eastAsia="Times New Roman" w:hAnsi="Times New Roman"/>
          <w:rtl w:val="0"/>
        </w:rPr>
        <w:t xml:space="preserve">. These are to be left in triplicate in  my mail box by  </w:t>
      </w:r>
      <w:r w:rsidDel="00000000" w:rsidR="00000000" w:rsidRPr="00000000">
        <w:rPr>
          <w:rFonts w:ascii="Times New Roman" w:cs="Times New Roman" w:eastAsia="Times New Roman" w:hAnsi="Times New Roman"/>
          <w:u w:val="single"/>
          <w:rtl w:val="0"/>
        </w:rPr>
        <w:t xml:space="preserve">3pm</w:t>
      </w:r>
      <w:r w:rsidDel="00000000" w:rsidR="00000000" w:rsidRPr="00000000">
        <w:rPr>
          <w:rFonts w:ascii="Times New Roman" w:cs="Times New Roman" w:eastAsia="Times New Roman" w:hAnsi="Times New Roman"/>
          <w:rtl w:val="0"/>
        </w:rPr>
        <w:t xml:space="preserve">  each Monday.  They will be read in advance by me and by the student  co-leaders of the seminar  for the week.   Each student will write a research paper  (20 -25 pages maximum) on  a substantive topic related to the course.  A  brief  one page research proposal/abstract and a list of readings is due  in class on  l0/l.  Final paper is due on Friday December 6th. </w:t>
      </w:r>
      <w:r w:rsidDel="00000000" w:rsidR="00000000" w:rsidRPr="00000000">
        <w:rPr>
          <w:rFonts w:ascii="Times New Roman" w:cs="Times New Roman" w:eastAsia="Times New Roman" w:hAnsi="Times New Roman"/>
          <w:u w:val="single"/>
          <w:rtl w:val="0"/>
        </w:rPr>
        <w:t xml:space="preserve">No exceptions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Texts:</w:t>
      </w:r>
      <w:r w:rsidDel="00000000" w:rsidR="00000000" w:rsidRPr="00000000">
        <w:rPr>
          <w:rFonts w:ascii="Times New Roman" w:cs="Times New Roman" w:eastAsia="Times New Roman" w:hAnsi="Times New Roman"/>
          <w:rtl w:val="0"/>
        </w:rPr>
        <w:t xml:space="preserve">   The following books  can be purchased from the ASUC bookstore:</w:t>
      </w:r>
    </w:p>
    <w:p w:rsidR="00000000" w:rsidDel="00000000" w:rsidP="00000000" w:rsidRDefault="00000000" w:rsidRPr="00000000" w14:paraId="000000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Stanley  J. Tambiah.  l990.  </w:t>
      </w:r>
      <w:r w:rsidDel="00000000" w:rsidR="00000000" w:rsidRPr="00000000">
        <w:rPr>
          <w:rFonts w:ascii="Times New Roman" w:cs="Times New Roman" w:eastAsia="Times New Roman" w:hAnsi="Times New Roman"/>
          <w:u w:val="single"/>
          <w:rtl w:val="0"/>
        </w:rPr>
        <w:t xml:space="preserve">Magic, Science, Religion, and the Scope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Rationality.</w:t>
      </w:r>
      <w:r w:rsidDel="00000000" w:rsidR="00000000" w:rsidRPr="00000000">
        <w:rPr>
          <w:rFonts w:ascii="Times New Roman" w:cs="Times New Roman" w:eastAsia="Times New Roman" w:hAnsi="Times New Roman"/>
          <w:rtl w:val="0"/>
        </w:rPr>
        <w:t xml:space="preserve">  NY: Cambridge University Press.</w:t>
      </w:r>
    </w:p>
    <w:p w:rsidR="00000000" w:rsidDel="00000000" w:rsidP="00000000" w:rsidRDefault="00000000" w:rsidRPr="00000000" w14:paraId="000000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Kleinman, Arthur.  l986.  </w:t>
      </w:r>
      <w:r w:rsidDel="00000000" w:rsidR="00000000" w:rsidRPr="00000000">
        <w:rPr>
          <w:rFonts w:ascii="Times New Roman" w:cs="Times New Roman" w:eastAsia="Times New Roman" w:hAnsi="Times New Roman"/>
          <w:u w:val="single"/>
          <w:rtl w:val="0"/>
        </w:rPr>
        <w:t xml:space="preserve">Social Origins of Distress and Disease.</w:t>
      </w:r>
      <w:r w:rsidDel="00000000" w:rsidR="00000000" w:rsidRPr="00000000">
        <w:rPr>
          <w:rFonts w:ascii="Times New Roman" w:cs="Times New Roman" w:eastAsia="Times New Roman" w:hAnsi="Times New Roman"/>
          <w:rtl w:val="0"/>
        </w:rPr>
        <w:t xml:space="preserve">  Yale University Press.</w:t>
      </w:r>
    </w:p>
    <w:p w:rsidR="00000000" w:rsidDel="00000000" w:rsidP="00000000" w:rsidRDefault="00000000" w:rsidRPr="00000000" w14:paraId="000000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Foucault, Michel.  </w:t>
      </w:r>
      <w:r w:rsidDel="00000000" w:rsidR="00000000" w:rsidRPr="00000000">
        <w:rPr>
          <w:rFonts w:ascii="Times New Roman" w:cs="Times New Roman" w:eastAsia="Times New Roman" w:hAnsi="Times New Roman"/>
          <w:u w:val="single"/>
          <w:rtl w:val="0"/>
        </w:rPr>
        <w:t xml:space="preserve">The Birth of the Clinic</w:t>
      </w:r>
      <w:r w:rsidDel="00000000" w:rsidR="00000000" w:rsidRPr="00000000">
        <w:rPr>
          <w:rFonts w:ascii="Times New Roman" w:cs="Times New Roman" w:eastAsia="Times New Roman" w:hAnsi="Times New Roman"/>
          <w:rtl w:val="0"/>
        </w:rPr>
        <w:t xml:space="preserve">.  l975. NY: Vintage.</w:t>
      </w:r>
    </w:p>
    <w:p w:rsidR="00000000" w:rsidDel="00000000" w:rsidP="00000000" w:rsidRDefault="00000000" w:rsidRPr="00000000" w14:paraId="000000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Bahr, Donald.  </w:t>
      </w:r>
      <w:r w:rsidDel="00000000" w:rsidR="00000000" w:rsidRPr="00000000">
        <w:rPr>
          <w:rFonts w:ascii="Times New Roman" w:cs="Times New Roman" w:eastAsia="Times New Roman" w:hAnsi="Times New Roman"/>
          <w:u w:val="single"/>
          <w:rtl w:val="0"/>
        </w:rPr>
        <w:t xml:space="preserve">Piman Shamanism and Staying Sickness</w:t>
      </w:r>
      <w:r w:rsidDel="00000000" w:rsidR="00000000" w:rsidRPr="00000000">
        <w:rPr>
          <w:rFonts w:ascii="Times New Roman" w:cs="Times New Roman" w:eastAsia="Times New Roman" w:hAnsi="Times New Roman"/>
          <w:rtl w:val="0"/>
        </w:rPr>
        <w:t xml:space="preserve">.  l9   . University of Arizona Press.</w:t>
      </w:r>
    </w:p>
    <w:p w:rsidR="00000000" w:rsidDel="00000000" w:rsidP="00000000" w:rsidRDefault="00000000" w:rsidRPr="00000000" w14:paraId="000000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Cradon-Malamud, Libbet.  </w:t>
      </w:r>
      <w:r w:rsidDel="00000000" w:rsidR="00000000" w:rsidRPr="00000000">
        <w:rPr>
          <w:rFonts w:ascii="Times New Roman" w:cs="Times New Roman" w:eastAsia="Times New Roman" w:hAnsi="Times New Roman"/>
          <w:u w:val="single"/>
          <w:rtl w:val="0"/>
        </w:rPr>
        <w:t xml:space="preserve">From the Fat of Our Souls</w:t>
      </w:r>
      <w:r w:rsidDel="00000000" w:rsidR="00000000" w:rsidRPr="00000000">
        <w:rPr>
          <w:rFonts w:ascii="Times New Roman" w:cs="Times New Roman" w:eastAsia="Times New Roman" w:hAnsi="Times New Roman"/>
          <w:rtl w:val="0"/>
        </w:rPr>
        <w:t xml:space="preserve">.  l99l. University of California Press.</w:t>
      </w:r>
    </w:p>
    <w:p w:rsidR="00000000" w:rsidDel="00000000" w:rsidP="00000000" w:rsidRDefault="00000000" w:rsidRPr="00000000" w14:paraId="000000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Finkler.  </w:t>
      </w:r>
      <w:r w:rsidDel="00000000" w:rsidR="00000000" w:rsidRPr="00000000">
        <w:rPr>
          <w:rFonts w:ascii="Times New Roman" w:cs="Times New Roman" w:eastAsia="Times New Roman" w:hAnsi="Times New Roman"/>
          <w:u w:val="single"/>
          <w:rtl w:val="0"/>
        </w:rPr>
        <w:t xml:space="preserve">Spiritist Healers in Mexico.</w:t>
      </w:r>
      <w:r w:rsidDel="00000000" w:rsidR="00000000" w:rsidRPr="00000000">
        <w:rPr>
          <w:rFonts w:ascii="Times New Roman" w:cs="Times New Roman" w:eastAsia="Times New Roman" w:hAnsi="Times New Roman"/>
          <w:rtl w:val="0"/>
        </w:rPr>
        <w:t xml:space="preserve">  l985. Bergin and Garvey. </w:t>
      </w:r>
    </w:p>
    <w:p w:rsidR="00000000" w:rsidDel="00000000" w:rsidP="00000000" w:rsidRDefault="00000000" w:rsidRPr="00000000" w14:paraId="000000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Estroff, Sue E.  </w:t>
      </w:r>
      <w:r w:rsidDel="00000000" w:rsidR="00000000" w:rsidRPr="00000000">
        <w:rPr>
          <w:rFonts w:ascii="Times New Roman" w:cs="Times New Roman" w:eastAsia="Times New Roman" w:hAnsi="Times New Roman"/>
          <w:u w:val="single"/>
          <w:rtl w:val="0"/>
        </w:rPr>
        <w:t xml:space="preserve">Making it Crazy</w:t>
      </w:r>
      <w:r w:rsidDel="00000000" w:rsidR="00000000" w:rsidRPr="00000000">
        <w:rPr>
          <w:rFonts w:ascii="Times New Roman" w:cs="Times New Roman" w:eastAsia="Times New Roman" w:hAnsi="Times New Roman"/>
          <w:rtl w:val="0"/>
        </w:rPr>
        <w:t xml:space="preserve">.  l980.  University of California Press. </w:t>
      </w:r>
    </w:p>
    <w:p w:rsidR="00000000" w:rsidDel="00000000" w:rsidP="00000000" w:rsidRDefault="00000000" w:rsidRPr="00000000" w14:paraId="000000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Brandt, Allen.  </w:t>
      </w:r>
      <w:r w:rsidDel="00000000" w:rsidR="00000000" w:rsidRPr="00000000">
        <w:rPr>
          <w:rFonts w:ascii="Times New Roman" w:cs="Times New Roman" w:eastAsia="Times New Roman" w:hAnsi="Times New Roman"/>
          <w:u w:val="single"/>
          <w:rtl w:val="0"/>
        </w:rPr>
        <w:t xml:space="preserve">No Magic Bullet.</w:t>
      </w:r>
      <w:r w:rsidDel="00000000" w:rsidR="00000000" w:rsidRPr="00000000">
        <w:rPr>
          <w:rFonts w:ascii="Times New Roman" w:cs="Times New Roman" w:eastAsia="Times New Roman" w:hAnsi="Times New Roman"/>
          <w:rtl w:val="0"/>
        </w:rPr>
        <w:t xml:space="preserve">  l987.  Oxford  University Press. </w:t>
      </w:r>
    </w:p>
    <w:p w:rsidR="00000000" w:rsidDel="00000000" w:rsidP="00000000" w:rsidRDefault="00000000" w:rsidRPr="00000000" w14:paraId="000000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also  a coursepack of required articles. Where indicated, certain books and  articles have been placed on reserve at the Anthropology Library.</w:t>
      </w:r>
    </w:p>
    <w:p w:rsidR="00000000" w:rsidDel="00000000" w:rsidP="00000000" w:rsidRDefault="00000000" w:rsidRPr="00000000" w14:paraId="000000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Recommended:</w:t>
      </w:r>
    </w:p>
    <w:p w:rsidR="00000000" w:rsidDel="00000000" w:rsidP="00000000" w:rsidRDefault="00000000" w:rsidRPr="00000000" w14:paraId="000000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Lock and D. Gordan, eds.   </w:t>
      </w:r>
      <w:r w:rsidDel="00000000" w:rsidR="00000000" w:rsidRPr="00000000">
        <w:rPr>
          <w:rFonts w:ascii="Times New Roman" w:cs="Times New Roman" w:eastAsia="Times New Roman" w:hAnsi="Times New Roman"/>
          <w:u w:val="single"/>
          <w:rtl w:val="0"/>
        </w:rPr>
        <w:t xml:space="preserve">Biomedicine Examined </w:t>
      </w:r>
      <w:r w:rsidDel="00000000" w:rsidR="00000000" w:rsidRPr="00000000">
        <w:rPr>
          <w:rFonts w:ascii="Times New Roman" w:cs="Times New Roman" w:eastAsia="Times New Roman" w:hAnsi="Times New Roman"/>
          <w:rtl w:val="0"/>
        </w:rPr>
        <w:t xml:space="preserve">. l988.  Kluwer.</w:t>
      </w:r>
    </w:p>
    <w:p w:rsidR="00000000" w:rsidDel="00000000" w:rsidP="00000000" w:rsidRDefault="00000000" w:rsidRPr="00000000" w14:paraId="000000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Landy, ed. </w:t>
      </w:r>
      <w:r w:rsidDel="00000000" w:rsidR="00000000" w:rsidRPr="00000000">
        <w:rPr>
          <w:rFonts w:ascii="Times New Roman" w:cs="Times New Roman" w:eastAsia="Times New Roman" w:hAnsi="Times New Roman"/>
          <w:u w:val="single"/>
          <w:rtl w:val="0"/>
        </w:rPr>
        <w:t xml:space="preserve">Culture, Disease and Healing: Studies in Medical Anthropology.</w:t>
      </w:r>
      <w:r w:rsidDel="00000000" w:rsidR="00000000" w:rsidRPr="00000000">
        <w:rPr>
          <w:rFonts w:ascii="Times New Roman" w:cs="Times New Roman" w:eastAsia="Times New Roman" w:hAnsi="Times New Roman"/>
          <w:rtl w:val="0"/>
        </w:rPr>
        <w:t xml:space="preserve"> l977. NY: Macmillan.</w:t>
      </w:r>
    </w:p>
    <w:p w:rsidR="00000000" w:rsidDel="00000000" w:rsidP="00000000" w:rsidRDefault="00000000" w:rsidRPr="00000000" w14:paraId="000000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Johnson and Carolyn F. Sargent. l990.   </w:t>
      </w:r>
      <w:r w:rsidDel="00000000" w:rsidR="00000000" w:rsidRPr="00000000">
        <w:rPr>
          <w:rFonts w:ascii="Times New Roman" w:cs="Times New Roman" w:eastAsia="Times New Roman" w:hAnsi="Times New Roman"/>
          <w:u w:val="single"/>
          <w:rtl w:val="0"/>
        </w:rPr>
        <w:t xml:space="preserve"> Medical Anthropology : Contemporary Theory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and Method</w:t>
      </w:r>
      <w:r w:rsidDel="00000000" w:rsidR="00000000" w:rsidRPr="00000000">
        <w:rPr>
          <w:rFonts w:ascii="Times New Roman" w:cs="Times New Roman" w:eastAsia="Times New Roman" w:hAnsi="Times New Roman"/>
          <w:rtl w:val="0"/>
        </w:rPr>
        <w:t xml:space="preserve">. New York: Praeger.  </w:t>
      </w:r>
    </w:p>
    <w:p w:rsidR="00000000" w:rsidDel="00000000" w:rsidP="00000000" w:rsidRDefault="00000000" w:rsidRPr="00000000" w14:paraId="0000002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Seminar Meetings: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   August 27</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the Seminar. The field of Medical Anthropology as situated within anthropology as a whole. </w:t>
      </w:r>
    </w:p>
    <w:p w:rsidR="00000000" w:rsidDel="00000000" w:rsidP="00000000" w:rsidRDefault="00000000" w:rsidRPr="00000000" w14:paraId="000000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w:t>
        <w:tab/>
      </w:r>
    </w:p>
    <w:p w:rsidR="00000000" w:rsidDel="00000000" w:rsidP="00000000" w:rsidRDefault="00000000" w:rsidRPr="00000000" w14:paraId="000000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Background paper</w:t>
      </w:r>
      <w:r w:rsidDel="00000000" w:rsidR="00000000" w:rsidRPr="00000000">
        <w:rPr>
          <w:rFonts w:ascii="Times New Roman" w:cs="Times New Roman" w:eastAsia="Times New Roman" w:hAnsi="Times New Roman"/>
          <w:rtl w:val="0"/>
        </w:rPr>
        <w:t xml:space="preserve">:  Sherry B. Ortner, "Theory in Anthropology Since the  Sixties".  l984.  </w:t>
      </w:r>
      <w:r w:rsidDel="00000000" w:rsidR="00000000" w:rsidRPr="00000000">
        <w:rPr>
          <w:rFonts w:ascii="Times New Roman" w:cs="Times New Roman" w:eastAsia="Times New Roman" w:hAnsi="Times New Roman"/>
          <w:u w:val="single"/>
          <w:rtl w:val="0"/>
        </w:rPr>
        <w:t xml:space="preserve">Comparative Studies in Society and History</w:t>
      </w:r>
      <w:r w:rsidDel="00000000" w:rsidR="00000000" w:rsidRPr="00000000">
        <w:rPr>
          <w:rFonts w:ascii="Times New Roman" w:cs="Times New Roman" w:eastAsia="Times New Roman" w:hAnsi="Times New Roman"/>
          <w:rtl w:val="0"/>
        </w:rPr>
        <w:t xml:space="preserve">.  ( copy  on reserve, Anthropology Library).</w:t>
      </w:r>
    </w:p>
    <w:p w:rsidR="00000000" w:rsidDel="00000000" w:rsidP="00000000" w:rsidRDefault="00000000" w:rsidRPr="00000000" w14:paraId="000000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2.  September 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Proto-Medical Anthropology: the "rationality" debate.  What does a belief in  magic and sorcery presuppose?   What is the  cultural logic underlying witchcraft?  How does "belief" function as an analytic category  in medical anthropology?</w:t>
      </w:r>
    </w:p>
    <w:p w:rsidR="00000000" w:rsidDel="00000000" w:rsidP="00000000" w:rsidRDefault="00000000" w:rsidRPr="00000000" w14:paraId="000000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Required Reading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Evans-Pritchard, E.E.  l937.  </w:t>
      </w:r>
      <w:r w:rsidDel="00000000" w:rsidR="00000000" w:rsidRPr="00000000">
        <w:rPr>
          <w:rFonts w:ascii="Times New Roman" w:cs="Times New Roman" w:eastAsia="Times New Roman" w:hAnsi="Times New Roman"/>
          <w:u w:val="single"/>
          <w:rtl w:val="0"/>
        </w:rPr>
        <w:t xml:space="preserve">Witchcraft, Oracles, and Magic Among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Azande</w:t>
      </w:r>
      <w:r w:rsidDel="00000000" w:rsidR="00000000" w:rsidRPr="00000000">
        <w:rPr>
          <w:rFonts w:ascii="Times New Roman" w:cs="Times New Roman" w:eastAsia="Times New Roman" w:hAnsi="Times New Roman"/>
          <w:rtl w:val="0"/>
        </w:rPr>
        <w:t xml:space="preserve">.  Introduction, pp. 8-l2, 63-83, l83-20l, 25l-257, 259-270, 3l3-35l,  387-422, 479-5l0.   (original book plus xerox copies of the above pages are on reserve, Anthropology Library).</w:t>
      </w:r>
    </w:p>
    <w:p w:rsidR="00000000" w:rsidDel="00000000" w:rsidP="00000000" w:rsidRDefault="00000000" w:rsidRPr="00000000" w14:paraId="000000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39">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3A">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Recommended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Robin Horton.   l970.  "African Traditional Thought and Western Science."   In B. Wilson, ed. </w:t>
      </w:r>
      <w:r w:rsidDel="00000000" w:rsidR="00000000" w:rsidRPr="00000000">
        <w:rPr>
          <w:rFonts w:ascii="Times New Roman" w:cs="Times New Roman" w:eastAsia="Times New Roman" w:hAnsi="Times New Roman"/>
          <w:u w:val="single"/>
          <w:rtl w:val="0"/>
        </w:rPr>
        <w:t xml:space="preserve">Rationality</w:t>
      </w:r>
      <w:r w:rsidDel="00000000" w:rsidR="00000000" w:rsidRPr="00000000">
        <w:rPr>
          <w:rFonts w:ascii="Times New Roman" w:cs="Times New Roman" w:eastAsia="Times New Roman" w:hAnsi="Times New Roman"/>
          <w:rtl w:val="0"/>
        </w:rPr>
        <w:t xml:space="preserve">, NY: Harper and Row, pp. l3l-l7l.  ( book + xerox copy of the article are on  reserve, Anthropology Library)</w:t>
      </w:r>
    </w:p>
    <w:p w:rsidR="00000000" w:rsidDel="00000000" w:rsidP="00000000" w:rsidRDefault="00000000" w:rsidRPr="00000000" w14:paraId="000000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Winch.  "Understanding a Primitive Society." In B. Wilson,  </w:t>
      </w:r>
      <w:r w:rsidDel="00000000" w:rsidR="00000000" w:rsidRPr="00000000">
        <w:rPr>
          <w:rFonts w:ascii="Times New Roman" w:cs="Times New Roman" w:eastAsia="Times New Roman" w:hAnsi="Times New Roman"/>
          <w:u w:val="single"/>
          <w:rtl w:val="0"/>
        </w:rPr>
        <w:t xml:space="preserve">Rationality</w:t>
      </w:r>
      <w:r w:rsidDel="00000000" w:rsidR="00000000" w:rsidRPr="00000000">
        <w:rPr>
          <w:rFonts w:ascii="Times New Roman" w:cs="Times New Roman" w:eastAsia="Times New Roman" w:hAnsi="Times New Roman"/>
          <w:rtl w:val="0"/>
        </w:rPr>
        <w:t xml:space="preserve">, pp. 78-lll.   (book + xerox copy of the article are on reserve, Anthropology Library) </w:t>
        <w:tab/>
        <w:t xml:space="preserve"> </w:t>
      </w:r>
    </w:p>
    <w:p w:rsidR="00000000" w:rsidDel="00000000" w:rsidP="00000000" w:rsidRDefault="00000000" w:rsidRPr="00000000" w14:paraId="000000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3.  September 5</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rationality debate, continued....</w:t>
      </w:r>
    </w:p>
    <w:p w:rsidR="00000000" w:rsidDel="00000000" w:rsidP="00000000" w:rsidRDefault="00000000" w:rsidRPr="00000000" w14:paraId="000000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N.B. </w:t>
      </w:r>
      <w:r w:rsidDel="00000000" w:rsidR="00000000" w:rsidRPr="00000000">
        <w:rPr>
          <w:rFonts w:ascii="Times New Roman" w:cs="Times New Roman" w:eastAsia="Times New Roman" w:hAnsi="Times New Roman"/>
          <w:rtl w:val="0"/>
        </w:rPr>
        <w:t xml:space="preserve"> This is a  special meeting to take the place of  the seminar meeting of  9/l0. </w:t>
      </w:r>
    </w:p>
    <w:p w:rsidR="00000000" w:rsidDel="00000000" w:rsidP="00000000" w:rsidRDefault="00000000" w:rsidRPr="00000000" w14:paraId="000000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meet in the  Faculty Lounge, Kroeber Hall. </w:t>
      </w:r>
      <w:r w:rsidDel="00000000" w:rsidR="00000000" w:rsidRPr="00000000">
        <w:rPr>
          <w:rFonts w:ascii="Times New Roman" w:cs="Times New Roman" w:eastAsia="Times New Roman" w:hAnsi="Times New Roman"/>
          <w:u w:val="single"/>
          <w:rtl w:val="0"/>
        </w:rPr>
        <w:t xml:space="preserve"> 3pm - 5pm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Required Reading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Stanley Tambiah.   </w:t>
      </w:r>
      <w:r w:rsidDel="00000000" w:rsidR="00000000" w:rsidRPr="00000000">
        <w:rPr>
          <w:rFonts w:ascii="Times New Roman" w:cs="Times New Roman" w:eastAsia="Times New Roman" w:hAnsi="Times New Roman"/>
          <w:u w:val="single"/>
          <w:rtl w:val="0"/>
        </w:rPr>
        <w:t xml:space="preserve">Magic, Science ,Religion and the Scope of Rationality</w:t>
      </w:r>
      <w:r w:rsidDel="00000000" w:rsidR="00000000" w:rsidRPr="00000000">
        <w:rPr>
          <w:rFonts w:ascii="Times New Roman" w:cs="Times New Roman" w:eastAsia="Times New Roman" w:hAnsi="Times New Roman"/>
          <w:rtl w:val="0"/>
        </w:rPr>
        <w:t xml:space="preserve"> (all)  </w:t>
        <w:tab/>
        <w:t xml:space="preserve">  </w:t>
      </w:r>
    </w:p>
    <w:p w:rsidR="00000000" w:rsidDel="00000000" w:rsidP="00000000" w:rsidRDefault="00000000" w:rsidRPr="00000000" w14:paraId="000000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4. September l7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Early Medical Anthropology: Medical Systems as functional, adaptive systems of knowledge and practice.</w:t>
      </w:r>
    </w:p>
    <w:p w:rsidR="00000000" w:rsidDel="00000000" w:rsidP="00000000" w:rsidRDefault="00000000" w:rsidRPr="00000000" w14:paraId="000000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Required Reading:</w:t>
      </w:r>
    </w:p>
    <w:p w:rsidR="00000000" w:rsidDel="00000000" w:rsidP="00000000" w:rsidRDefault="00000000" w:rsidRPr="00000000" w14:paraId="000000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George Foster and Barbara Anderson.  </w:t>
      </w:r>
      <w:r w:rsidDel="00000000" w:rsidR="00000000" w:rsidRPr="00000000">
        <w:rPr>
          <w:rFonts w:ascii="Times New Roman" w:cs="Times New Roman" w:eastAsia="Times New Roman" w:hAnsi="Times New Roman"/>
          <w:u w:val="single"/>
          <w:rtl w:val="0"/>
        </w:rPr>
        <w:t xml:space="preserve">Medical Anthropology</w:t>
      </w:r>
      <w:r w:rsidDel="00000000" w:rsidR="00000000" w:rsidRPr="00000000">
        <w:rPr>
          <w:rFonts w:ascii="Times New Roman" w:cs="Times New Roman" w:eastAsia="Times New Roman" w:hAnsi="Times New Roman"/>
          <w:rtl w:val="0"/>
        </w:rPr>
        <w:t xml:space="preserve">.   l978.  NY:  Wiley.   Chapters 1-7, Part l and 2.  ( copy on reserve, Anthropology Library). Remind me to lend you my copy as well.</w:t>
      </w:r>
    </w:p>
    <w:p w:rsidR="00000000" w:rsidDel="00000000" w:rsidP="00000000" w:rsidRDefault="00000000" w:rsidRPr="00000000" w14:paraId="000000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Horatio Fabrega.  l975.  "The Need for an Ethnomedical  Science".  </w:t>
      </w:r>
      <w:r w:rsidDel="00000000" w:rsidR="00000000" w:rsidRPr="00000000">
        <w:rPr>
          <w:rFonts w:ascii="Times New Roman" w:cs="Times New Roman" w:eastAsia="Times New Roman" w:hAnsi="Times New Roman"/>
          <w:u w:val="single"/>
          <w:rtl w:val="0"/>
        </w:rPr>
        <w:t xml:space="preserve">Science</w:t>
      </w:r>
      <w:r w:rsidDel="00000000" w:rsidR="00000000" w:rsidRPr="00000000">
        <w:rPr>
          <w:rFonts w:ascii="Times New Roman" w:cs="Times New Roman" w:eastAsia="Times New Roman" w:hAnsi="Times New Roman"/>
          <w:rtl w:val="0"/>
        </w:rPr>
        <w:t xml:space="preserve"> l89: 969-975.</w:t>
      </w:r>
    </w:p>
    <w:p w:rsidR="00000000" w:rsidDel="00000000" w:rsidP="00000000" w:rsidRDefault="00000000" w:rsidRPr="00000000" w14:paraId="000000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Lieban, "Medical Anthropology"  l977.  In  David Landy, ed.</w:t>
      </w:r>
      <w:r w:rsidDel="00000000" w:rsidR="00000000" w:rsidRPr="00000000">
        <w:rPr>
          <w:rFonts w:ascii="Times New Roman" w:cs="Times New Roman" w:eastAsia="Times New Roman" w:hAnsi="Times New Roman"/>
          <w:u w:val="single"/>
          <w:rtl w:val="0"/>
        </w:rPr>
        <w:t xml:space="preserve"> Culture,Disease and Healing,</w:t>
      </w:r>
      <w:r w:rsidDel="00000000" w:rsidR="00000000" w:rsidRPr="00000000">
        <w:rPr>
          <w:rFonts w:ascii="Times New Roman" w:cs="Times New Roman" w:eastAsia="Times New Roman" w:hAnsi="Times New Roman"/>
          <w:rtl w:val="0"/>
        </w:rPr>
        <w:t xml:space="preserve"> pp. l3-3l. ( Landy book and  one xerox copy of  the article are   on reserve).</w:t>
      </w:r>
    </w:p>
    <w:p w:rsidR="00000000" w:rsidDel="00000000" w:rsidP="00000000" w:rsidRDefault="00000000" w:rsidRPr="00000000" w14:paraId="000000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Browner, de Montellano, and Rubel.  "A Methodology for Cross-Cultural Research".  l988. </w:t>
      </w:r>
      <w:r w:rsidDel="00000000" w:rsidR="00000000" w:rsidRPr="00000000">
        <w:rPr>
          <w:rFonts w:ascii="Times New Roman" w:cs="Times New Roman" w:eastAsia="Times New Roman" w:hAnsi="Times New Roman"/>
          <w:u w:val="single"/>
          <w:rtl w:val="0"/>
        </w:rPr>
        <w:t xml:space="preserve">Current Anthropology</w:t>
      </w:r>
      <w:r w:rsidDel="00000000" w:rsidR="00000000" w:rsidRPr="00000000">
        <w:rPr>
          <w:rFonts w:ascii="Times New Roman" w:cs="Times New Roman" w:eastAsia="Times New Roman" w:hAnsi="Times New Roman"/>
          <w:rtl w:val="0"/>
        </w:rPr>
        <w:t xml:space="preserve">, 29(5): 68l-702. </w:t>
      </w:r>
    </w:p>
    <w:p w:rsidR="00000000" w:rsidDel="00000000" w:rsidP="00000000" w:rsidRDefault="00000000" w:rsidRPr="00000000" w14:paraId="00000059">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Critical response</w:t>
      </w:r>
      <w:r w:rsidDel="00000000" w:rsidR="00000000" w:rsidRPr="00000000">
        <w:rPr>
          <w:rFonts w:ascii="Times New Roman" w:cs="Times New Roman" w:eastAsia="Times New Roman" w:hAnsi="Times New Roman"/>
          <w:rtl w:val="0"/>
        </w:rPr>
        <w:t xml:space="preserve">:</w:t>
        <w:tab/>
      </w:r>
    </w:p>
    <w:p w:rsidR="00000000" w:rsidDel="00000000" w:rsidP="00000000" w:rsidRDefault="00000000" w:rsidRPr="00000000" w14:paraId="000000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Worsley. l982.    "Non Western Medical Systems". Annnual Review of Anthropology ll: 3l5-48. </w:t>
      </w:r>
    </w:p>
    <w:p w:rsidR="00000000" w:rsidDel="00000000" w:rsidP="00000000" w:rsidRDefault="00000000" w:rsidRPr="00000000" w14:paraId="000000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5. September 24.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"Normal" and "Abnormal": a key debate in early psychiatric and medical  anthropology.</w:t>
      </w:r>
    </w:p>
    <w:p w:rsidR="00000000" w:rsidDel="00000000" w:rsidP="00000000" w:rsidRDefault="00000000" w:rsidRPr="00000000" w14:paraId="000000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Required Readings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Ruth Benedict. " Anthropology and the Abnormal".  l934.   </w:t>
      </w:r>
      <w:r w:rsidDel="00000000" w:rsidR="00000000" w:rsidRPr="00000000">
        <w:rPr>
          <w:rFonts w:ascii="Times New Roman" w:cs="Times New Roman" w:eastAsia="Times New Roman" w:hAnsi="Times New Roman"/>
          <w:u w:val="single"/>
          <w:rtl w:val="0"/>
        </w:rPr>
        <w:t xml:space="preserve">Journal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General Psychology</w:t>
      </w:r>
      <w:r w:rsidDel="00000000" w:rsidR="00000000" w:rsidRPr="00000000">
        <w:rPr>
          <w:rFonts w:ascii="Times New Roman" w:cs="Times New Roman" w:eastAsia="Times New Roman" w:hAnsi="Times New Roman"/>
          <w:rtl w:val="0"/>
        </w:rPr>
        <w:t xml:space="preserve">  X(2): 59-82.</w:t>
      </w:r>
    </w:p>
    <w:p w:rsidR="00000000" w:rsidDel="00000000" w:rsidP="00000000" w:rsidRDefault="00000000" w:rsidRPr="00000000" w14:paraId="000000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Obeysekere, "Depression, Buddhism, and the Work of Culture in Sri Lanka."  l985.   In A.Kleinman and B. Good, eds. </w:t>
      </w:r>
      <w:r w:rsidDel="00000000" w:rsidR="00000000" w:rsidRPr="00000000">
        <w:rPr>
          <w:rFonts w:ascii="Times New Roman" w:cs="Times New Roman" w:eastAsia="Times New Roman" w:hAnsi="Times New Roman"/>
          <w:u w:val="single"/>
          <w:rtl w:val="0"/>
        </w:rPr>
        <w:t xml:space="preserve">Culture and Depression</w:t>
      </w:r>
      <w:r w:rsidDel="00000000" w:rsidR="00000000" w:rsidRPr="00000000">
        <w:rPr>
          <w:rFonts w:ascii="Times New Roman" w:cs="Times New Roman" w:eastAsia="Times New Roman" w:hAnsi="Times New Roman"/>
          <w:rtl w:val="0"/>
        </w:rPr>
        <w:t xml:space="preserve">, pp. l34-l52.  </w:t>
      </w:r>
    </w:p>
    <w:p w:rsidR="00000000" w:rsidDel="00000000" w:rsidP="00000000" w:rsidRDefault="00000000" w:rsidRPr="00000000" w14:paraId="000000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Elaine Showalter.  l985.   "Male Hysteria: W.H.R. Rivers and the Lessons of Shell  Shock", from </w:t>
      </w:r>
      <w:r w:rsidDel="00000000" w:rsidR="00000000" w:rsidRPr="00000000">
        <w:rPr>
          <w:rFonts w:ascii="Times New Roman" w:cs="Times New Roman" w:eastAsia="Times New Roman" w:hAnsi="Times New Roman"/>
          <w:u w:val="single"/>
          <w:rtl w:val="0"/>
        </w:rPr>
        <w:t xml:space="preserve">The Female Malady.</w:t>
      </w:r>
      <w:r w:rsidDel="00000000" w:rsidR="00000000" w:rsidRPr="00000000">
        <w:rPr>
          <w:rFonts w:ascii="Times New Roman" w:cs="Times New Roman" w:eastAsia="Times New Roman" w:hAnsi="Times New Roman"/>
          <w:rtl w:val="0"/>
        </w:rPr>
        <w:t xml:space="preserve"> NY: Random House, pp. l67-l94.</w:t>
      </w:r>
    </w:p>
    <w:p w:rsidR="00000000" w:rsidDel="00000000" w:rsidP="00000000" w:rsidRDefault="00000000" w:rsidRPr="00000000" w14:paraId="000000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w:t>
        <w:tab/>
      </w:r>
    </w:p>
    <w:p w:rsidR="00000000" w:rsidDel="00000000" w:rsidP="00000000" w:rsidRDefault="00000000" w:rsidRPr="00000000" w14:paraId="000000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Nancy Scheper-Hughes.   l978.  "Saints, Scholars and Schizophrenics: Madness and Badness in Western Ireland."  </w:t>
      </w:r>
      <w:r w:rsidDel="00000000" w:rsidR="00000000" w:rsidRPr="00000000">
        <w:rPr>
          <w:rFonts w:ascii="Times New Roman" w:cs="Times New Roman" w:eastAsia="Times New Roman" w:hAnsi="Times New Roman"/>
          <w:u w:val="single"/>
          <w:rtl w:val="0"/>
        </w:rPr>
        <w:t xml:space="preserve">Medical Anthropology</w:t>
      </w:r>
      <w:r w:rsidDel="00000000" w:rsidR="00000000" w:rsidRPr="00000000">
        <w:rPr>
          <w:rFonts w:ascii="Times New Roman" w:cs="Times New Roman" w:eastAsia="Times New Roman" w:hAnsi="Times New Roman"/>
          <w:rtl w:val="0"/>
        </w:rPr>
        <w:t xml:space="preserve">  2(3): 59-94.  </w:t>
      </w:r>
    </w:p>
    <w:p w:rsidR="00000000" w:rsidDel="00000000" w:rsidP="00000000" w:rsidRDefault="00000000" w:rsidRPr="00000000" w14:paraId="000000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Case Study</w:t>
      </w:r>
      <w:r w:rsidDel="00000000" w:rsidR="00000000" w:rsidRPr="00000000">
        <w:rPr>
          <w:rFonts w:ascii="Times New Roman" w:cs="Times New Roman" w:eastAsia="Times New Roman" w:hAnsi="Times New Roman"/>
          <w:rtl w:val="0"/>
        </w:rPr>
        <w:t xml:space="preserve">:  Sue E. Estroff, </w:t>
      </w:r>
      <w:r w:rsidDel="00000000" w:rsidR="00000000" w:rsidRPr="00000000">
        <w:rPr>
          <w:rFonts w:ascii="Times New Roman" w:cs="Times New Roman" w:eastAsia="Times New Roman" w:hAnsi="Times New Roman"/>
          <w:u w:val="single"/>
          <w:rtl w:val="0"/>
        </w:rPr>
        <w:t xml:space="preserve">Making it Crazy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divide these readings so that half will read the articles and half will read the Estroff book . In seminar we  will devote one hour to each segment.  </w:t>
      </w:r>
    </w:p>
    <w:p w:rsidR="00000000" w:rsidDel="00000000" w:rsidP="00000000" w:rsidRDefault="00000000" w:rsidRPr="00000000" w14:paraId="000000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Recommended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Murphy, Jane.  l976.  Psychiatric Labeling in Cross-Cultural Perspective.  </w:t>
      </w:r>
      <w:r w:rsidDel="00000000" w:rsidR="00000000" w:rsidRPr="00000000">
        <w:rPr>
          <w:rFonts w:ascii="Times New Roman" w:cs="Times New Roman" w:eastAsia="Times New Roman" w:hAnsi="Times New Roman"/>
          <w:u w:val="single"/>
          <w:rtl w:val="0"/>
        </w:rPr>
        <w:t xml:space="preserve">Science</w:t>
      </w:r>
      <w:r w:rsidDel="00000000" w:rsidR="00000000" w:rsidRPr="00000000">
        <w:rPr>
          <w:rFonts w:ascii="Times New Roman" w:cs="Times New Roman" w:eastAsia="Times New Roman" w:hAnsi="Times New Roman"/>
          <w:rtl w:val="0"/>
        </w:rPr>
        <w:t xml:space="preserve">  l9l: l019-l028.</w:t>
      </w:r>
    </w:p>
    <w:p w:rsidR="00000000" w:rsidDel="00000000" w:rsidP="00000000" w:rsidRDefault="00000000" w:rsidRPr="00000000" w14:paraId="000000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Warner.  l985.  "What is Schizophrenia?" , chapter l from  his  </w:t>
      </w:r>
      <w:r w:rsidDel="00000000" w:rsidR="00000000" w:rsidRPr="00000000">
        <w:rPr>
          <w:rFonts w:ascii="Times New Roman" w:cs="Times New Roman" w:eastAsia="Times New Roman" w:hAnsi="Times New Roman"/>
          <w:u w:val="single"/>
          <w:rtl w:val="0"/>
        </w:rPr>
        <w:t xml:space="preserve">Recovery from Schizophrenia: Psychiatry and Political Economy.</w:t>
      </w:r>
      <w:r w:rsidDel="00000000" w:rsidR="00000000" w:rsidRPr="00000000">
        <w:rPr>
          <w:rFonts w:ascii="Times New Roman" w:cs="Times New Roman" w:eastAsia="Times New Roman" w:hAnsi="Times New Roman"/>
          <w:rtl w:val="0"/>
        </w:rPr>
        <w:t xml:space="preserve">  London: Routledge and Kegan Paul.,</w:t>
      </w:r>
    </w:p>
    <w:p w:rsidR="00000000" w:rsidDel="00000000" w:rsidP="00000000" w:rsidRDefault="00000000" w:rsidRPr="00000000" w14:paraId="000000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pp. 7-32.</w:t>
      </w:r>
    </w:p>
    <w:p w:rsidR="00000000" w:rsidDel="00000000" w:rsidP="00000000" w:rsidRDefault="00000000" w:rsidRPr="00000000" w14:paraId="000000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Scheper-Hughes, Nancy  l979. </w:t>
      </w:r>
      <w:r w:rsidDel="00000000" w:rsidR="00000000" w:rsidRPr="00000000">
        <w:rPr>
          <w:rFonts w:ascii="Times New Roman" w:cs="Times New Roman" w:eastAsia="Times New Roman" w:hAnsi="Times New Roman"/>
          <w:u w:val="single"/>
          <w:rtl w:val="0"/>
        </w:rPr>
        <w:t xml:space="preserve">Saints, Scholars and Schizophrenics: Mental Illness in</w:t>
      </w:r>
    </w:p>
    <w:p w:rsidR="00000000" w:rsidDel="00000000" w:rsidP="00000000" w:rsidRDefault="00000000" w:rsidRPr="00000000" w14:paraId="000000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Rural Ireland</w:t>
      </w:r>
      <w:r w:rsidDel="00000000" w:rsidR="00000000" w:rsidRPr="00000000">
        <w:rPr>
          <w:rFonts w:ascii="Times New Roman" w:cs="Times New Roman" w:eastAsia="Times New Roman" w:hAnsi="Times New Roman"/>
          <w:rtl w:val="0"/>
        </w:rPr>
        <w:t xml:space="preserve">.  Berkeley: University of California Press. (paperback ed., l982) </w:t>
      </w:r>
    </w:p>
    <w:p w:rsidR="00000000" w:rsidDel="00000000" w:rsidP="00000000" w:rsidRDefault="00000000" w:rsidRPr="00000000" w14:paraId="000000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Scheper-Hughes, N. and AM Lovell, eds.  l987.   </w:t>
      </w:r>
      <w:r w:rsidDel="00000000" w:rsidR="00000000" w:rsidRPr="00000000">
        <w:rPr>
          <w:rFonts w:ascii="Times New Roman" w:cs="Times New Roman" w:eastAsia="Times New Roman" w:hAnsi="Times New Roman"/>
          <w:u w:val="single"/>
          <w:rtl w:val="0"/>
        </w:rPr>
        <w:t xml:space="preserve">Psychiatry Inside Out</w:t>
      </w:r>
      <w:r w:rsidDel="00000000" w:rsidR="00000000" w:rsidRPr="00000000">
        <w:rPr>
          <w:rFonts w:ascii="Times New Roman" w:cs="Times New Roman" w:eastAsia="Times New Roman" w:hAnsi="Times New Roman"/>
          <w:rtl w:val="0"/>
        </w:rPr>
        <w:t xml:space="preserve">.   NY: Columbia University Press. </w:t>
      </w:r>
    </w:p>
    <w:p w:rsidR="00000000" w:rsidDel="00000000" w:rsidP="00000000" w:rsidRDefault="00000000" w:rsidRPr="00000000" w14:paraId="000000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Arthur Kleinman.  l988.  </w:t>
      </w:r>
      <w:r w:rsidDel="00000000" w:rsidR="00000000" w:rsidRPr="00000000">
        <w:rPr>
          <w:rFonts w:ascii="Times New Roman" w:cs="Times New Roman" w:eastAsia="Times New Roman" w:hAnsi="Times New Roman"/>
          <w:u w:val="single"/>
          <w:rtl w:val="0"/>
        </w:rPr>
        <w:t xml:space="preserve">Rethinking Psychiatry</w:t>
      </w:r>
      <w:r w:rsidDel="00000000" w:rsidR="00000000" w:rsidRPr="00000000">
        <w:rPr>
          <w:rFonts w:ascii="Times New Roman" w:cs="Times New Roman" w:eastAsia="Times New Roman" w:hAnsi="Times New Roman"/>
          <w:rtl w:val="0"/>
        </w:rPr>
        <w:t xml:space="preserve">.  NY: Free Press.  </w:t>
      </w:r>
    </w:p>
    <w:p w:rsidR="00000000" w:rsidDel="00000000" w:rsidP="00000000" w:rsidRDefault="00000000" w:rsidRPr="00000000" w14:paraId="000000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F">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6.  October l.</w:t>
      </w:r>
    </w:p>
    <w:p w:rsidR="00000000" w:rsidDel="00000000" w:rsidP="00000000" w:rsidRDefault="00000000" w:rsidRPr="00000000" w14:paraId="0000008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Diagnosis of Misfortune:  Early  Ethnomedical and  Cognitive Approaches; Explanatory Models. </w:t>
      </w:r>
    </w:p>
    <w:p w:rsidR="00000000" w:rsidDel="00000000" w:rsidP="00000000" w:rsidRDefault="00000000" w:rsidRPr="00000000" w14:paraId="0000008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Required Readings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 R. Rivers,  </w:t>
      </w:r>
      <w:r w:rsidDel="00000000" w:rsidR="00000000" w:rsidRPr="00000000">
        <w:rPr>
          <w:rFonts w:ascii="Times New Roman" w:cs="Times New Roman" w:eastAsia="Times New Roman" w:hAnsi="Times New Roman"/>
          <w:u w:val="single"/>
          <w:rtl w:val="0"/>
        </w:rPr>
        <w:t xml:space="preserve">Magic, Science, and Religion</w:t>
      </w:r>
      <w:r w:rsidDel="00000000" w:rsidR="00000000" w:rsidRPr="00000000">
        <w:rPr>
          <w:rFonts w:ascii="Times New Roman" w:cs="Times New Roman" w:eastAsia="Times New Roman" w:hAnsi="Times New Roman"/>
          <w:rtl w:val="0"/>
        </w:rPr>
        <w:t xml:space="preserve">,  chapters l,2.  ( book plus one xerox copy of the chapters are on reserve, Anthropology Library).</w:t>
      </w:r>
    </w:p>
    <w:p w:rsidR="00000000" w:rsidDel="00000000" w:rsidP="00000000" w:rsidRDefault="00000000" w:rsidRPr="00000000" w14:paraId="000000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Charles Frake. l96l. "The Diagnosis of Disease  among the Subanum of Mindanao. American Anthropologist 63: ll3-32. Reprinted in  David Landy, ed. l977 (Landy is on reserve, Anthropology Library).</w:t>
      </w:r>
    </w:p>
    <w:p w:rsidR="00000000" w:rsidDel="00000000" w:rsidP="00000000" w:rsidRDefault="00000000" w:rsidRPr="00000000" w14:paraId="0000008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Case study: </w:t>
      </w:r>
      <w:r w:rsidDel="00000000" w:rsidR="00000000" w:rsidRPr="00000000">
        <w:rPr>
          <w:rFonts w:ascii="Times New Roman" w:cs="Times New Roman" w:eastAsia="Times New Roman" w:hAnsi="Times New Roman"/>
          <w:rtl w:val="0"/>
        </w:rPr>
        <w:t xml:space="preserve">  Donald Bahr, </w:t>
      </w:r>
      <w:r w:rsidDel="00000000" w:rsidR="00000000" w:rsidRPr="00000000">
        <w:rPr>
          <w:rFonts w:ascii="Times New Roman" w:cs="Times New Roman" w:eastAsia="Times New Roman" w:hAnsi="Times New Roman"/>
          <w:u w:val="single"/>
          <w:rtl w:val="0"/>
        </w:rPr>
        <w:t xml:space="preserve">Piman Shamanism and Staying Sickness</w:t>
      </w:r>
      <w:r w:rsidDel="00000000" w:rsidR="00000000" w:rsidRPr="00000000">
        <w:rPr>
          <w:rFonts w:ascii="Times New Roman" w:cs="Times New Roman" w:eastAsia="Times New Roman" w:hAnsi="Times New Roman"/>
          <w:rtl w:val="0"/>
        </w:rPr>
        <w:t xml:space="preserve">. (all). </w:t>
      </w:r>
    </w:p>
    <w:p w:rsidR="00000000" w:rsidDel="00000000" w:rsidP="00000000" w:rsidRDefault="00000000" w:rsidRPr="00000000" w14:paraId="000000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Film</w:t>
      </w:r>
      <w:r w:rsidDel="00000000" w:rsidR="00000000" w:rsidRPr="00000000">
        <w:rPr>
          <w:rFonts w:ascii="Times New Roman" w:cs="Times New Roman" w:eastAsia="Times New Roman" w:hAnsi="Times New Roman"/>
          <w:rtl w:val="0"/>
        </w:rPr>
        <w:t xml:space="preserve">: "Pomo Shaman". To be screened the last half hour of class.</w:t>
        <w:tab/>
      </w:r>
    </w:p>
    <w:p w:rsidR="00000000" w:rsidDel="00000000" w:rsidP="00000000" w:rsidRDefault="00000000" w:rsidRPr="00000000" w14:paraId="000000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N.B. Research paper  proposal due today in seminar .</w:t>
      </w:r>
    </w:p>
    <w:p w:rsidR="00000000" w:rsidDel="00000000" w:rsidP="00000000" w:rsidRDefault="00000000" w:rsidRPr="00000000" w14:paraId="000000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0">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91">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9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7.  October 8.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Mind, Body, Self,  Society:  Existential,  Experiential, and  Phenomenological Approaches.   Embodied Knowledge: embodiment as a paradigm in Medical Anthropology.</w:t>
      </w:r>
    </w:p>
    <w:p w:rsidR="00000000" w:rsidDel="00000000" w:rsidP="00000000" w:rsidRDefault="00000000" w:rsidRPr="00000000" w14:paraId="0000009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Required Readings: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Nancy Scheper-Hughes and Margaret Lock.  l987.  "The Mindful Body: A Prolegomenon to Future Work in Medical Anthropology.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l(l):  6-4l.</w:t>
      </w:r>
    </w:p>
    <w:p w:rsidR="00000000" w:rsidDel="00000000" w:rsidP="00000000" w:rsidRDefault="00000000" w:rsidRPr="00000000" w14:paraId="0000009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divide up the following readings for seminar presentation/discussion: </w:t>
      </w:r>
    </w:p>
    <w:p w:rsidR="00000000" w:rsidDel="00000000" w:rsidP="00000000" w:rsidRDefault="00000000" w:rsidRPr="00000000" w14:paraId="000000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C">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 the individual body/self:</w:t>
      </w:r>
    </w:p>
    <w:p w:rsidR="00000000" w:rsidDel="00000000" w:rsidP="00000000" w:rsidRDefault="00000000" w:rsidRPr="00000000" w14:paraId="000000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Gelya Frank. l986.  "On Embodiment: A case Study of Congenital Limb Deficiency in American Culture". </w:t>
      </w:r>
      <w:r w:rsidDel="00000000" w:rsidR="00000000" w:rsidRPr="00000000">
        <w:rPr>
          <w:rFonts w:ascii="Times New Roman" w:cs="Times New Roman" w:eastAsia="Times New Roman" w:hAnsi="Times New Roman"/>
          <w:u w:val="single"/>
          <w:rtl w:val="0"/>
        </w:rPr>
        <w:t xml:space="preserve"> Culture, Medicine, and Psychiatry</w:t>
      </w:r>
      <w:r w:rsidDel="00000000" w:rsidR="00000000" w:rsidRPr="00000000">
        <w:rPr>
          <w:rFonts w:ascii="Times New Roman" w:cs="Times New Roman" w:eastAsia="Times New Roman" w:hAnsi="Times New Roman"/>
          <w:rtl w:val="0"/>
        </w:rPr>
        <w:t xml:space="preserve"> l0: l89-2l9.</w:t>
      </w:r>
    </w:p>
    <w:p w:rsidR="00000000" w:rsidDel="00000000" w:rsidP="00000000" w:rsidRDefault="00000000" w:rsidRPr="00000000" w14:paraId="0000009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Sacks, Oliver. l985.    "The Disembodied Lady",   From, </w:t>
      </w:r>
      <w:r w:rsidDel="00000000" w:rsidR="00000000" w:rsidRPr="00000000">
        <w:rPr>
          <w:rFonts w:ascii="Times New Roman" w:cs="Times New Roman" w:eastAsia="Times New Roman" w:hAnsi="Times New Roman"/>
          <w:u w:val="single"/>
          <w:rtl w:val="0"/>
        </w:rPr>
        <w:t xml:space="preserve">The  Man Who Mistook his Wife for a Hat.</w:t>
      </w:r>
      <w:r w:rsidDel="00000000" w:rsidR="00000000" w:rsidRPr="00000000">
        <w:rPr>
          <w:rFonts w:ascii="Times New Roman" w:cs="Times New Roman" w:eastAsia="Times New Roman" w:hAnsi="Times New Roman"/>
          <w:rtl w:val="0"/>
        </w:rPr>
        <w:t xml:space="preserve"> pp. 42-52. </w:t>
      </w:r>
    </w:p>
    <w:p w:rsidR="00000000" w:rsidDel="00000000" w:rsidP="00000000" w:rsidRDefault="00000000" w:rsidRPr="00000000" w14:paraId="000000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 the representational  and social body :</w:t>
      </w:r>
    </w:p>
    <w:p w:rsidR="00000000" w:rsidDel="00000000" w:rsidP="00000000" w:rsidRDefault="00000000" w:rsidRPr="00000000" w14:paraId="000000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Joseph Bastien.  l985.  "Qollahuaya-Andean Body Concepts: a Topographical-Hydraulic Model of Physiology".  </w:t>
      </w:r>
      <w:r w:rsidDel="00000000" w:rsidR="00000000" w:rsidRPr="00000000">
        <w:rPr>
          <w:rFonts w:ascii="Times New Roman" w:cs="Times New Roman" w:eastAsia="Times New Roman" w:hAnsi="Times New Roman"/>
          <w:u w:val="single"/>
          <w:rtl w:val="0"/>
        </w:rPr>
        <w:t xml:space="preserve">American Anthropologist.</w:t>
      </w:r>
      <w:r w:rsidDel="00000000" w:rsidR="00000000" w:rsidRPr="00000000">
        <w:rPr>
          <w:rFonts w:ascii="Times New Roman" w:cs="Times New Roman" w:eastAsia="Times New Roman" w:hAnsi="Times New Roman"/>
          <w:rtl w:val="0"/>
        </w:rPr>
        <w:t xml:space="preserve"> 87: 595-6ll.</w:t>
      </w:r>
    </w:p>
    <w:p w:rsidR="00000000" w:rsidDel="00000000" w:rsidP="00000000" w:rsidRDefault="00000000" w:rsidRPr="00000000" w14:paraId="000000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Ots.  l990.  "The Angry Liver, the Anxious Heart and the Melancholy Spleen: the Phenomenology of Perceptions in Chinese Culture", </w:t>
      </w:r>
      <w:r w:rsidDel="00000000" w:rsidR="00000000" w:rsidRPr="00000000">
        <w:rPr>
          <w:rFonts w:ascii="Times New Roman" w:cs="Times New Roman" w:eastAsia="Times New Roman" w:hAnsi="Times New Roman"/>
          <w:u w:val="single"/>
          <w:rtl w:val="0"/>
        </w:rPr>
        <w:t xml:space="preserve">Culture, Medicine and Psychiatry</w:t>
      </w:r>
      <w:r w:rsidDel="00000000" w:rsidR="00000000" w:rsidRPr="00000000">
        <w:rPr>
          <w:rFonts w:ascii="Times New Roman" w:cs="Times New Roman" w:eastAsia="Times New Roman" w:hAnsi="Times New Roman"/>
          <w:rtl w:val="0"/>
        </w:rPr>
        <w:t xml:space="preserve"> l4: 2l-58. </w:t>
      </w:r>
    </w:p>
    <w:p w:rsidR="00000000" w:rsidDel="00000000" w:rsidP="00000000" w:rsidRDefault="00000000" w:rsidRPr="00000000" w14:paraId="000000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8">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 the social/ political body</w:t>
      </w:r>
    </w:p>
    <w:p w:rsidR="00000000" w:rsidDel="00000000" w:rsidP="00000000" w:rsidRDefault="00000000" w:rsidRPr="00000000" w14:paraId="000000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Crawford.  l984. "A Cultural Account of 'health': control, release, and the social body." In J. McKinlay, ed. I</w:t>
      </w:r>
      <w:r w:rsidDel="00000000" w:rsidR="00000000" w:rsidRPr="00000000">
        <w:rPr>
          <w:rFonts w:ascii="Times New Roman" w:cs="Times New Roman" w:eastAsia="Times New Roman" w:hAnsi="Times New Roman"/>
          <w:u w:val="single"/>
          <w:rtl w:val="0"/>
        </w:rPr>
        <w:t xml:space="preserve">ssues in the Political Economy of Health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B">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D">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Recommended:</w:t>
      </w:r>
    </w:p>
    <w:p w:rsidR="00000000" w:rsidDel="00000000" w:rsidP="00000000" w:rsidRDefault="00000000" w:rsidRPr="00000000" w14:paraId="000000AE">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A.Irving Hallowell.  "The Ojibwa Self and its Behavioral Environment".  l955.  </w:t>
      </w:r>
      <w:r w:rsidDel="00000000" w:rsidR="00000000" w:rsidRPr="00000000">
        <w:rPr>
          <w:rFonts w:ascii="Times New Roman" w:cs="Times New Roman" w:eastAsia="Times New Roman" w:hAnsi="Times New Roman"/>
          <w:u w:val="single"/>
          <w:rtl w:val="0"/>
        </w:rPr>
        <w:t xml:space="preserve">Culture and Experience</w:t>
      </w:r>
      <w:r w:rsidDel="00000000" w:rsidR="00000000" w:rsidRPr="00000000">
        <w:rPr>
          <w:rFonts w:ascii="Times New Roman" w:cs="Times New Roman" w:eastAsia="Times New Roman" w:hAnsi="Times New Roman"/>
          <w:rtl w:val="0"/>
        </w:rPr>
        <w:t xml:space="preserve">, pp. l72-l82</w:t>
      </w:r>
    </w:p>
    <w:p w:rsidR="00000000" w:rsidDel="00000000" w:rsidP="00000000" w:rsidRDefault="00000000" w:rsidRPr="00000000" w14:paraId="000000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Blacking, ed. </w:t>
      </w:r>
      <w:r w:rsidDel="00000000" w:rsidR="00000000" w:rsidRPr="00000000">
        <w:rPr>
          <w:rFonts w:ascii="Times New Roman" w:cs="Times New Roman" w:eastAsia="Times New Roman" w:hAnsi="Times New Roman"/>
          <w:u w:val="single"/>
          <w:rtl w:val="0"/>
        </w:rPr>
        <w:t xml:space="preserve">The Anthropology of the Body. </w:t>
      </w:r>
      <w:r w:rsidDel="00000000" w:rsidR="00000000" w:rsidRPr="00000000">
        <w:rPr>
          <w:rFonts w:ascii="Times New Roman" w:cs="Times New Roman" w:eastAsia="Times New Roman" w:hAnsi="Times New Roman"/>
          <w:rtl w:val="0"/>
        </w:rPr>
        <w:t xml:space="preserve"> l977.  NY: Academic Press.</w:t>
      </w:r>
    </w:p>
    <w:p w:rsidR="00000000" w:rsidDel="00000000" w:rsidP="00000000" w:rsidRDefault="00000000" w:rsidRPr="00000000" w14:paraId="000000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O'Neill.  l985. </w:t>
      </w:r>
      <w:r w:rsidDel="00000000" w:rsidR="00000000" w:rsidRPr="00000000">
        <w:rPr>
          <w:rFonts w:ascii="Times New Roman" w:cs="Times New Roman" w:eastAsia="Times New Roman" w:hAnsi="Times New Roman"/>
          <w:u w:val="single"/>
          <w:rtl w:val="0"/>
        </w:rPr>
        <w:t xml:space="preserve"> The Five Bodies:  The Human Shape of Modern Society.</w:t>
      </w:r>
      <w:r w:rsidDel="00000000" w:rsidR="00000000" w:rsidRPr="00000000">
        <w:rPr>
          <w:rFonts w:ascii="Times New Roman" w:cs="Times New Roman" w:eastAsia="Times New Roman" w:hAnsi="Times New Roman"/>
          <w:rtl w:val="0"/>
        </w:rPr>
        <w:t xml:space="preserve"> Cornell University Press.</w:t>
      </w:r>
    </w:p>
    <w:p w:rsidR="00000000" w:rsidDel="00000000" w:rsidP="00000000" w:rsidRDefault="00000000" w:rsidRPr="00000000" w14:paraId="000000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Herzlich and Janine Pierret.  l987.  </w:t>
      </w:r>
      <w:r w:rsidDel="00000000" w:rsidR="00000000" w:rsidRPr="00000000">
        <w:rPr>
          <w:rFonts w:ascii="Times New Roman" w:cs="Times New Roman" w:eastAsia="Times New Roman" w:hAnsi="Times New Roman"/>
          <w:u w:val="single"/>
          <w:rtl w:val="0"/>
        </w:rPr>
        <w:t xml:space="preserve">Illness and Self in Society.</w:t>
      </w:r>
      <w:r w:rsidDel="00000000" w:rsidR="00000000" w:rsidRPr="00000000">
        <w:rPr>
          <w:rFonts w:ascii="Times New Roman" w:cs="Times New Roman" w:eastAsia="Times New Roman" w:hAnsi="Times New Roman"/>
          <w:rtl w:val="0"/>
        </w:rPr>
        <w:t xml:space="preserve">  Johns Hopkins Press.</w:t>
      </w:r>
    </w:p>
    <w:p w:rsidR="00000000" w:rsidDel="00000000" w:rsidP="00000000" w:rsidRDefault="00000000" w:rsidRPr="00000000" w14:paraId="000000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Victor Turner and Edward Brunner.  l986.  </w:t>
      </w:r>
      <w:r w:rsidDel="00000000" w:rsidR="00000000" w:rsidRPr="00000000">
        <w:rPr>
          <w:rFonts w:ascii="Times New Roman" w:cs="Times New Roman" w:eastAsia="Times New Roman" w:hAnsi="Times New Roman"/>
          <w:u w:val="single"/>
          <w:rtl w:val="0"/>
        </w:rPr>
        <w:t xml:space="preserve">The Anthropology of Experience</w:t>
      </w:r>
      <w:r w:rsidDel="00000000" w:rsidR="00000000" w:rsidRPr="00000000">
        <w:rPr>
          <w:rFonts w:ascii="Times New Roman" w:cs="Times New Roman" w:eastAsia="Times New Roman" w:hAnsi="Times New Roman"/>
          <w:rtl w:val="0"/>
        </w:rPr>
        <w:t xml:space="preserve">.  Urbana: University of Illinois Press.</w:t>
      </w:r>
    </w:p>
    <w:p w:rsidR="00000000" w:rsidDel="00000000" w:rsidP="00000000" w:rsidRDefault="00000000" w:rsidRPr="00000000" w14:paraId="000000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 Feher, ed. </w:t>
      </w:r>
      <w:r w:rsidDel="00000000" w:rsidR="00000000" w:rsidRPr="00000000">
        <w:rPr>
          <w:rFonts w:ascii="Times New Roman" w:cs="Times New Roman" w:eastAsia="Times New Roman" w:hAnsi="Times New Roman"/>
          <w:u w:val="single"/>
          <w:rtl w:val="0"/>
        </w:rPr>
        <w:t xml:space="preserve"> Fragmanats for a History of the Human Body</w:t>
      </w:r>
      <w:r w:rsidDel="00000000" w:rsidR="00000000" w:rsidRPr="00000000">
        <w:rPr>
          <w:rFonts w:ascii="Times New Roman" w:cs="Times New Roman" w:eastAsia="Times New Roman" w:hAnsi="Times New Roman"/>
          <w:rtl w:val="0"/>
        </w:rPr>
        <w:t xml:space="preserve">. (three volumes)  l989.   New York: Zone Books.  </w:t>
      </w:r>
    </w:p>
    <w:p w:rsidR="00000000" w:rsidDel="00000000" w:rsidP="00000000" w:rsidRDefault="00000000" w:rsidRPr="00000000" w14:paraId="000000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C">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8.  October l5.</w:t>
      </w:r>
    </w:p>
    <w:p w:rsidR="00000000" w:rsidDel="00000000" w:rsidP="00000000" w:rsidRDefault="00000000" w:rsidRPr="00000000" w14:paraId="000000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Making Sense of Suffering: Language , Discourse, Illness Narratives.</w:t>
      </w:r>
    </w:p>
    <w:p w:rsidR="00000000" w:rsidDel="00000000" w:rsidP="00000000" w:rsidRDefault="00000000" w:rsidRPr="00000000" w14:paraId="000000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0">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Required Readings:</w:t>
      </w:r>
    </w:p>
    <w:p w:rsidR="00000000" w:rsidDel="00000000" w:rsidP="00000000" w:rsidRDefault="00000000" w:rsidRPr="00000000" w14:paraId="000000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Joel Kuipers. l989. " 'Medical Discourse' in  Anthropological Context: Views of Langauge and Power".  </w:t>
      </w:r>
      <w:r w:rsidDel="00000000" w:rsidR="00000000" w:rsidRPr="00000000">
        <w:rPr>
          <w:rFonts w:ascii="Times New Roman" w:cs="Times New Roman" w:eastAsia="Times New Roman" w:hAnsi="Times New Roman"/>
          <w:u w:val="single"/>
          <w:rtl w:val="0"/>
        </w:rPr>
        <w:t xml:space="preserve">Medical Anthropollgy Quarterly </w:t>
      </w:r>
      <w:r w:rsidDel="00000000" w:rsidR="00000000" w:rsidRPr="00000000">
        <w:rPr>
          <w:rFonts w:ascii="Times New Roman" w:cs="Times New Roman" w:eastAsia="Times New Roman" w:hAnsi="Times New Roman"/>
          <w:rtl w:val="0"/>
        </w:rPr>
        <w:t xml:space="preserve"> 3(2): 99-l24.</w:t>
      </w:r>
    </w:p>
    <w:p w:rsidR="00000000" w:rsidDel="00000000" w:rsidP="00000000" w:rsidRDefault="00000000" w:rsidRPr="00000000" w14:paraId="000000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Jeanne Favret-Saada.  l977. "The Way Things are Said" and "Between 'Caught' and 'Catching'" from  </w:t>
      </w:r>
      <w:r w:rsidDel="00000000" w:rsidR="00000000" w:rsidRPr="00000000">
        <w:rPr>
          <w:rFonts w:ascii="Times New Roman" w:cs="Times New Roman" w:eastAsia="Times New Roman" w:hAnsi="Times New Roman"/>
          <w:u w:val="single"/>
          <w:rtl w:val="0"/>
        </w:rPr>
        <w:t xml:space="preserve">Deadly Words</w:t>
      </w:r>
      <w:r w:rsidDel="00000000" w:rsidR="00000000" w:rsidRPr="00000000">
        <w:rPr>
          <w:rFonts w:ascii="Times New Roman" w:cs="Times New Roman" w:eastAsia="Times New Roman" w:hAnsi="Times New Roman"/>
          <w:rtl w:val="0"/>
        </w:rPr>
        <w:t xml:space="preserve">, pp. 3-24. </w:t>
      </w:r>
    </w:p>
    <w:p w:rsidR="00000000" w:rsidDel="00000000" w:rsidP="00000000" w:rsidRDefault="00000000" w:rsidRPr="00000000" w14:paraId="000000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Byron J. Good.  l977.</w:t>
        <w:tab/>
        <w:t xml:space="preserve">"The Heart of What's the Matter: the Semantics of Illness in Iran". </w:t>
      </w:r>
      <w:r w:rsidDel="00000000" w:rsidR="00000000" w:rsidRPr="00000000">
        <w:rPr>
          <w:rFonts w:ascii="Times New Roman" w:cs="Times New Roman" w:eastAsia="Times New Roman" w:hAnsi="Times New Roman"/>
          <w:u w:val="single"/>
          <w:rtl w:val="0"/>
        </w:rPr>
        <w:t xml:space="preserve">Culture, Medicine and Psychiatry</w:t>
      </w:r>
      <w:r w:rsidDel="00000000" w:rsidR="00000000" w:rsidRPr="00000000">
        <w:rPr>
          <w:rFonts w:ascii="Times New Roman" w:cs="Times New Roman" w:eastAsia="Times New Roman" w:hAnsi="Times New Roman"/>
          <w:rtl w:val="0"/>
        </w:rPr>
        <w:t xml:space="preserve">  l (l): 25-58.</w:t>
      </w:r>
    </w:p>
    <w:p w:rsidR="00000000" w:rsidDel="00000000" w:rsidP="00000000" w:rsidRDefault="00000000" w:rsidRPr="00000000" w14:paraId="000000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Nicter, " Idioms of Distress: Alternatives in the Expression of Psychsocial Distress: a Case Study from India".  l98l.  </w:t>
      </w:r>
      <w:r w:rsidDel="00000000" w:rsidR="00000000" w:rsidRPr="00000000">
        <w:rPr>
          <w:rFonts w:ascii="Times New Roman" w:cs="Times New Roman" w:eastAsia="Times New Roman" w:hAnsi="Times New Roman"/>
          <w:u w:val="single"/>
          <w:rtl w:val="0"/>
        </w:rPr>
        <w:t xml:space="preserve">Culture, Medicine and Psychiatry </w:t>
      </w:r>
      <w:r w:rsidDel="00000000" w:rsidR="00000000" w:rsidRPr="00000000">
        <w:rPr>
          <w:rFonts w:ascii="Times New Roman" w:cs="Times New Roman" w:eastAsia="Times New Roman" w:hAnsi="Times New Roman"/>
          <w:rtl w:val="0"/>
        </w:rPr>
        <w:t xml:space="preserve"> 5: 379-408. </w:t>
      </w:r>
    </w:p>
    <w:p w:rsidR="00000000" w:rsidDel="00000000" w:rsidP="00000000" w:rsidRDefault="00000000" w:rsidRPr="00000000" w14:paraId="000000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Margaret Lock. l989.  New Japanese Mythologies: Faltering Discipline and the Ailing Housewife".  </w:t>
      </w:r>
      <w:r w:rsidDel="00000000" w:rsidR="00000000" w:rsidRPr="00000000">
        <w:rPr>
          <w:rFonts w:ascii="Times New Roman" w:cs="Times New Roman" w:eastAsia="Times New Roman" w:hAnsi="Times New Roman"/>
          <w:u w:val="single"/>
          <w:rtl w:val="0"/>
        </w:rPr>
        <w:t xml:space="preserve">American Ethnologist</w:t>
      </w:r>
      <w:r w:rsidDel="00000000" w:rsidR="00000000" w:rsidRPr="00000000">
        <w:rPr>
          <w:rFonts w:ascii="Times New Roman" w:cs="Times New Roman" w:eastAsia="Times New Roman" w:hAnsi="Times New Roman"/>
          <w:rtl w:val="0"/>
        </w:rPr>
        <w:t xml:space="preserve">  l5(l):  43-6l.  </w:t>
        <w:tab/>
      </w:r>
    </w:p>
    <w:p w:rsidR="00000000" w:rsidDel="00000000" w:rsidP="00000000" w:rsidRDefault="00000000" w:rsidRPr="00000000" w14:paraId="000000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Recommended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Farmer. "Bad blood, spoiled milk: bodily fluids as moral barometers in rural Haiti".</w:t>
      </w:r>
    </w:p>
    <w:p w:rsidR="00000000" w:rsidDel="00000000" w:rsidP="00000000" w:rsidRDefault="00000000" w:rsidRPr="00000000" w14:paraId="000000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l988.  </w:t>
      </w:r>
      <w:r w:rsidDel="00000000" w:rsidR="00000000" w:rsidRPr="00000000">
        <w:rPr>
          <w:rFonts w:ascii="Times New Roman" w:cs="Times New Roman" w:eastAsia="Times New Roman" w:hAnsi="Times New Roman"/>
          <w:u w:val="single"/>
          <w:rtl w:val="0"/>
        </w:rPr>
        <w:t xml:space="preserve">American Ethnologist</w:t>
      </w:r>
      <w:r w:rsidDel="00000000" w:rsidR="00000000" w:rsidRPr="00000000">
        <w:rPr>
          <w:rFonts w:ascii="Times New Roman" w:cs="Times New Roman" w:eastAsia="Times New Roman" w:hAnsi="Times New Roman"/>
          <w:rtl w:val="0"/>
        </w:rPr>
        <w:t xml:space="preserve"> l5(l): 62-83.</w:t>
      </w:r>
    </w:p>
    <w:p w:rsidR="00000000" w:rsidDel="00000000" w:rsidP="00000000" w:rsidRDefault="00000000" w:rsidRPr="00000000" w14:paraId="000000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Arthur Kleinman, </w:t>
      </w:r>
      <w:r w:rsidDel="00000000" w:rsidR="00000000" w:rsidRPr="00000000">
        <w:rPr>
          <w:rFonts w:ascii="Times New Roman" w:cs="Times New Roman" w:eastAsia="Times New Roman" w:hAnsi="Times New Roman"/>
          <w:u w:val="single"/>
          <w:rtl w:val="0"/>
        </w:rPr>
        <w:t xml:space="preserve">Illness Narratives</w:t>
      </w:r>
      <w:r w:rsidDel="00000000" w:rsidR="00000000" w:rsidRPr="00000000">
        <w:rPr>
          <w:rFonts w:ascii="Times New Roman" w:cs="Times New Roman" w:eastAsia="Times New Roman" w:hAnsi="Times New Roman"/>
          <w:rtl w:val="0"/>
        </w:rPr>
        <w:t xml:space="preserve">.  NY: Basic Books.</w:t>
      </w:r>
    </w:p>
    <w:p w:rsidR="00000000" w:rsidDel="00000000" w:rsidP="00000000" w:rsidRDefault="00000000" w:rsidRPr="00000000" w14:paraId="000000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5">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9.   October 22.</w:t>
      </w:r>
    </w:p>
    <w:p w:rsidR="00000000" w:rsidDel="00000000" w:rsidP="00000000" w:rsidRDefault="00000000" w:rsidRPr="00000000" w14:paraId="000000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Healing the Mindful Body: Performanace, Meaning, and Power.  The Efficacy of Symbols.</w:t>
      </w:r>
    </w:p>
    <w:p w:rsidR="00000000" w:rsidDel="00000000" w:rsidP="00000000" w:rsidRDefault="00000000" w:rsidRPr="00000000" w14:paraId="000000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9">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Required Readings:</w:t>
      </w:r>
    </w:p>
    <w:p w:rsidR="00000000" w:rsidDel="00000000" w:rsidP="00000000" w:rsidRDefault="00000000" w:rsidRPr="00000000" w14:paraId="000000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Claude  Levi-Strauss. l963a.The Sorcerer and his Magic.  In </w:t>
      </w:r>
      <w:r w:rsidDel="00000000" w:rsidR="00000000" w:rsidRPr="00000000">
        <w:rPr>
          <w:rFonts w:ascii="Times New Roman" w:cs="Times New Roman" w:eastAsia="Times New Roman" w:hAnsi="Times New Roman"/>
          <w:u w:val="single"/>
          <w:rtl w:val="0"/>
        </w:rPr>
        <w:t xml:space="preserve">Structural Anthropology</w:t>
      </w:r>
      <w:r w:rsidDel="00000000" w:rsidR="00000000" w:rsidRPr="00000000">
        <w:rPr>
          <w:rFonts w:ascii="Times New Roman" w:cs="Times New Roman" w:eastAsia="Times New Roman" w:hAnsi="Times New Roman"/>
          <w:rtl w:val="0"/>
        </w:rPr>
        <w:t xml:space="preserve">. NY:Basic Books.  Reprinted in David Landy, ed. l977, pp. 445-464. </w:t>
      </w:r>
    </w:p>
    <w:p w:rsidR="00000000" w:rsidDel="00000000" w:rsidP="00000000" w:rsidRDefault="00000000" w:rsidRPr="00000000" w14:paraId="000000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 l963b."The Effectiveness of Symbols". In </w:t>
      </w:r>
      <w:r w:rsidDel="00000000" w:rsidR="00000000" w:rsidRPr="00000000">
        <w:rPr>
          <w:rFonts w:ascii="Times New Roman" w:cs="Times New Roman" w:eastAsia="Times New Roman" w:hAnsi="Times New Roman"/>
          <w:u w:val="single"/>
          <w:rtl w:val="0"/>
        </w:rPr>
        <w:t xml:space="preserve">Structural Anthropology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Taussig.  l984.  "History as Sorcery".  </w:t>
      </w:r>
      <w:r w:rsidDel="00000000" w:rsidR="00000000" w:rsidRPr="00000000">
        <w:rPr>
          <w:rFonts w:ascii="Times New Roman" w:cs="Times New Roman" w:eastAsia="Times New Roman" w:hAnsi="Times New Roman"/>
          <w:u w:val="single"/>
          <w:rtl w:val="0"/>
        </w:rPr>
        <w:t xml:space="preserve">Representations</w:t>
      </w:r>
      <w:r w:rsidDel="00000000" w:rsidR="00000000" w:rsidRPr="00000000">
        <w:rPr>
          <w:rFonts w:ascii="Times New Roman" w:cs="Times New Roman" w:eastAsia="Times New Roman" w:hAnsi="Times New Roman"/>
          <w:rtl w:val="0"/>
        </w:rPr>
        <w:t xml:space="preserve"> 7: 87-ll0.</w:t>
      </w:r>
    </w:p>
    <w:p w:rsidR="00000000" w:rsidDel="00000000" w:rsidP="00000000" w:rsidRDefault="00000000" w:rsidRPr="00000000" w14:paraId="000000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1">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 Press, "An Urban Curandero". l977. In David Landy, ed.</w:t>
      </w:r>
      <w:r w:rsidDel="00000000" w:rsidR="00000000" w:rsidRPr="00000000">
        <w:rPr>
          <w:rFonts w:ascii="Times New Roman" w:cs="Times New Roman" w:eastAsia="Times New Roman" w:hAnsi="Times New Roman"/>
          <w:u w:val="single"/>
          <w:rtl w:val="0"/>
        </w:rPr>
        <w:t xml:space="preserve"> Culture, Disease and Healing, </w:t>
      </w:r>
      <w:r w:rsidDel="00000000" w:rsidR="00000000" w:rsidRPr="00000000">
        <w:rPr>
          <w:rFonts w:ascii="Times New Roman" w:cs="Times New Roman" w:eastAsia="Times New Roman" w:hAnsi="Times New Roman"/>
          <w:rtl w:val="0"/>
        </w:rPr>
        <w:t xml:space="preserve">pp. 454-464. </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Joralmon.  "The Selling of the Shaman and the Problem of Informant Legitimacy."   l990. </w:t>
      </w:r>
      <w:r w:rsidDel="00000000" w:rsidR="00000000" w:rsidRPr="00000000">
        <w:rPr>
          <w:rFonts w:ascii="Times New Roman" w:cs="Times New Roman" w:eastAsia="Times New Roman" w:hAnsi="Times New Roman"/>
          <w:u w:val="single"/>
          <w:rtl w:val="0"/>
        </w:rPr>
        <w:t xml:space="preserve">Journal of  Anthropological Research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Film :  </w:t>
      </w:r>
      <w:r w:rsidDel="00000000" w:rsidR="00000000" w:rsidRPr="00000000">
        <w:rPr>
          <w:rFonts w:ascii="Times New Roman" w:cs="Times New Roman" w:eastAsia="Times New Roman" w:hAnsi="Times New Roman"/>
          <w:rtl w:val="0"/>
        </w:rPr>
        <w:t xml:space="preserve"> "Eduardo the Healer"  (to be screened at noon)</w:t>
        <w:tab/>
      </w:r>
    </w:p>
    <w:p w:rsidR="00000000" w:rsidDel="00000000" w:rsidP="00000000" w:rsidRDefault="00000000" w:rsidRPr="00000000" w14:paraId="000000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7">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E8">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Recommended: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B">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Victor Turner. l977.  "An Ndembu Healer in Practice."  In. David Landy, ed. </w:t>
      </w:r>
      <w:r w:rsidDel="00000000" w:rsidR="00000000" w:rsidRPr="00000000">
        <w:rPr>
          <w:rFonts w:ascii="Times New Roman" w:cs="Times New Roman" w:eastAsia="Times New Roman" w:hAnsi="Times New Roman"/>
          <w:u w:val="single"/>
          <w:rtl w:val="0"/>
        </w:rPr>
        <w:t xml:space="preserve">Culture, Disease and Healing.</w:t>
      </w:r>
    </w:p>
    <w:p w:rsidR="00000000" w:rsidDel="00000000" w:rsidP="00000000" w:rsidRDefault="00000000" w:rsidRPr="00000000" w14:paraId="000000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D">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Jean Comaroff. l98l. "Healing and Cultural Transformation: the Tswana of Southern Africa".  </w:t>
      </w:r>
      <w:r w:rsidDel="00000000" w:rsidR="00000000" w:rsidRPr="00000000">
        <w:rPr>
          <w:rFonts w:ascii="Times New Roman" w:cs="Times New Roman" w:eastAsia="Times New Roman" w:hAnsi="Times New Roman"/>
          <w:u w:val="single"/>
          <w:rtl w:val="0"/>
        </w:rPr>
        <w:t xml:space="preserve">Social Science &amp; Medicine l5B: 367-378.</w:t>
      </w:r>
    </w:p>
    <w:p w:rsidR="00000000" w:rsidDel="00000000" w:rsidP="00000000" w:rsidRDefault="00000000" w:rsidRPr="00000000" w14:paraId="000000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Taussig.  l987. </w:t>
      </w:r>
      <w:r w:rsidDel="00000000" w:rsidR="00000000" w:rsidRPr="00000000">
        <w:rPr>
          <w:rFonts w:ascii="Times New Roman" w:cs="Times New Roman" w:eastAsia="Times New Roman" w:hAnsi="Times New Roman"/>
          <w:u w:val="single"/>
          <w:rtl w:val="0"/>
        </w:rPr>
        <w:t xml:space="preserve">Shamanism, Colonialism, and the Wild Man</w:t>
      </w:r>
      <w:r w:rsidDel="00000000" w:rsidR="00000000" w:rsidRPr="00000000">
        <w:rPr>
          <w:rFonts w:ascii="Times New Roman" w:cs="Times New Roman" w:eastAsia="Times New Roman" w:hAnsi="Times New Roman"/>
          <w:rtl w:val="0"/>
        </w:rPr>
        <w:t xml:space="preserve">. University of Chicago Press.</w:t>
      </w:r>
    </w:p>
    <w:p w:rsidR="00000000" w:rsidDel="00000000" w:rsidP="00000000" w:rsidRDefault="00000000" w:rsidRPr="00000000" w14:paraId="000000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Sharon.  W</w:t>
      </w:r>
      <w:r w:rsidDel="00000000" w:rsidR="00000000" w:rsidRPr="00000000">
        <w:rPr>
          <w:rFonts w:ascii="Times New Roman" w:cs="Times New Roman" w:eastAsia="Times New Roman" w:hAnsi="Times New Roman"/>
          <w:u w:val="single"/>
          <w:rtl w:val="0"/>
        </w:rPr>
        <w:t xml:space="preserve">izzard of the Four Winds: a Shaman's Story</w:t>
      </w:r>
      <w:r w:rsidDel="00000000" w:rsidR="00000000" w:rsidRPr="00000000">
        <w:rPr>
          <w:rFonts w:ascii="Times New Roman" w:cs="Times New Roman" w:eastAsia="Times New Roman" w:hAnsi="Times New Roman"/>
          <w:rtl w:val="0"/>
        </w:rPr>
        <w:t xml:space="preserve">.  New York: Free Press.</w:t>
      </w:r>
    </w:p>
    <w:p w:rsidR="00000000" w:rsidDel="00000000" w:rsidP="00000000" w:rsidRDefault="00000000" w:rsidRPr="00000000" w14:paraId="000000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Laderman. l99l. </w:t>
      </w:r>
      <w:r w:rsidDel="00000000" w:rsidR="00000000" w:rsidRPr="00000000">
        <w:rPr>
          <w:rFonts w:ascii="Times New Roman" w:cs="Times New Roman" w:eastAsia="Times New Roman" w:hAnsi="Times New Roman"/>
          <w:u w:val="single"/>
          <w:rtl w:val="0"/>
        </w:rPr>
        <w:t xml:space="preserve">Taming the Winds of Desire</w:t>
      </w:r>
      <w:r w:rsidDel="00000000" w:rsidR="00000000" w:rsidRPr="00000000">
        <w:rPr>
          <w:rFonts w:ascii="Times New Roman" w:cs="Times New Roman" w:eastAsia="Times New Roman" w:hAnsi="Times New Roman"/>
          <w:rtl w:val="0"/>
        </w:rPr>
        <w:t xml:space="preserve">. Berkeley and Los Angeles: University of California Press.</w:t>
      </w:r>
    </w:p>
    <w:p w:rsidR="00000000" w:rsidDel="00000000" w:rsidP="00000000" w:rsidRDefault="00000000" w:rsidRPr="00000000" w14:paraId="000000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Laurell Kendall. l9  . </w:t>
      </w:r>
      <w:r w:rsidDel="00000000" w:rsidR="00000000" w:rsidRPr="00000000">
        <w:rPr>
          <w:rFonts w:ascii="Times New Roman" w:cs="Times New Roman" w:eastAsia="Times New Roman" w:hAnsi="Times New Roman"/>
          <w:u w:val="single"/>
          <w:rtl w:val="0"/>
        </w:rPr>
        <w:t xml:space="preserve">Shamans, Housewives and Other Restless Spirits: Women in Korean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Ritual Life.</w:t>
      </w:r>
      <w:r w:rsidDel="00000000" w:rsidR="00000000" w:rsidRPr="00000000">
        <w:rPr>
          <w:rFonts w:ascii="Times New Roman" w:cs="Times New Roman" w:eastAsia="Times New Roman" w:hAnsi="Times New Roman"/>
          <w:rtl w:val="0"/>
        </w:rPr>
        <w:t xml:space="preserve">  University of Hawaii Press.</w:t>
      </w:r>
    </w:p>
    <w:p w:rsidR="00000000" w:rsidDel="00000000" w:rsidP="00000000" w:rsidRDefault="00000000" w:rsidRPr="00000000" w14:paraId="000000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7">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F8">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l0. October 29.</w:t>
      </w:r>
    </w:p>
    <w:p w:rsidR="00000000" w:rsidDel="00000000" w:rsidP="00000000" w:rsidRDefault="00000000" w:rsidRPr="00000000" w14:paraId="000000F9">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Pluralism, Hierarchy of Resort, Medical Choice.</w:t>
      </w:r>
    </w:p>
    <w:p w:rsidR="00000000" w:rsidDel="00000000" w:rsidP="00000000" w:rsidRDefault="00000000" w:rsidRPr="00000000" w14:paraId="000000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C">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Required Readings:</w:t>
      </w:r>
    </w:p>
    <w:p w:rsidR="00000000" w:rsidDel="00000000" w:rsidP="00000000" w:rsidRDefault="00000000" w:rsidRPr="00000000" w14:paraId="000000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Romanucci- Ross, Lola. l969. "The Hierarchy of Resort in Curative Practice".  Reprinted in   In D. Landy, ed.</w:t>
      </w:r>
      <w:r w:rsidDel="00000000" w:rsidR="00000000" w:rsidRPr="00000000">
        <w:rPr>
          <w:rFonts w:ascii="Times New Roman" w:cs="Times New Roman" w:eastAsia="Times New Roman" w:hAnsi="Times New Roman"/>
          <w:u w:val="single"/>
          <w:rtl w:val="0"/>
        </w:rPr>
        <w:t xml:space="preserve">Culture, Disease and Healing</w:t>
      </w:r>
      <w:r w:rsidDel="00000000" w:rsidR="00000000" w:rsidRPr="00000000">
        <w:rPr>
          <w:rFonts w:ascii="Times New Roman" w:cs="Times New Roman" w:eastAsia="Times New Roman" w:hAnsi="Times New Roman"/>
          <w:rtl w:val="0"/>
        </w:rPr>
        <w:t xml:space="preserve"> (book on reserve) </w:t>
      </w:r>
    </w:p>
    <w:p w:rsidR="00000000" w:rsidDel="00000000" w:rsidP="00000000" w:rsidRDefault="00000000" w:rsidRPr="00000000" w14:paraId="000000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0">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Select one for case study and Discussion:</w:t>
      </w:r>
    </w:p>
    <w:p w:rsidR="00000000" w:rsidDel="00000000" w:rsidP="00000000" w:rsidRDefault="00000000" w:rsidRPr="00000000" w14:paraId="000001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Kaya Finkler. l985.   </w:t>
      </w:r>
      <w:r w:rsidDel="00000000" w:rsidR="00000000" w:rsidRPr="00000000">
        <w:rPr>
          <w:rFonts w:ascii="Times New Roman" w:cs="Times New Roman" w:eastAsia="Times New Roman" w:hAnsi="Times New Roman"/>
          <w:u w:val="single"/>
          <w:rtl w:val="0"/>
        </w:rPr>
        <w:t xml:space="preserve">Spiritist Healers in Mexico</w:t>
      </w:r>
      <w:r w:rsidDel="00000000" w:rsidR="00000000" w:rsidRPr="00000000">
        <w:rPr>
          <w:rFonts w:ascii="Times New Roman" w:cs="Times New Roman" w:eastAsia="Times New Roman" w:hAnsi="Times New Roman"/>
          <w:rtl w:val="0"/>
        </w:rPr>
        <w:t xml:space="preserve">. Bergin and Garvey.</w:t>
      </w:r>
    </w:p>
    <w:p w:rsidR="00000000" w:rsidDel="00000000" w:rsidP="00000000" w:rsidRDefault="00000000" w:rsidRPr="00000000" w14:paraId="000001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4">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Libbet Crandon-Malamud. l99l.  </w:t>
      </w:r>
      <w:r w:rsidDel="00000000" w:rsidR="00000000" w:rsidRPr="00000000">
        <w:rPr>
          <w:rFonts w:ascii="Times New Roman" w:cs="Times New Roman" w:eastAsia="Times New Roman" w:hAnsi="Times New Roman"/>
          <w:u w:val="single"/>
          <w:rtl w:val="0"/>
        </w:rPr>
        <w:t xml:space="preserve">From the Fat of Our Souls: Social Change, Political Process and Medical Pluralism in Bolivia. </w:t>
      </w:r>
    </w:p>
    <w:p w:rsidR="00000000" w:rsidDel="00000000" w:rsidP="00000000" w:rsidRDefault="00000000" w:rsidRPr="00000000" w14:paraId="00000105">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106">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107">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11.   November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1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Somatization and Medicalization.</w:t>
      </w:r>
    </w:p>
    <w:p w:rsidR="00000000" w:rsidDel="00000000" w:rsidP="00000000" w:rsidRDefault="00000000" w:rsidRPr="00000000" w14:paraId="000001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Required Readings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Arthur Kleinman.  l986.  </w:t>
      </w:r>
      <w:r w:rsidDel="00000000" w:rsidR="00000000" w:rsidRPr="00000000">
        <w:rPr>
          <w:rFonts w:ascii="Times New Roman" w:cs="Times New Roman" w:eastAsia="Times New Roman" w:hAnsi="Times New Roman"/>
          <w:u w:val="single"/>
          <w:rtl w:val="0"/>
        </w:rPr>
        <w:t xml:space="preserve">The Social Origins of Distress and Disease</w:t>
      </w:r>
      <w:r w:rsidDel="00000000" w:rsidR="00000000" w:rsidRPr="00000000">
        <w:rPr>
          <w:rFonts w:ascii="Times New Roman" w:cs="Times New Roman" w:eastAsia="Times New Roman" w:hAnsi="Times New Roman"/>
          <w:rtl w:val="0"/>
        </w:rPr>
        <w:t xml:space="preserve">,  ( all, but you may skim chapter 6). </w:t>
        <w:tab/>
        <w:t xml:space="preserve">Yale University Press.</w:t>
      </w:r>
    </w:p>
    <w:p w:rsidR="00000000" w:rsidDel="00000000" w:rsidP="00000000" w:rsidRDefault="00000000" w:rsidRPr="00000000" w14:paraId="000001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Taussig. l980.  Reification and the Consciousness of the Patient.  </w:t>
      </w:r>
      <w:r w:rsidDel="00000000" w:rsidR="00000000" w:rsidRPr="00000000">
        <w:rPr>
          <w:rFonts w:ascii="Times New Roman" w:cs="Times New Roman" w:eastAsia="Times New Roman" w:hAnsi="Times New Roman"/>
          <w:u w:val="single"/>
          <w:rtl w:val="0"/>
        </w:rPr>
        <w:t xml:space="preserve">Social Science &amp;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Medicine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Nancy Scheper-Hughes and Margaret Lock.  l99l.  "The Message in the Bottle: Illness and the Micropolitics of Resistance". J</w:t>
      </w:r>
      <w:r w:rsidDel="00000000" w:rsidR="00000000" w:rsidRPr="00000000">
        <w:rPr>
          <w:rFonts w:ascii="Times New Roman" w:cs="Times New Roman" w:eastAsia="Times New Roman" w:hAnsi="Times New Roman"/>
          <w:u w:val="single"/>
          <w:rtl w:val="0"/>
        </w:rPr>
        <w:t xml:space="preserve">ournal of Psychohistory</w:t>
      </w:r>
      <w:r w:rsidDel="00000000" w:rsidR="00000000" w:rsidRPr="00000000">
        <w:rPr>
          <w:rFonts w:ascii="Times New Roman" w:cs="Times New Roman" w:eastAsia="Times New Roman" w:hAnsi="Times New Roman"/>
          <w:rtl w:val="0"/>
        </w:rPr>
        <w:t xml:space="preserve">  l8(4): 409-432.</w:t>
      </w:r>
    </w:p>
    <w:p w:rsidR="00000000" w:rsidDel="00000000" w:rsidP="00000000" w:rsidRDefault="00000000" w:rsidRPr="00000000" w14:paraId="000001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4">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15">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l2.  November l2.</w:t>
      </w:r>
    </w:p>
    <w:p w:rsidR="00000000" w:rsidDel="00000000" w:rsidP="00000000" w:rsidRDefault="00000000" w:rsidRPr="00000000" w14:paraId="0000011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Biomedicine Examined. Medicine's Symbolic Reality: Power/Knowledge and Social Control. The Social Construction/ Invention of Disease. </w:t>
      </w:r>
    </w:p>
    <w:p w:rsidR="00000000" w:rsidDel="00000000" w:rsidP="00000000" w:rsidRDefault="00000000" w:rsidRPr="00000000" w14:paraId="000001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 Foucault.  l975. </w:t>
      </w:r>
      <w:r w:rsidDel="00000000" w:rsidR="00000000" w:rsidRPr="00000000">
        <w:rPr>
          <w:rFonts w:ascii="Times New Roman" w:cs="Times New Roman" w:eastAsia="Times New Roman" w:hAnsi="Times New Roman"/>
          <w:u w:val="single"/>
          <w:rtl w:val="0"/>
        </w:rPr>
        <w:t xml:space="preserve">The Birth of the Clinic</w:t>
      </w:r>
      <w:r w:rsidDel="00000000" w:rsidR="00000000" w:rsidRPr="00000000">
        <w:rPr>
          <w:rFonts w:ascii="Times New Roman" w:cs="Times New Roman" w:eastAsia="Times New Roman" w:hAnsi="Times New Roman"/>
          <w:rtl w:val="0"/>
        </w:rPr>
        <w:t xml:space="preserve">, chapters l-3, 5, 7.</w:t>
      </w:r>
    </w:p>
    <w:p w:rsidR="00000000" w:rsidDel="00000000" w:rsidP="00000000" w:rsidRDefault="00000000" w:rsidRPr="00000000" w14:paraId="000001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Armstrong, </w:t>
      </w:r>
      <w:r w:rsidDel="00000000" w:rsidR="00000000" w:rsidRPr="00000000">
        <w:rPr>
          <w:rFonts w:ascii="Times New Roman" w:cs="Times New Roman" w:eastAsia="Times New Roman" w:hAnsi="Times New Roman"/>
          <w:u w:val="single"/>
          <w:rtl w:val="0"/>
        </w:rPr>
        <w:t xml:space="preserve">The Political Anatomy of the Body,</w:t>
      </w:r>
      <w:r w:rsidDel="00000000" w:rsidR="00000000" w:rsidRPr="00000000">
        <w:rPr>
          <w:rFonts w:ascii="Times New Roman" w:cs="Times New Roman" w:eastAsia="Times New Roman" w:hAnsi="Times New Roman"/>
          <w:rtl w:val="0"/>
        </w:rPr>
        <w:t xml:space="preserve"> chapters l, 2.( book + one xerox copy of the chapters are on reserve). </w:t>
      </w:r>
    </w:p>
    <w:p w:rsidR="00000000" w:rsidDel="00000000" w:rsidP="00000000" w:rsidRDefault="00000000" w:rsidRPr="00000000" w14:paraId="000001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Deborah Gordon. l988. "Tenacious Assumptions in Western Medicine". In M. Lock and D. Gordon, </w:t>
      </w:r>
      <w:r w:rsidDel="00000000" w:rsidR="00000000" w:rsidRPr="00000000">
        <w:rPr>
          <w:rFonts w:ascii="Times New Roman" w:cs="Times New Roman" w:eastAsia="Times New Roman" w:hAnsi="Times New Roman"/>
          <w:u w:val="single"/>
          <w:rtl w:val="0"/>
        </w:rPr>
        <w:t xml:space="preserve">Biomedicine Examined,</w:t>
      </w:r>
      <w:r w:rsidDel="00000000" w:rsidR="00000000" w:rsidRPr="00000000">
        <w:rPr>
          <w:rFonts w:ascii="Times New Roman" w:cs="Times New Roman" w:eastAsia="Times New Roman" w:hAnsi="Times New Roman"/>
          <w:rtl w:val="0"/>
        </w:rPr>
        <w:t xml:space="preserve"> pp. l9-56.</w:t>
      </w:r>
    </w:p>
    <w:p w:rsidR="00000000" w:rsidDel="00000000" w:rsidP="00000000" w:rsidRDefault="00000000" w:rsidRPr="00000000" w14:paraId="000001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Wright, "Babyhood: The Social Construction of Infant Care as a Medical Problem in England in the Years Around l900." In  </w:t>
      </w:r>
      <w:r w:rsidDel="00000000" w:rsidR="00000000" w:rsidRPr="00000000">
        <w:rPr>
          <w:rFonts w:ascii="Times New Roman" w:cs="Times New Roman" w:eastAsia="Times New Roman" w:hAnsi="Times New Roman"/>
          <w:u w:val="single"/>
          <w:rtl w:val="0"/>
        </w:rPr>
        <w:t xml:space="preserve">Biomedicine Examined</w:t>
      </w:r>
      <w:r w:rsidDel="00000000" w:rsidR="00000000" w:rsidRPr="00000000">
        <w:rPr>
          <w:rFonts w:ascii="Times New Roman" w:cs="Times New Roman" w:eastAsia="Times New Roman" w:hAnsi="Times New Roman"/>
          <w:rtl w:val="0"/>
        </w:rPr>
        <w:t xml:space="preserve">, pp. 299-329.  </w:t>
      </w:r>
    </w:p>
    <w:p w:rsidR="00000000" w:rsidDel="00000000" w:rsidP="00000000" w:rsidRDefault="00000000" w:rsidRPr="00000000" w14:paraId="000001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Nancy Scheper-Hughes. l99l.</w:t>
        <w:tab/>
        <w:t xml:space="preserve">"Social Indifference to Child Death" ,   </w:t>
      </w:r>
      <w:r w:rsidDel="00000000" w:rsidR="00000000" w:rsidRPr="00000000">
        <w:rPr>
          <w:rFonts w:ascii="Times New Roman" w:cs="Times New Roman" w:eastAsia="Times New Roman" w:hAnsi="Times New Roman"/>
          <w:u w:val="single"/>
          <w:rtl w:val="0"/>
        </w:rPr>
        <w:t xml:space="preserve">The Lancet </w:t>
      </w:r>
      <w:r w:rsidDel="00000000" w:rsidR="00000000" w:rsidRPr="00000000">
        <w:rPr>
          <w:rFonts w:ascii="Times New Roman" w:cs="Times New Roman" w:eastAsia="Times New Roman" w:hAnsi="Times New Roman"/>
          <w:rtl w:val="0"/>
        </w:rPr>
        <w:t xml:space="preserve">  337: 1144-1147. (See also response to Scheper-Hughes).</w:t>
      </w:r>
    </w:p>
    <w:p w:rsidR="00000000" w:rsidDel="00000000" w:rsidP="00000000" w:rsidRDefault="00000000" w:rsidRPr="00000000" w14:paraId="000001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Recommended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2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Ronald Frankenberg.  l988.  "'Your Time or Mine?' An Anthropological View of the Tragic Temporal Contradictions of Biomedical Practice".</w:t>
      </w:r>
      <w:r w:rsidDel="00000000" w:rsidR="00000000" w:rsidRPr="00000000">
        <w:rPr>
          <w:rFonts w:ascii="Times New Roman" w:cs="Times New Roman" w:eastAsia="Times New Roman" w:hAnsi="Times New Roman"/>
          <w:u w:val="single"/>
          <w:rtl w:val="0"/>
        </w:rPr>
        <w:t xml:space="preserve"> International Journal of Health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Services</w:t>
      </w:r>
      <w:r w:rsidDel="00000000" w:rsidR="00000000" w:rsidRPr="00000000">
        <w:rPr>
          <w:rFonts w:ascii="Times New Roman" w:cs="Times New Roman" w:eastAsia="Times New Roman" w:hAnsi="Times New Roman"/>
          <w:rtl w:val="0"/>
        </w:rPr>
        <w:t xml:space="preserve"> l8(l): 11-34. </w:t>
      </w:r>
    </w:p>
    <w:p w:rsidR="00000000" w:rsidDel="00000000" w:rsidP="00000000" w:rsidRDefault="00000000" w:rsidRPr="00000000" w14:paraId="000001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Laurence J. Kirmayer. l988. "Mind and Body as Metaphors: Hiden Values in Biomedicine". In M. Lock and D. Gordon, eds.</w:t>
      </w:r>
      <w:r w:rsidDel="00000000" w:rsidR="00000000" w:rsidRPr="00000000">
        <w:rPr>
          <w:rFonts w:ascii="Times New Roman" w:cs="Times New Roman" w:eastAsia="Times New Roman" w:hAnsi="Times New Roman"/>
          <w:u w:val="single"/>
          <w:rtl w:val="0"/>
        </w:rPr>
        <w:t xml:space="preserve"> Biomedicine Examined</w:t>
      </w:r>
      <w:r w:rsidDel="00000000" w:rsidR="00000000" w:rsidRPr="00000000">
        <w:rPr>
          <w:rFonts w:ascii="Times New Roman" w:cs="Times New Roman" w:eastAsia="Times New Roman" w:hAnsi="Times New Roman"/>
          <w:rtl w:val="0"/>
        </w:rPr>
        <w:t xml:space="preserve">, pp. 57-94.</w:t>
      </w:r>
    </w:p>
    <w:p w:rsidR="00000000" w:rsidDel="00000000" w:rsidP="00000000" w:rsidRDefault="00000000" w:rsidRPr="00000000" w14:paraId="000001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Emily Martin, </w:t>
      </w:r>
      <w:r w:rsidDel="00000000" w:rsidR="00000000" w:rsidRPr="00000000">
        <w:rPr>
          <w:rFonts w:ascii="Times New Roman" w:cs="Times New Roman" w:eastAsia="Times New Roman" w:hAnsi="Times New Roman"/>
          <w:u w:val="single"/>
          <w:rtl w:val="0"/>
        </w:rPr>
        <w:t xml:space="preserve">The Woman in the Body</w:t>
      </w:r>
      <w:r w:rsidDel="00000000" w:rsidR="00000000" w:rsidRPr="00000000">
        <w:rPr>
          <w:rFonts w:ascii="Times New Roman" w:cs="Times New Roman" w:eastAsia="Times New Roman" w:hAnsi="Times New Roman"/>
          <w:rtl w:val="0"/>
        </w:rPr>
        <w:t xml:space="preserve">. l989. Boston: Beacon Press.</w:t>
      </w:r>
    </w:p>
    <w:p w:rsidR="00000000" w:rsidDel="00000000" w:rsidP="00000000" w:rsidRDefault="00000000" w:rsidRPr="00000000" w14:paraId="000001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O"Neill.  l986.  "The Medicalization of Social Control. </w:t>
      </w:r>
      <w:r w:rsidDel="00000000" w:rsidR="00000000" w:rsidRPr="00000000">
        <w:rPr>
          <w:rFonts w:ascii="Times New Roman" w:cs="Times New Roman" w:eastAsia="Times New Roman" w:hAnsi="Times New Roman"/>
          <w:u w:val="single"/>
          <w:rtl w:val="0"/>
        </w:rPr>
        <w:t xml:space="preserve">The Canadian Review of Sociology and Anthropology</w:t>
      </w:r>
      <w:r w:rsidDel="00000000" w:rsidR="00000000" w:rsidRPr="00000000">
        <w:rPr>
          <w:rFonts w:ascii="Times New Roman" w:cs="Times New Roman" w:eastAsia="Times New Roman" w:hAnsi="Times New Roman"/>
          <w:rtl w:val="0"/>
        </w:rPr>
        <w:t xml:space="preserve"> 23 (3): 350-364. </w:t>
      </w:r>
    </w:p>
    <w:p w:rsidR="00000000" w:rsidDel="00000000" w:rsidP="00000000" w:rsidRDefault="00000000" w:rsidRPr="00000000" w14:paraId="000001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D">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David Armstrong, l989. "The Invention of Infant Mortality". </w:t>
      </w:r>
      <w:r w:rsidDel="00000000" w:rsidR="00000000" w:rsidRPr="00000000">
        <w:rPr>
          <w:rFonts w:ascii="Times New Roman" w:cs="Times New Roman" w:eastAsia="Times New Roman" w:hAnsi="Times New Roman"/>
          <w:u w:val="single"/>
          <w:rtl w:val="0"/>
        </w:rPr>
        <w:t xml:space="preserve"> Sociology of Health and Illness.</w:t>
      </w:r>
    </w:p>
    <w:p w:rsidR="00000000" w:rsidDel="00000000" w:rsidP="00000000" w:rsidRDefault="00000000" w:rsidRPr="00000000" w14:paraId="000001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30">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l3.  November l9.</w:t>
      </w:r>
    </w:p>
    <w:p w:rsidR="00000000" w:rsidDel="00000000" w:rsidP="00000000" w:rsidRDefault="00000000" w:rsidRPr="00000000" w14:paraId="00000131">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Anthropology and   Epidemiology: the Social and Political Relations of Illness.</w:t>
      </w:r>
    </w:p>
    <w:p w:rsidR="00000000" w:rsidDel="00000000" w:rsidP="00000000" w:rsidRDefault="00000000" w:rsidRPr="00000000" w14:paraId="000001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Required Readings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Trostle. l986.   "Early Work in Anthropology and Epidemiology". In Craig Janes, Ron Stall and Sandra Gifford, eds., </w:t>
      </w:r>
      <w:r w:rsidDel="00000000" w:rsidR="00000000" w:rsidRPr="00000000">
        <w:rPr>
          <w:rFonts w:ascii="Times New Roman" w:cs="Times New Roman" w:eastAsia="Times New Roman" w:hAnsi="Times New Roman"/>
          <w:u w:val="single"/>
          <w:rtl w:val="0"/>
        </w:rPr>
        <w:t xml:space="preserve">Anthropology and Epidemiology </w:t>
      </w:r>
      <w:r w:rsidDel="00000000" w:rsidR="00000000" w:rsidRPr="00000000">
        <w:rPr>
          <w:rFonts w:ascii="Times New Roman" w:cs="Times New Roman" w:eastAsia="Times New Roman" w:hAnsi="Times New Roman"/>
          <w:rtl w:val="0"/>
        </w:rPr>
        <w:t xml:space="preserve">, pp. 35-58.</w:t>
      </w:r>
    </w:p>
    <w:p w:rsidR="00000000" w:rsidDel="00000000" w:rsidP="00000000" w:rsidRDefault="00000000" w:rsidRPr="00000000" w14:paraId="000001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Neil M. Ampel. l99l. "Plagues -- What's Past is Present: Thoughts on the Origin and History of New Infectious Diseases". </w:t>
      </w:r>
      <w:r w:rsidDel="00000000" w:rsidR="00000000" w:rsidRPr="00000000">
        <w:rPr>
          <w:rFonts w:ascii="Times New Roman" w:cs="Times New Roman" w:eastAsia="Times New Roman" w:hAnsi="Times New Roman"/>
          <w:u w:val="single"/>
          <w:rtl w:val="0"/>
        </w:rPr>
        <w:t xml:space="preserve">Review of Infectious Diseases</w:t>
      </w:r>
      <w:r w:rsidDel="00000000" w:rsidR="00000000" w:rsidRPr="00000000">
        <w:rPr>
          <w:rFonts w:ascii="Times New Roman" w:cs="Times New Roman" w:eastAsia="Times New Roman" w:hAnsi="Times New Roman"/>
          <w:rtl w:val="0"/>
        </w:rPr>
        <w:t xml:space="preserve">  l (l3): 658-665.</w:t>
      </w:r>
    </w:p>
    <w:p w:rsidR="00000000" w:rsidDel="00000000" w:rsidP="00000000" w:rsidRDefault="00000000" w:rsidRPr="00000000" w14:paraId="0000013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A">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Focus on AIDS:</w:t>
      </w:r>
    </w:p>
    <w:p w:rsidR="00000000" w:rsidDel="00000000" w:rsidP="00000000" w:rsidRDefault="00000000" w:rsidRPr="00000000" w14:paraId="000001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Allen Brandt, </w:t>
      </w:r>
      <w:r w:rsidDel="00000000" w:rsidR="00000000" w:rsidRPr="00000000">
        <w:rPr>
          <w:rFonts w:ascii="Times New Roman" w:cs="Times New Roman" w:eastAsia="Times New Roman" w:hAnsi="Times New Roman"/>
          <w:u w:val="single"/>
          <w:rtl w:val="0"/>
        </w:rPr>
        <w:t xml:space="preserve">No Magic Bullet,</w:t>
      </w:r>
      <w:r w:rsidDel="00000000" w:rsidR="00000000" w:rsidRPr="00000000">
        <w:rPr>
          <w:rFonts w:ascii="Times New Roman" w:cs="Times New Roman" w:eastAsia="Times New Roman" w:hAnsi="Times New Roman"/>
          <w:rtl w:val="0"/>
        </w:rPr>
        <w:t xml:space="preserve"> Introduction and chapters l, 4, 5, 6.</w:t>
      </w:r>
    </w:p>
    <w:p w:rsidR="00000000" w:rsidDel="00000000" w:rsidP="00000000" w:rsidRDefault="00000000" w:rsidRPr="00000000" w14:paraId="000001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Parker. l987.    "Acquired Immunodeficiency Syndrome in Urban Brazil."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l(2): l55-l75.</w:t>
      </w:r>
    </w:p>
    <w:p w:rsidR="00000000" w:rsidDel="00000000" w:rsidP="00000000" w:rsidRDefault="00000000" w:rsidRPr="00000000" w14:paraId="000001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Benedicte Ingstad, "The Cultural Construction of AIDS and its Consequences for Prevention in Botswana".</w:t>
      </w:r>
      <w:r w:rsidDel="00000000" w:rsidR="00000000" w:rsidRPr="00000000">
        <w:rPr>
          <w:rFonts w:ascii="Times New Roman" w:cs="Times New Roman" w:eastAsia="Times New Roman" w:hAnsi="Times New Roman"/>
          <w:u w:val="single"/>
          <w:rtl w:val="0"/>
        </w:rPr>
        <w:t xml:space="preserve"> Medical Anthropology Quarterly </w:t>
      </w:r>
      <w:r w:rsidDel="00000000" w:rsidR="00000000" w:rsidRPr="00000000">
        <w:rPr>
          <w:rFonts w:ascii="Times New Roman" w:cs="Times New Roman" w:eastAsia="Times New Roman" w:hAnsi="Times New Roman"/>
          <w:rtl w:val="0"/>
        </w:rPr>
        <w:t xml:space="preserve">(MAQ)  4(L) 28-40.</w:t>
      </w:r>
    </w:p>
    <w:p w:rsidR="00000000" w:rsidDel="00000000" w:rsidP="00000000" w:rsidRDefault="00000000" w:rsidRPr="00000000" w14:paraId="000001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Merrill Singer, et al. l990. "SIDA: The Economic, Social and Cultural Context of AIDS among Latinos.  </w:t>
      </w:r>
      <w:r w:rsidDel="00000000" w:rsidR="00000000" w:rsidRPr="00000000">
        <w:rPr>
          <w:rFonts w:ascii="Times New Roman" w:cs="Times New Roman" w:eastAsia="Times New Roman" w:hAnsi="Times New Roman"/>
          <w:u w:val="single"/>
          <w:rtl w:val="0"/>
        </w:rPr>
        <w:t xml:space="preserve">MAQ</w:t>
      </w:r>
      <w:r w:rsidDel="00000000" w:rsidR="00000000" w:rsidRPr="00000000">
        <w:rPr>
          <w:rFonts w:ascii="Times New Roman" w:cs="Times New Roman" w:eastAsia="Times New Roman" w:hAnsi="Times New Roman"/>
          <w:rtl w:val="0"/>
        </w:rPr>
        <w:t xml:space="preserve"> 4(l): 72- ll4.</w:t>
      </w:r>
    </w:p>
    <w:p w:rsidR="00000000" w:rsidDel="00000000" w:rsidP="00000000" w:rsidRDefault="00000000" w:rsidRPr="00000000" w14:paraId="000001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4">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Recommended:</w:t>
      </w:r>
    </w:p>
    <w:p w:rsidR="00000000" w:rsidDel="00000000" w:rsidP="00000000" w:rsidRDefault="00000000" w:rsidRPr="00000000" w14:paraId="000001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1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Anthropology and Epidemiology.</w:t>
      </w:r>
      <w:r w:rsidDel="00000000" w:rsidR="00000000" w:rsidRPr="00000000">
        <w:rPr>
          <w:rFonts w:ascii="Times New Roman" w:cs="Times New Roman" w:eastAsia="Times New Roman" w:hAnsi="Times New Roman"/>
          <w:rtl w:val="0"/>
        </w:rPr>
        <w:t xml:space="preserve">  Dordrecht, the Netherlands: D. Reidel. </w:t>
      </w:r>
    </w:p>
    <w:p w:rsidR="00000000" w:rsidDel="00000000" w:rsidP="00000000" w:rsidRDefault="00000000" w:rsidRPr="00000000" w14:paraId="000001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Scheper-Hughes, ed. </w:t>
      </w:r>
      <w:r w:rsidDel="00000000" w:rsidR="00000000" w:rsidRPr="00000000">
        <w:rPr>
          <w:rFonts w:ascii="Times New Roman" w:cs="Times New Roman" w:eastAsia="Times New Roman" w:hAnsi="Times New Roman"/>
          <w:u w:val="single"/>
          <w:rtl w:val="0"/>
        </w:rPr>
        <w:t xml:space="preserve">Child Survival</w:t>
      </w:r>
      <w:r w:rsidDel="00000000" w:rsidR="00000000" w:rsidRPr="00000000">
        <w:rPr>
          <w:rFonts w:ascii="Times New Roman" w:cs="Times New Roman" w:eastAsia="Times New Roman" w:hAnsi="Times New Roman"/>
          <w:rtl w:val="0"/>
        </w:rPr>
        <w:t xml:space="preserve">. Dordrecht, the Netherlands: D. Reidel.</w:t>
      </w:r>
    </w:p>
    <w:p w:rsidR="00000000" w:rsidDel="00000000" w:rsidP="00000000" w:rsidRDefault="00000000" w:rsidRPr="00000000" w14:paraId="000001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Maurice King. l990. "Health is a Sustainable State".  </w:t>
      </w:r>
      <w:r w:rsidDel="00000000" w:rsidR="00000000" w:rsidRPr="00000000">
        <w:rPr>
          <w:rFonts w:ascii="Times New Roman" w:cs="Times New Roman" w:eastAsia="Times New Roman" w:hAnsi="Times New Roman"/>
          <w:u w:val="single"/>
          <w:rtl w:val="0"/>
        </w:rPr>
        <w:t xml:space="preserve">The Lancet </w:t>
      </w:r>
      <w:r w:rsidDel="00000000" w:rsidR="00000000" w:rsidRPr="00000000">
        <w:rPr>
          <w:rFonts w:ascii="Times New Roman" w:cs="Times New Roman" w:eastAsia="Times New Roman" w:hAnsi="Times New Roman"/>
          <w:rtl w:val="0"/>
        </w:rPr>
        <w:t xml:space="preserve"> September l5, l990 :664-667.</w:t>
      </w:r>
    </w:p>
    <w:p w:rsidR="00000000" w:rsidDel="00000000" w:rsidP="00000000" w:rsidRDefault="00000000" w:rsidRPr="00000000" w14:paraId="000001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J. Brown. Microparasites and Macroparasites.  l988. </w:t>
      </w:r>
      <w:r w:rsidDel="00000000" w:rsidR="00000000" w:rsidRPr="00000000">
        <w:rPr>
          <w:rFonts w:ascii="Times New Roman" w:cs="Times New Roman" w:eastAsia="Times New Roman" w:hAnsi="Times New Roman"/>
          <w:u w:val="single"/>
          <w:rtl w:val="0"/>
        </w:rPr>
        <w:t xml:space="preserve">Cultural Anthropology</w:t>
      </w:r>
      <w:r w:rsidDel="00000000" w:rsidR="00000000" w:rsidRPr="00000000">
        <w:rPr>
          <w:rFonts w:ascii="Times New Roman" w:cs="Times New Roman" w:eastAsia="Times New Roman" w:hAnsi="Times New Roman"/>
          <w:rtl w:val="0"/>
        </w:rPr>
        <w:t xml:space="preserve">. 155-171.</w:t>
      </w:r>
    </w:p>
    <w:p w:rsidR="00000000" w:rsidDel="00000000" w:rsidP="00000000" w:rsidRDefault="00000000" w:rsidRPr="00000000" w14:paraId="000001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D">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l4. November 26.</w:t>
      </w:r>
    </w:p>
    <w:p w:rsidR="00000000" w:rsidDel="00000000" w:rsidP="00000000" w:rsidRDefault="00000000" w:rsidRPr="00000000" w14:paraId="0000014E">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Political Economy of Health/ Illness and Medical Care. Critical Medical Anthropology.</w:t>
      </w:r>
    </w:p>
    <w:p w:rsidR="00000000" w:rsidDel="00000000" w:rsidP="00000000" w:rsidRDefault="00000000" w:rsidRPr="00000000" w14:paraId="000001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Required Readings: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Lesley Doyal. l979.   "Health, Illness and Underdevelopment", chapter 3 of </w:t>
      </w:r>
      <w:r w:rsidDel="00000000" w:rsidR="00000000" w:rsidRPr="00000000">
        <w:rPr>
          <w:rFonts w:ascii="Times New Roman" w:cs="Times New Roman" w:eastAsia="Times New Roman" w:hAnsi="Times New Roman"/>
          <w:u w:val="single"/>
          <w:rtl w:val="0"/>
        </w:rPr>
        <w:t xml:space="preserve">The Political Economy of Health</w:t>
      </w:r>
      <w:r w:rsidDel="00000000" w:rsidR="00000000" w:rsidRPr="00000000">
        <w:rPr>
          <w:rFonts w:ascii="Times New Roman" w:cs="Times New Roman" w:eastAsia="Times New Roman" w:hAnsi="Times New Roman"/>
          <w:rtl w:val="0"/>
        </w:rPr>
        <w:t xml:space="preserve">, pp. 96-l37. Book plus xerox copy of chapter is on reserve, Anthropology Library.</w:t>
      </w:r>
    </w:p>
    <w:p w:rsidR="00000000" w:rsidDel="00000000" w:rsidP="00000000" w:rsidRDefault="00000000" w:rsidRPr="00000000" w14:paraId="000001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Lynn Morgan. l987.  "Dependency Theory in the Political Economy of Health: An Anthropological Critique."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l(2): l3l-l54.</w:t>
      </w:r>
    </w:p>
    <w:p w:rsidR="00000000" w:rsidDel="00000000" w:rsidP="00000000" w:rsidRDefault="00000000" w:rsidRPr="00000000" w14:paraId="000001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Taussig.  l978.  "Nutrition, Develoopment and Foreign Aid."   </w:t>
      </w:r>
      <w:r w:rsidDel="00000000" w:rsidR="00000000" w:rsidRPr="00000000">
        <w:rPr>
          <w:rFonts w:ascii="Times New Roman" w:cs="Times New Roman" w:eastAsia="Times New Roman" w:hAnsi="Times New Roman"/>
          <w:u w:val="single"/>
          <w:rtl w:val="0"/>
        </w:rPr>
        <w:t xml:space="preserve">International Journal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Health Services</w:t>
      </w:r>
      <w:r w:rsidDel="00000000" w:rsidR="00000000" w:rsidRPr="00000000">
        <w:rPr>
          <w:rFonts w:ascii="Times New Roman" w:cs="Times New Roman" w:eastAsia="Times New Roman" w:hAnsi="Times New Roman"/>
          <w:rtl w:val="0"/>
        </w:rPr>
        <w:t xml:space="preserve"> 8(l): 10l-2l.  </w:t>
      </w:r>
    </w:p>
    <w:p w:rsidR="00000000" w:rsidDel="00000000" w:rsidP="00000000" w:rsidRDefault="00000000" w:rsidRPr="00000000" w14:paraId="000001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Nancy Scheper-Hughes. l988. "The Madness of Hunger : Sickness, Delerium and Human Needs"   </w:t>
      </w:r>
      <w:r w:rsidDel="00000000" w:rsidR="00000000" w:rsidRPr="00000000">
        <w:rPr>
          <w:rFonts w:ascii="Times New Roman" w:cs="Times New Roman" w:eastAsia="Times New Roman" w:hAnsi="Times New Roman"/>
          <w:u w:val="single"/>
          <w:rtl w:val="0"/>
        </w:rPr>
        <w:t xml:space="preserve"> Culture, Medicine and Psychiatry </w:t>
      </w:r>
      <w:r w:rsidDel="00000000" w:rsidR="00000000" w:rsidRPr="00000000">
        <w:rPr>
          <w:rFonts w:ascii="Times New Roman" w:cs="Times New Roman" w:eastAsia="Times New Roman" w:hAnsi="Times New Roman"/>
          <w:rtl w:val="0"/>
        </w:rPr>
        <w:t xml:space="preserve"> l2: 429-58. </w:t>
      </w:r>
    </w:p>
    <w:p w:rsidR="00000000" w:rsidDel="00000000" w:rsidP="00000000" w:rsidRDefault="00000000" w:rsidRPr="00000000" w14:paraId="000001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Aihwa Ong.  l988.  "The Production of  Possession:  Spirits and the Multinational Coporation in Malaysia.  </w:t>
      </w:r>
      <w:r w:rsidDel="00000000" w:rsidR="00000000" w:rsidRPr="00000000">
        <w:rPr>
          <w:rFonts w:ascii="Times New Roman" w:cs="Times New Roman" w:eastAsia="Times New Roman" w:hAnsi="Times New Roman"/>
          <w:u w:val="single"/>
          <w:rtl w:val="0"/>
        </w:rPr>
        <w:t xml:space="preserve">American Ethnologist</w:t>
      </w:r>
      <w:r w:rsidDel="00000000" w:rsidR="00000000" w:rsidRPr="00000000">
        <w:rPr>
          <w:rFonts w:ascii="Times New Roman" w:cs="Times New Roman" w:eastAsia="Times New Roman" w:hAnsi="Times New Roman"/>
          <w:rtl w:val="0"/>
        </w:rPr>
        <w:t xml:space="preserve"> l5(l): 28-84. </w:t>
      </w:r>
    </w:p>
    <w:p w:rsidR="00000000" w:rsidDel="00000000" w:rsidP="00000000" w:rsidRDefault="00000000" w:rsidRPr="00000000" w14:paraId="000001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D">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Recommended:</w:t>
      </w:r>
    </w:p>
    <w:p w:rsidR="00000000" w:rsidDel="00000000" w:rsidP="00000000" w:rsidRDefault="00000000" w:rsidRPr="00000000" w14:paraId="0000015E">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1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 two special issues:  l986.  vol. 23, no. 2  "Toward a Critical Medical Anthropology";   l990.  vol. 30., no. 2  " Political Economy of Illness"</w:t>
      </w:r>
    </w:p>
    <w:p w:rsidR="00000000" w:rsidDel="00000000" w:rsidP="00000000" w:rsidRDefault="00000000" w:rsidRPr="00000000" w14:paraId="000001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l988. (December)   Vol. 2, no. 4. "Gramsci, Marxism, and Phenomenology: Essays for the Development of Critical Medical Anthropology".</w:t>
      </w:r>
    </w:p>
    <w:p w:rsidR="00000000" w:rsidDel="00000000" w:rsidP="00000000" w:rsidRDefault="00000000" w:rsidRPr="00000000" w14:paraId="000001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Nancy Scheper-Hughes. l99l. </w:t>
      </w:r>
      <w:r w:rsidDel="00000000" w:rsidR="00000000" w:rsidRPr="00000000">
        <w:rPr>
          <w:rFonts w:ascii="Times New Roman" w:cs="Times New Roman" w:eastAsia="Times New Roman" w:hAnsi="Times New Roman"/>
          <w:u w:val="single"/>
          <w:rtl w:val="0"/>
        </w:rPr>
        <w:t xml:space="preserve">Death Without Weeping: the Violence of Everyday Life in Brazil.</w:t>
      </w:r>
      <w:r w:rsidDel="00000000" w:rsidR="00000000" w:rsidRPr="00000000">
        <w:rPr>
          <w:rFonts w:ascii="Times New Roman" w:cs="Times New Roman" w:eastAsia="Times New Roman" w:hAnsi="Times New Roman"/>
          <w:rtl w:val="0"/>
        </w:rPr>
        <w:t xml:space="preserve">  Berkeley: University of California press.</w:t>
      </w:r>
    </w:p>
    <w:p w:rsidR="00000000" w:rsidDel="00000000" w:rsidP="00000000" w:rsidRDefault="00000000" w:rsidRPr="00000000" w14:paraId="000001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5">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66">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67">
      <w:pPr>
        <w:spacing w:after="240"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l5. December 3.</w:t>
      </w:r>
    </w:p>
    <w:p w:rsidR="00000000" w:rsidDel="00000000" w:rsidP="00000000" w:rsidRDefault="00000000" w:rsidRPr="00000000" w14:paraId="000001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Wither Medical  Anthropology?  Potluck/ Discussion /  Summary of Research Papers.  Home of Nancy Scheper-Hughes, l9l8 Woolsey Street.  6:30 pm.  </w:t>
      </w:r>
    </w:p>
    <w:p w:rsidR="00000000" w:rsidDel="00000000" w:rsidP="00000000" w:rsidRDefault="00000000" w:rsidRPr="00000000" w14:paraId="000001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Recommended Readings:</w:t>
      </w:r>
      <w:r w:rsidDel="00000000" w:rsidR="00000000" w:rsidRPr="00000000">
        <w:rPr>
          <w:rFonts w:ascii="Times New Roman" w:cs="Times New Roman" w:eastAsia="Times New Roman" w:hAnsi="Times New Roman"/>
          <w:rtl w:val="0"/>
        </w:rPr>
        <w:t xml:space="preserve"> (choose one for discussion)</w:t>
      </w:r>
    </w:p>
    <w:p w:rsidR="00000000" w:rsidDel="00000000" w:rsidP="00000000" w:rsidRDefault="00000000" w:rsidRPr="00000000" w14:paraId="000001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Ronald Frankenberg. l988. Introduction:   "Gramsci, Culture, and Medical Anthropology". </w:t>
      </w:r>
      <w:r w:rsidDel="00000000" w:rsidR="00000000" w:rsidRPr="00000000">
        <w:rPr>
          <w:rFonts w:ascii="Times New Roman" w:cs="Times New Roman" w:eastAsia="Times New Roman" w:hAnsi="Times New Roman"/>
          <w:u w:val="single"/>
          <w:rtl w:val="0"/>
        </w:rPr>
        <w:t xml:space="preserve">Medical Anthropology Quarterly</w:t>
      </w:r>
      <w:r w:rsidDel="00000000" w:rsidR="00000000" w:rsidRPr="00000000">
        <w:rPr>
          <w:rFonts w:ascii="Times New Roman" w:cs="Times New Roman" w:eastAsia="Times New Roman" w:hAnsi="Times New Roman"/>
          <w:rtl w:val="0"/>
        </w:rPr>
        <w:t xml:space="preserve">  2(4): 324-337</w:t>
      </w:r>
    </w:p>
    <w:p w:rsidR="00000000" w:rsidDel="00000000" w:rsidP="00000000" w:rsidRDefault="00000000" w:rsidRPr="00000000" w14:paraId="000001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Merrill  Singer. l990. " Postmodernism and Medical Anthropology: Words of Caution."  </w:t>
      </w:r>
      <w:r w:rsidDel="00000000" w:rsidR="00000000" w:rsidRPr="00000000">
        <w:rPr>
          <w:rFonts w:ascii="Times New Roman" w:cs="Times New Roman" w:eastAsia="Times New Roman" w:hAnsi="Times New Roman"/>
          <w:u w:val="single"/>
          <w:rtl w:val="0"/>
        </w:rPr>
        <w:t xml:space="preserve">Medical Anthropology.</w:t>
      </w:r>
      <w:r w:rsidDel="00000000" w:rsidR="00000000" w:rsidRPr="00000000">
        <w:rPr>
          <w:rFonts w:ascii="Times New Roman" w:cs="Times New Roman" w:eastAsia="Times New Roman" w:hAnsi="Times New Roman"/>
          <w:rtl w:val="0"/>
        </w:rPr>
        <w:t xml:space="preserve"> l2: 289-304.</w:t>
      </w:r>
    </w:p>
    <w:p w:rsidR="00000000" w:rsidDel="00000000" w:rsidP="00000000" w:rsidRDefault="00000000" w:rsidRPr="00000000" w14:paraId="000001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Nancy Scheper-Hughes, "Three Propositions for a Critically Applied Medical</w:t>
      </w:r>
    </w:p>
    <w:p w:rsidR="00000000" w:rsidDel="00000000" w:rsidP="00000000" w:rsidRDefault="00000000" w:rsidRPr="00000000" w14:paraId="000001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Anthropology". l990.  </w:t>
      </w:r>
      <w:r w:rsidDel="00000000" w:rsidR="00000000" w:rsidRPr="00000000">
        <w:rPr>
          <w:rFonts w:ascii="Times New Roman" w:cs="Times New Roman" w:eastAsia="Times New Roman" w:hAnsi="Times New Roman"/>
          <w:u w:val="single"/>
          <w:rtl w:val="0"/>
        </w:rPr>
        <w:t xml:space="preserve">Social Science and Medicine</w:t>
      </w:r>
      <w:r w:rsidDel="00000000" w:rsidR="00000000" w:rsidRPr="00000000">
        <w:rPr>
          <w:rFonts w:ascii="Times New Roman" w:cs="Times New Roman" w:eastAsia="Times New Roman" w:hAnsi="Times New Roman"/>
          <w:rtl w:val="0"/>
        </w:rPr>
        <w:t xml:space="preserve"> 30(2): l89-l97.</w:t>
      </w:r>
    </w:p>
    <w:p w:rsidR="00000000" w:rsidDel="00000000" w:rsidP="00000000" w:rsidRDefault="00000000" w:rsidRPr="00000000" w14:paraId="000001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Papers Due in my mailbox (Kroeber Hall): </w:t>
      </w:r>
      <w:r w:rsidDel="00000000" w:rsidR="00000000" w:rsidRPr="00000000">
        <w:rPr>
          <w:rFonts w:ascii="Times New Roman" w:cs="Times New Roman" w:eastAsia="Times New Roman" w:hAnsi="Times New Roman"/>
          <w:u w:val="single"/>
          <w:rtl w:val="0"/>
        </w:rPr>
        <w:t xml:space="preserve">Friday  December 6th, 5pm.</w:t>
      </w:r>
      <w:r w:rsidDel="00000000" w:rsidR="00000000" w:rsidRPr="00000000">
        <w:rPr>
          <w:rFonts w:ascii="Times New Roman" w:cs="Times New Roman" w:eastAsia="Times New Roman" w:hAnsi="Times New Roman"/>
          <w:rtl w:val="0"/>
        </w:rPr>
        <w:t xml:space="preserve">  Please, no exceptions.  Plan ahead. </w:t>
        <w:tab/>
      </w:r>
    </w:p>
    <w:p w:rsidR="00000000" w:rsidDel="00000000" w:rsidP="00000000" w:rsidRDefault="00000000" w:rsidRPr="00000000" w14:paraId="000001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