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1735" w14:textId="5A6723EA" w:rsidR="002A6F1C" w:rsidRDefault="002A6F1C" w:rsidP="002A6F1C">
      <w:pPr>
        <w:pStyle w:val="BodyText"/>
        <w:ind w:left="130"/>
        <w:rPr>
          <w:rFonts w:ascii="Times New Roman"/>
          <w:sz w:val="20"/>
        </w:rPr>
      </w:pPr>
      <w:r>
        <w:rPr>
          <w:rFonts w:ascii="Times New Roman"/>
          <w:noProof/>
          <w:sz w:val="20"/>
          <w:lang w:eastAsia="zh-CN" w:bidi="he-IL"/>
        </w:rPr>
        <mc:AlternateContent>
          <mc:Choice Requires="wpg">
            <w:drawing>
              <wp:inline distT="0" distB="0" distL="0" distR="0" wp14:anchorId="71BBF498" wp14:editId="52A350BF">
                <wp:extent cx="6400800" cy="1663700"/>
                <wp:effectExtent l="0" t="0" r="0" b="0"/>
                <wp:docPr id="4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663700"/>
                          <a:chOff x="0" y="0"/>
                          <a:chExt cx="10080" cy="2620"/>
                        </a:xfrm>
                      </wpg:grpSpPr>
                      <pic:pic xmlns:pic="http://schemas.openxmlformats.org/drawingml/2006/picture">
                        <pic:nvPicPr>
                          <pic:cNvPr id="49"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60"/>
                            <a:ext cx="100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60"/>
                        <wps:cNvSpPr txBox="1">
                          <a:spLocks noChangeArrowheads="1"/>
                        </wps:cNvSpPr>
                        <wps:spPr bwMode="auto">
                          <a:xfrm>
                            <a:off x="0" y="360"/>
                            <a:ext cx="1008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63073" w14:textId="77777777" w:rsidR="00B62688" w:rsidRDefault="00B62688" w:rsidP="002A6F1C">
                              <w:pPr>
                                <w:tabs>
                                  <w:tab w:val="left" w:pos="4888"/>
                                </w:tabs>
                                <w:spacing w:before="303"/>
                                <w:ind w:left="55"/>
                                <w:jc w:val="center"/>
                                <w:rPr>
                                  <w:rFonts w:ascii="Gill Sans"/>
                                  <w:b/>
                                  <w:sz w:val="56"/>
                                </w:rPr>
                              </w:pPr>
                              <w:r>
                                <w:rPr>
                                  <w:rFonts w:ascii="Gill Sans"/>
                                  <w:b/>
                                  <w:spacing w:val="48"/>
                                  <w:sz w:val="56"/>
                                </w:rPr>
                                <w:t>Critical Perspectives</w:t>
                              </w:r>
                            </w:p>
                            <w:p w14:paraId="3B3D9859" w14:textId="77777777" w:rsidR="00B62688" w:rsidRDefault="00B62688" w:rsidP="002A6F1C">
                              <w:pPr>
                                <w:tabs>
                                  <w:tab w:val="left" w:pos="4351"/>
                                  <w:tab w:val="left" w:pos="5090"/>
                                </w:tabs>
                                <w:spacing w:before="92"/>
                                <w:jc w:val="center"/>
                                <w:rPr>
                                  <w:rFonts w:ascii="Gill Sans"/>
                                  <w:b/>
                                  <w:spacing w:val="50"/>
                                  <w:sz w:val="56"/>
                                </w:rPr>
                              </w:pPr>
                              <w:r>
                                <w:rPr>
                                  <w:rFonts w:ascii="Gill Sans"/>
                                  <w:b/>
                                  <w:spacing w:val="50"/>
                                  <w:sz w:val="56"/>
                                </w:rPr>
                                <w:t>in Global Health</w:t>
                              </w:r>
                            </w:p>
                            <w:p w14:paraId="450A6FBD" w14:textId="77777777" w:rsidR="00B62688" w:rsidRPr="00C20530" w:rsidRDefault="00B62688" w:rsidP="002A6F1C">
                              <w:pPr>
                                <w:tabs>
                                  <w:tab w:val="left" w:pos="4351"/>
                                  <w:tab w:val="left" w:pos="5090"/>
                                </w:tabs>
                                <w:spacing w:before="92"/>
                                <w:jc w:val="center"/>
                                <w:rPr>
                                  <w:rFonts w:ascii="Gill Sans"/>
                                  <w:b/>
                                  <w:sz w:val="36"/>
                                  <w:szCs w:val="36"/>
                                </w:rPr>
                              </w:pPr>
                              <w:r>
                                <w:rPr>
                                  <w:rFonts w:ascii="Gill Sans"/>
                                  <w:b/>
                                  <w:spacing w:val="50"/>
                                  <w:sz w:val="36"/>
                                  <w:szCs w:val="36"/>
                                </w:rPr>
                                <w:t>ANTH 140b</w:t>
                              </w:r>
                            </w:p>
                          </w:txbxContent>
                        </wps:txbx>
                        <wps:bodyPr rot="0" vert="horz" wrap="square" lIns="0" tIns="0" rIns="0" bIns="0" anchor="t" anchorCtr="0" upright="1">
                          <a:noAutofit/>
                        </wps:bodyPr>
                      </wps:wsp>
                      <wps:wsp>
                        <wps:cNvPr id="51" name="Text Box 59"/>
                        <wps:cNvSpPr txBox="1">
                          <a:spLocks noChangeArrowheads="1"/>
                        </wps:cNvSpPr>
                        <wps:spPr bwMode="auto">
                          <a:xfrm>
                            <a:off x="0" y="0"/>
                            <a:ext cx="10080" cy="3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49A61" w14:textId="7E09C94B" w:rsidR="00B62688" w:rsidRDefault="00B62688" w:rsidP="002A6F1C">
                              <w:pPr>
                                <w:tabs>
                                  <w:tab w:val="left" w:pos="8781"/>
                                </w:tabs>
                                <w:spacing w:before="71"/>
                                <w:ind w:left="260"/>
                                <w:rPr>
                                  <w:rFonts w:ascii="Arial"/>
                                  <w:sz w:val="18"/>
                                </w:rPr>
                              </w:pPr>
                              <w:r>
                                <w:rPr>
                                  <w:rFonts w:ascii="Arial"/>
                                  <w:color w:val="FFFFFF"/>
                                  <w:spacing w:val="-3"/>
                                  <w:w w:val="95"/>
                                  <w:sz w:val="18"/>
                                </w:rPr>
                                <w:tab/>
                              </w:r>
                              <w:r>
                                <w:rPr>
                                  <w:rFonts w:ascii="Arial"/>
                                  <w:color w:val="FFFFFF"/>
                                  <w:sz w:val="18"/>
                                </w:rPr>
                                <w:t xml:space="preserve">Spring </w:t>
                              </w:r>
                              <w:r>
                                <w:rPr>
                                  <w:rFonts w:ascii="Arial"/>
                                  <w:color w:val="FFFFFF"/>
                                  <w:spacing w:val="-14"/>
                                  <w:sz w:val="18"/>
                                </w:rPr>
                                <w:t xml:space="preserve"> </w:t>
                              </w:r>
                              <w:r>
                                <w:rPr>
                                  <w:rFonts w:ascii="Arial"/>
                                  <w:color w:val="FFFFFF"/>
                                  <w:sz w:val="18"/>
                                </w:rPr>
                                <w:t>2021</w:t>
                              </w:r>
                            </w:p>
                          </w:txbxContent>
                        </wps:txbx>
                        <wps:bodyPr rot="0" vert="horz" wrap="square" lIns="0" tIns="0" rIns="0" bIns="0" anchor="t" anchorCtr="0" upright="1">
                          <a:noAutofit/>
                        </wps:bodyPr>
                      </wps:wsp>
                    </wpg:wgp>
                  </a:graphicData>
                </a:graphic>
              </wp:inline>
            </w:drawing>
          </mc:Choice>
          <mc:Fallback>
            <w:pict>
              <v:group w14:anchorId="71BBF498" id="Group 58" o:spid="_x0000_s1026" style="width:7in;height:131pt;mso-position-horizontal-relative:char;mso-position-vertical-relative:line" coordsize="10080,262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style="position:absolute;top:360;width:10080;height:22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p5&#10;8XPDAAAA2wAAAA8AAABkcnMvZG93bnJldi54bWxEj1FrwkAQhN8L/odjBd/qxdpKm3qKFLRS8EHt&#10;D1hzaxLM7YXsaaK/3hMKfRxm5htmOu9cpS7USOnZwGiYgCLOvC05N/C7Xz6/g5KAbLHyTAauJDCf&#10;9Z6mmFrf8pYuu5CrCGFJ0UARQp1qLVlBDmXoa+LoHX3jMETZ5No22Ea4q/RLkky0w5LjQoE1fRWU&#10;nXZnZ2B81j/JTd4OGytywNWy/d7WuTGDfrf4BBWoC//hv/baGnj9gMeX+AP07A4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nnxc8MAAADbAAAADwAAAAAAAAAAAAAAAACcAgAA&#10;ZHJzL2Rvd25yZXYueG1sUEsFBgAAAAAEAAQA9wAAAIwDAAAAAA==&#10;">
                  <v:imagedata r:id="rId9" o:title=""/>
                </v:shape>
                <v:shapetype id="_x0000_t202" coordsize="21600,21600" o:spt="202" path="m0,0l0,21600,21600,21600,21600,0xe">
                  <v:stroke joinstyle="miter"/>
                  <v:path gradientshapeok="t" o:connecttype="rect"/>
                </v:shapetype>
                <v:shape id="_x0000_s1028" type="#_x0000_t202" style="position:absolute;top:360;width:10080;height:2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inset="0,0,0,0">
                    <w:txbxContent>
                      <w:p w14:paraId="51C63073" w14:textId="77777777" w:rsidR="00B62688" w:rsidRDefault="00B62688" w:rsidP="002A6F1C">
                        <w:pPr>
                          <w:tabs>
                            <w:tab w:val="left" w:pos="4888"/>
                          </w:tabs>
                          <w:spacing w:before="303"/>
                          <w:ind w:left="55"/>
                          <w:jc w:val="center"/>
                          <w:rPr>
                            <w:rFonts w:ascii="Gill Sans"/>
                            <w:b/>
                            <w:sz w:val="56"/>
                          </w:rPr>
                        </w:pPr>
                        <w:r>
                          <w:rPr>
                            <w:rFonts w:ascii="Gill Sans"/>
                            <w:b/>
                            <w:spacing w:val="48"/>
                            <w:sz w:val="56"/>
                          </w:rPr>
                          <w:t>Critical Perspectives</w:t>
                        </w:r>
                      </w:p>
                      <w:p w14:paraId="3B3D9859" w14:textId="77777777" w:rsidR="00B62688" w:rsidRDefault="00B62688" w:rsidP="002A6F1C">
                        <w:pPr>
                          <w:tabs>
                            <w:tab w:val="left" w:pos="4351"/>
                            <w:tab w:val="left" w:pos="5090"/>
                          </w:tabs>
                          <w:spacing w:before="92"/>
                          <w:jc w:val="center"/>
                          <w:rPr>
                            <w:rFonts w:ascii="Gill Sans"/>
                            <w:b/>
                            <w:spacing w:val="50"/>
                            <w:sz w:val="56"/>
                          </w:rPr>
                        </w:pPr>
                        <w:r>
                          <w:rPr>
                            <w:rFonts w:ascii="Gill Sans"/>
                            <w:b/>
                            <w:spacing w:val="50"/>
                            <w:sz w:val="56"/>
                          </w:rPr>
                          <w:t>in Global Health</w:t>
                        </w:r>
                      </w:p>
                      <w:p w14:paraId="450A6FBD" w14:textId="77777777" w:rsidR="00B62688" w:rsidRPr="00C20530" w:rsidRDefault="00B62688" w:rsidP="002A6F1C">
                        <w:pPr>
                          <w:tabs>
                            <w:tab w:val="left" w:pos="4351"/>
                            <w:tab w:val="left" w:pos="5090"/>
                          </w:tabs>
                          <w:spacing w:before="92"/>
                          <w:jc w:val="center"/>
                          <w:rPr>
                            <w:rFonts w:ascii="Gill Sans"/>
                            <w:b/>
                            <w:sz w:val="36"/>
                            <w:szCs w:val="36"/>
                          </w:rPr>
                        </w:pPr>
                        <w:r>
                          <w:rPr>
                            <w:rFonts w:ascii="Gill Sans"/>
                            <w:b/>
                            <w:spacing w:val="50"/>
                            <w:sz w:val="36"/>
                            <w:szCs w:val="36"/>
                          </w:rPr>
                          <w:t>ANTH 140b</w:t>
                        </w:r>
                      </w:p>
                    </w:txbxContent>
                  </v:textbox>
                </v:shape>
                <v:shape id="Text Box 59" o:spid="_x0000_s1029" type="#_x0000_t202" style="position:absolute;width:1008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d6SIxQAA&#10;ANsAAAAPAAAAZHJzL2Rvd25yZXYueG1sRI9Pa8JAFMTvBb/D8gRvdRPBElNXEVHQQ6Hxz8HbI/ua&#10;BLNvQ3Y1aT99VxA8DjPzG2a+7E0t7tS6yrKCeByBIM6trrhQcDpu3xMQziNrrC2Tgl9ysFwM3uaY&#10;attxRveDL0SAsEtRQel9k0rp8pIMurFtiIP3Y1uDPsi2kLrFLsBNLSdR9CENVhwWSmxoXVJ+PdyM&#10;gkZfvuLZX3I9f+M+mRw3nc+ylVKjYb/6BOGp96/ws73TCqYxPL6EHyA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pIjFAAAA2wAAAA8AAAAAAAAAAAAAAAAAlwIAAGRycy9k&#10;b3ducmV2LnhtbFBLBQYAAAAABAAEAPUAAACJAwAAAAA=&#10;" fillcolor="black" stroked="f">
                  <v:textbox inset="0,0,0,0">
                    <w:txbxContent>
                      <w:p w14:paraId="50849A61" w14:textId="7E09C94B" w:rsidR="00B62688" w:rsidRDefault="00B62688" w:rsidP="002A6F1C">
                        <w:pPr>
                          <w:tabs>
                            <w:tab w:val="left" w:pos="8781"/>
                          </w:tabs>
                          <w:spacing w:before="71"/>
                          <w:ind w:left="260"/>
                          <w:rPr>
                            <w:rFonts w:ascii="Arial"/>
                            <w:sz w:val="18"/>
                          </w:rPr>
                        </w:pPr>
                        <w:r>
                          <w:rPr>
                            <w:rFonts w:ascii="Arial"/>
                            <w:color w:val="FFFFFF"/>
                            <w:spacing w:val="-3"/>
                            <w:w w:val="95"/>
                            <w:sz w:val="18"/>
                          </w:rPr>
                          <w:tab/>
                        </w:r>
                        <w:r>
                          <w:rPr>
                            <w:rFonts w:ascii="Arial"/>
                            <w:color w:val="FFFFFF"/>
                            <w:sz w:val="18"/>
                          </w:rPr>
                          <w:t xml:space="preserve">Spring </w:t>
                        </w:r>
                        <w:r>
                          <w:rPr>
                            <w:rFonts w:ascii="Arial"/>
                            <w:color w:val="FFFFFF"/>
                            <w:spacing w:val="-14"/>
                            <w:sz w:val="18"/>
                          </w:rPr>
                          <w:t xml:space="preserve"> </w:t>
                        </w:r>
                        <w:r>
                          <w:rPr>
                            <w:rFonts w:ascii="Arial"/>
                            <w:color w:val="FFFFFF"/>
                            <w:sz w:val="18"/>
                          </w:rPr>
                          <w:t>2021</w:t>
                        </w:r>
                      </w:p>
                    </w:txbxContent>
                  </v:textbox>
                </v:shape>
                <w10:anchorlock/>
              </v:group>
            </w:pict>
          </mc:Fallback>
        </mc:AlternateContent>
      </w:r>
    </w:p>
    <w:p w14:paraId="1E2C165C" w14:textId="0A93927B" w:rsidR="002A6F1C" w:rsidRDefault="002A6F1C" w:rsidP="002A6F1C">
      <w:pPr>
        <w:pStyle w:val="BodyText"/>
        <w:spacing w:before="3"/>
        <w:rPr>
          <w:rFonts w:ascii="Times New Roman"/>
          <w:sz w:val="26"/>
        </w:rPr>
      </w:pPr>
      <w:r>
        <w:rPr>
          <w:noProof/>
          <w:lang w:eastAsia="zh-CN" w:bidi="he-IL"/>
        </w:rPr>
        <mc:AlternateContent>
          <mc:Choice Requires="wps">
            <w:drawing>
              <wp:anchor distT="0" distB="0" distL="114300" distR="114300" simplePos="0" relativeHeight="251659264" behindDoc="0" locked="0" layoutInCell="1" allowOverlap="1" wp14:anchorId="5E5D8E05" wp14:editId="0E26546F">
                <wp:simplePos x="0" y="0"/>
                <wp:positionH relativeFrom="page">
                  <wp:posOffset>621121</wp:posOffset>
                </wp:positionH>
                <wp:positionV relativeFrom="paragraph">
                  <wp:posOffset>58783</wp:posOffset>
                </wp:positionV>
                <wp:extent cx="1993900" cy="5625374"/>
                <wp:effectExtent l="0" t="0" r="0" b="1270"/>
                <wp:wrapNone/>
                <wp:docPr id="4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5625374"/>
                        </a:xfrm>
                        <a:prstGeom prst="rect">
                          <a:avLst/>
                        </a:prstGeom>
                        <a:solidFill>
                          <a:srgbClr val="004D65">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206E4" w14:textId="77777777" w:rsidR="00B62688" w:rsidRDefault="00B62688" w:rsidP="002A6F1C">
                            <w:pPr>
                              <w:pStyle w:val="BodyText"/>
                              <w:spacing w:before="6"/>
                              <w:rPr>
                                <w:sz w:val="16"/>
                              </w:rPr>
                            </w:pPr>
                          </w:p>
                          <w:p w14:paraId="76BF1B49" w14:textId="77777777" w:rsidR="00B62688" w:rsidRDefault="00B62688" w:rsidP="002A6F1C">
                            <w:pPr>
                              <w:ind w:left="200"/>
                              <w:rPr>
                                <w:rFonts w:ascii="Arial"/>
                                <w:b/>
                                <w:sz w:val="28"/>
                              </w:rPr>
                            </w:pPr>
                            <w:r>
                              <w:rPr>
                                <w:rFonts w:ascii="Arial"/>
                                <w:b/>
                                <w:color w:val="222222"/>
                                <w:w w:val="110"/>
                                <w:sz w:val="28"/>
                              </w:rPr>
                              <w:t>TIME &amp; LOCATION</w:t>
                            </w:r>
                          </w:p>
                          <w:p w14:paraId="67D30FDF" w14:textId="77777777" w:rsidR="00B62688" w:rsidRDefault="00B62688" w:rsidP="00B25EBD">
                            <w:pPr>
                              <w:pStyle w:val="BodyText"/>
                              <w:spacing w:before="36" w:line="156" w:lineRule="auto"/>
                              <w:ind w:right="317" w:firstLine="200"/>
                              <w:rPr>
                                <w:color w:val="FFFFFF"/>
                              </w:rPr>
                            </w:pPr>
                            <w:r>
                              <w:rPr>
                                <w:color w:val="FFFFFF"/>
                              </w:rPr>
                              <w:t xml:space="preserve">Monday/Wednesday    </w:t>
                            </w:r>
                          </w:p>
                          <w:p w14:paraId="51689B10" w14:textId="53DD31F9" w:rsidR="00B62688" w:rsidRDefault="00B62688" w:rsidP="00B25EBD">
                            <w:pPr>
                              <w:pStyle w:val="BodyText"/>
                              <w:spacing w:before="36" w:line="156" w:lineRule="auto"/>
                              <w:ind w:right="317" w:firstLine="200"/>
                              <w:rPr>
                                <w:color w:val="FFFFFF"/>
                              </w:rPr>
                            </w:pPr>
                            <w:r>
                              <w:rPr>
                                <w:color w:val="FFFFFF"/>
                              </w:rPr>
                              <w:t>12-1:30</w:t>
                            </w:r>
                          </w:p>
                          <w:p w14:paraId="40AA12A9" w14:textId="3CE1706D" w:rsidR="00B62688" w:rsidRDefault="00B62688" w:rsidP="00B25EBD">
                            <w:pPr>
                              <w:pStyle w:val="BodyText"/>
                              <w:spacing w:before="36" w:line="156" w:lineRule="auto"/>
                              <w:ind w:left="200" w:right="317"/>
                              <w:rPr>
                                <w:color w:val="FFFFFF"/>
                              </w:rPr>
                            </w:pPr>
                            <w:r>
                              <w:rPr>
                                <w:color w:val="FFFFFF"/>
                              </w:rPr>
                              <w:t xml:space="preserve">Class Zoom Link: </w:t>
                            </w:r>
                            <w:hyperlink r:id="rId10" w:history="1">
                              <w:r w:rsidRPr="00B25EBD">
                                <w:rPr>
                                  <w:rStyle w:val="Hyperlink"/>
                                </w:rPr>
                                <w:t>https://brandeis.zoom.us/j/92631167065</w:t>
                              </w:r>
                            </w:hyperlink>
                          </w:p>
                          <w:p w14:paraId="2FA2E55B" w14:textId="77777777" w:rsidR="00B62688" w:rsidRPr="00B25EBD" w:rsidRDefault="00B62688" w:rsidP="00B25EBD">
                            <w:pPr>
                              <w:pStyle w:val="BodyText"/>
                              <w:spacing w:before="36" w:line="156" w:lineRule="auto"/>
                              <w:ind w:left="200" w:right="317"/>
                              <w:rPr>
                                <w:color w:val="FFFFFF"/>
                              </w:rPr>
                            </w:pPr>
                          </w:p>
                          <w:p w14:paraId="4973D16B" w14:textId="6731D66C" w:rsidR="00B62688" w:rsidRDefault="00B62688" w:rsidP="002A6F1C">
                            <w:pPr>
                              <w:ind w:left="200"/>
                              <w:rPr>
                                <w:rFonts w:ascii="Arial"/>
                                <w:b/>
                                <w:sz w:val="28"/>
                              </w:rPr>
                            </w:pPr>
                            <w:r>
                              <w:rPr>
                                <w:rFonts w:ascii="Arial"/>
                                <w:b/>
                                <w:color w:val="222222"/>
                                <w:w w:val="105"/>
                                <w:sz w:val="28"/>
                              </w:rPr>
                              <w:t>PROFESSOR INFO</w:t>
                            </w:r>
                          </w:p>
                          <w:p w14:paraId="7B35D21B" w14:textId="77777777" w:rsidR="00B62688" w:rsidRDefault="00B62688" w:rsidP="002A6F1C">
                            <w:pPr>
                              <w:pStyle w:val="BodyText"/>
                              <w:spacing w:before="36" w:line="156" w:lineRule="auto"/>
                              <w:ind w:left="200" w:right="317"/>
                              <w:rPr>
                                <w:color w:val="FFFFFF"/>
                              </w:rPr>
                            </w:pPr>
                            <w:r>
                              <w:rPr>
                                <w:color w:val="FFFFFF"/>
                              </w:rPr>
                              <w:t>Elanah Uretsky</w:t>
                            </w:r>
                          </w:p>
                          <w:p w14:paraId="5ACA46A6" w14:textId="77777777" w:rsidR="00B62688" w:rsidRDefault="00B62688" w:rsidP="002A6F1C">
                            <w:pPr>
                              <w:pStyle w:val="BodyText"/>
                              <w:spacing w:before="36" w:line="156" w:lineRule="auto"/>
                              <w:ind w:right="317"/>
                              <w:rPr>
                                <w:color w:val="FFFFFF"/>
                              </w:rPr>
                            </w:pPr>
                            <w:r>
                              <w:rPr>
                                <w:color w:val="FFFFFF"/>
                                <w:spacing w:val="-6"/>
                              </w:rPr>
                              <w:t xml:space="preserve">   </w:t>
                            </w:r>
                            <w:r>
                              <w:rPr>
                                <w:color w:val="FFFFFF"/>
                              </w:rPr>
                              <w:t>Oﬃce: Mandel 113</w:t>
                            </w:r>
                            <w:r w:rsidRPr="00D82983">
                              <w:rPr>
                                <w:color w:val="FFFFFF"/>
                              </w:rPr>
                              <w:t xml:space="preserve"> </w:t>
                            </w:r>
                          </w:p>
                          <w:p w14:paraId="1D053D6D" w14:textId="37D3AD68" w:rsidR="00B62688" w:rsidRDefault="00B62688" w:rsidP="002A6F1C">
                            <w:pPr>
                              <w:pStyle w:val="BodyText"/>
                              <w:spacing w:before="36" w:line="156" w:lineRule="auto"/>
                              <w:ind w:left="200" w:right="317"/>
                              <w:rPr>
                                <w:color w:val="FFFFFF"/>
                              </w:rPr>
                            </w:pPr>
                            <w:r>
                              <w:rPr>
                                <w:color w:val="FFFFFF"/>
                              </w:rPr>
                              <w:t>Oﬃce</w:t>
                            </w:r>
                            <w:r>
                              <w:rPr>
                                <w:color w:val="FFFFFF"/>
                                <w:spacing w:val="-47"/>
                              </w:rPr>
                              <w:t xml:space="preserve"> </w:t>
                            </w:r>
                            <w:r>
                              <w:rPr>
                                <w:color w:val="FFFFFF"/>
                              </w:rPr>
                              <w:t>hours:</w:t>
                            </w:r>
                            <w:r>
                              <w:rPr>
                                <w:color w:val="FFFFFF"/>
                                <w:spacing w:val="-12"/>
                              </w:rPr>
                              <w:t xml:space="preserve"> </w:t>
                            </w:r>
                            <w:r>
                              <w:rPr>
                                <w:color w:val="FFFFFF"/>
                                <w:spacing w:val="-5"/>
                              </w:rPr>
                              <w:t>Thurs.</w:t>
                            </w:r>
                            <w:r>
                              <w:rPr>
                                <w:color w:val="FFFFFF"/>
                                <w:spacing w:val="-46"/>
                              </w:rPr>
                              <w:t xml:space="preserve"> </w:t>
                            </w:r>
                            <w:r>
                              <w:rPr>
                                <w:color w:val="FFFFFF"/>
                                <w:spacing w:val="-5"/>
                              </w:rPr>
                              <w:t xml:space="preserve">1-3pm </w:t>
                            </w:r>
                            <w:r>
                              <w:rPr>
                                <w:color w:val="FFFFFF"/>
                              </w:rPr>
                              <w:t>or by</w:t>
                            </w:r>
                            <w:r>
                              <w:rPr>
                                <w:color w:val="FFFFFF"/>
                                <w:spacing w:val="-65"/>
                              </w:rPr>
                              <w:t xml:space="preserve"> </w:t>
                            </w:r>
                            <w:r>
                              <w:rPr>
                                <w:color w:val="FFFFFF"/>
                              </w:rPr>
                              <w:t>appointment</w:t>
                            </w:r>
                          </w:p>
                          <w:p w14:paraId="4EB04E2A" w14:textId="2A0A7110" w:rsidR="00B62688" w:rsidRDefault="00B62688" w:rsidP="002A6F1C">
                            <w:pPr>
                              <w:pStyle w:val="BodyText"/>
                              <w:spacing w:before="36" w:line="156" w:lineRule="auto"/>
                              <w:ind w:left="200" w:right="317"/>
                              <w:rPr>
                                <w:color w:val="FFFFFF"/>
                              </w:rPr>
                            </w:pPr>
                            <w:r>
                              <w:rPr>
                                <w:color w:val="FFFFFF"/>
                              </w:rPr>
                              <w:t>Office Hours Zoom Link:</w:t>
                            </w:r>
                          </w:p>
                          <w:p w14:paraId="67F6592C" w14:textId="70C7D8CE" w:rsidR="00B62688" w:rsidRDefault="00296ECF" w:rsidP="00B25EBD">
                            <w:pPr>
                              <w:pStyle w:val="BodyText"/>
                              <w:spacing w:before="36" w:line="156" w:lineRule="auto"/>
                              <w:ind w:left="200" w:right="317"/>
                            </w:pPr>
                            <w:hyperlink r:id="rId11" w:history="1">
                              <w:r w:rsidR="00B62688" w:rsidRPr="00B25EBD">
                                <w:rPr>
                                  <w:rStyle w:val="Hyperlink"/>
                                </w:rPr>
                                <w:t>https://brandeis.zoom.us/j/9173463677</w:t>
                              </w:r>
                            </w:hyperlink>
                          </w:p>
                          <w:p w14:paraId="6D124062" w14:textId="77777777" w:rsidR="00B62688" w:rsidRDefault="00B62688" w:rsidP="002A6F1C">
                            <w:pPr>
                              <w:pStyle w:val="BodyText"/>
                              <w:spacing w:line="228" w:lineRule="exact"/>
                              <w:ind w:left="200"/>
                            </w:pPr>
                            <w:r>
                              <w:rPr>
                                <w:color w:val="FFFFFF"/>
                              </w:rPr>
                              <w:t xml:space="preserve">Email: </w:t>
                            </w:r>
                            <w:hyperlink r:id="rId12">
                              <w:r>
                                <w:rPr>
                                  <w:color w:val="FFFFFF"/>
                                  <w:u w:val="single" w:color="FFFFFF"/>
                                </w:rPr>
                                <w:t>euretsky@brandeis.edu</w:t>
                              </w:r>
                            </w:hyperlink>
                          </w:p>
                          <w:p w14:paraId="703CDBDF" w14:textId="77777777" w:rsidR="00B62688" w:rsidRDefault="00B62688" w:rsidP="002A6F1C">
                            <w:pPr>
                              <w:pStyle w:val="BodyText"/>
                              <w:spacing w:line="310" w:lineRule="exact"/>
                              <w:ind w:left="200"/>
                            </w:pPr>
                            <w:r>
                              <w:rPr>
                                <w:color w:val="FFFFFF"/>
                              </w:rPr>
                              <w:t>Phone: 781-736-5910</w:t>
                            </w:r>
                          </w:p>
                          <w:p w14:paraId="69CBE5FB" w14:textId="77777777" w:rsidR="00B62688" w:rsidRDefault="00B62688" w:rsidP="002A6F1C">
                            <w:pPr>
                              <w:pStyle w:val="BodyText"/>
                              <w:spacing w:before="6"/>
                              <w:rPr>
                                <w:sz w:val="18"/>
                              </w:rPr>
                            </w:pPr>
                          </w:p>
                          <w:p w14:paraId="383B5C0A" w14:textId="08D72CD5" w:rsidR="00B62688" w:rsidRDefault="00B62688" w:rsidP="002A76BA">
                            <w:pPr>
                              <w:ind w:left="200"/>
                              <w:rPr>
                                <w:rFonts w:ascii="Arial"/>
                                <w:b/>
                                <w:color w:val="222222"/>
                                <w:w w:val="105"/>
                              </w:rPr>
                            </w:pPr>
                            <w:r w:rsidRPr="00D82983">
                              <w:rPr>
                                <w:rFonts w:ascii="Arial"/>
                                <w:b/>
                                <w:color w:val="222222"/>
                                <w:w w:val="105"/>
                              </w:rPr>
                              <w:t>TEACHING ASSISTAN</w:t>
                            </w:r>
                            <w:r>
                              <w:rPr>
                                <w:rFonts w:ascii="Arial"/>
                                <w:b/>
                                <w:color w:val="222222"/>
                                <w:w w:val="105"/>
                              </w:rPr>
                              <w:t>T</w:t>
                            </w:r>
                          </w:p>
                          <w:p w14:paraId="2169EEA8" w14:textId="77777777" w:rsidR="00B62688" w:rsidRPr="002A76BA" w:rsidRDefault="00B62688" w:rsidP="002A76BA">
                            <w:pPr>
                              <w:ind w:left="200"/>
                              <w:rPr>
                                <w:rFonts w:ascii="Arial"/>
                                <w:b/>
                              </w:rPr>
                            </w:pPr>
                          </w:p>
                          <w:p w14:paraId="5846AFE4" w14:textId="77777777" w:rsidR="00B62688" w:rsidRDefault="00B62688" w:rsidP="002A6F1C">
                            <w:pPr>
                              <w:pStyle w:val="BodyText"/>
                              <w:spacing w:line="158" w:lineRule="auto"/>
                              <w:ind w:left="200" w:right="273"/>
                              <w:rPr>
                                <w:color w:val="FFFFFF"/>
                                <w:w w:val="95"/>
                              </w:rPr>
                            </w:pPr>
                            <w:r>
                              <w:rPr>
                                <w:color w:val="FFFFFF"/>
                                <w:w w:val="95"/>
                              </w:rPr>
                              <w:t>Tiffany Kapela-Barlow</w:t>
                            </w:r>
                          </w:p>
                          <w:p w14:paraId="083FCD5F" w14:textId="23934C70" w:rsidR="00B62688" w:rsidRDefault="00B62688" w:rsidP="002A76BA">
                            <w:pPr>
                              <w:pStyle w:val="BodyText"/>
                              <w:spacing w:line="158" w:lineRule="auto"/>
                              <w:ind w:right="273" w:firstLine="200"/>
                              <w:rPr>
                                <w:color w:val="FFFFFF"/>
                                <w:w w:val="95"/>
                              </w:rPr>
                            </w:pPr>
                            <w:r>
                              <w:rPr>
                                <w:color w:val="FFFFFF"/>
                                <w:w w:val="95"/>
                              </w:rPr>
                              <w:t>Office hours: Friday 12-1</w:t>
                            </w:r>
                          </w:p>
                          <w:p w14:paraId="64E83D2D" w14:textId="40CD072A" w:rsidR="00B62688" w:rsidRDefault="00B62688" w:rsidP="002A76BA">
                            <w:pPr>
                              <w:pStyle w:val="BodyText"/>
                              <w:spacing w:line="158" w:lineRule="auto"/>
                              <w:ind w:right="273" w:firstLine="200"/>
                              <w:rPr>
                                <w:color w:val="FFFFFF"/>
                                <w:w w:val="95"/>
                              </w:rPr>
                            </w:pPr>
                            <w:r>
                              <w:rPr>
                                <w:color w:val="FFFFFF"/>
                                <w:w w:val="95"/>
                              </w:rPr>
                              <w:t>Office Hours Zoom Link:</w:t>
                            </w:r>
                          </w:p>
                          <w:p w14:paraId="1498A2FD" w14:textId="7F7C0EF8" w:rsidR="00B62688" w:rsidRDefault="00296ECF" w:rsidP="002A76BA">
                            <w:pPr>
                              <w:pStyle w:val="BodyText"/>
                              <w:spacing w:line="158" w:lineRule="auto"/>
                              <w:ind w:right="273" w:firstLine="200"/>
                              <w:rPr>
                                <w:color w:val="FFFFFF"/>
                                <w:w w:val="95"/>
                              </w:rPr>
                            </w:pPr>
                            <w:hyperlink r:id="rId13" w:history="1">
                              <w:r w:rsidR="00B62688" w:rsidRPr="00B97D9A">
                                <w:rPr>
                                  <w:rStyle w:val="Hyperlink"/>
                                  <w:w w:val="95"/>
                                </w:rPr>
                                <w:t>https://brandeis.zoom.us/j/958941644445</w:t>
                              </w:r>
                            </w:hyperlink>
                          </w:p>
                          <w:p w14:paraId="12B66492" w14:textId="57F53EE2" w:rsidR="00B62688" w:rsidRDefault="00B62688" w:rsidP="00B97D9A">
                            <w:pPr>
                              <w:pStyle w:val="BodyText"/>
                              <w:spacing w:line="158" w:lineRule="auto"/>
                              <w:ind w:left="200" w:right="273"/>
                              <w:rPr>
                                <w:color w:val="FFFFFF"/>
                                <w:w w:val="95"/>
                              </w:rPr>
                            </w:pPr>
                            <w:r>
                              <w:rPr>
                                <w:color w:val="FFFFFF"/>
                                <w:w w:val="95"/>
                              </w:rPr>
                              <w:t xml:space="preserve">Email: </w:t>
                            </w:r>
                            <w:hyperlink r:id="rId14" w:history="1">
                              <w:r w:rsidRPr="00D13147">
                                <w:rPr>
                                  <w:rStyle w:val="Hyperlink"/>
                                  <w:w w:val="95"/>
                                </w:rPr>
                                <w:t>tiffanyk@brandeis.edu</w:t>
                              </w:r>
                            </w:hyperlink>
                          </w:p>
                          <w:p w14:paraId="38E9B574" w14:textId="77777777" w:rsidR="00B62688" w:rsidRDefault="00B62688" w:rsidP="002A6F1C">
                            <w:pPr>
                              <w:pStyle w:val="BodyText"/>
                              <w:spacing w:line="158" w:lineRule="auto"/>
                              <w:ind w:left="200" w:right="27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5D8E05" id="_x0000_t202" coordsize="21600,21600" o:spt="202" path="m0,0l0,21600,21600,21600,21600,0xe">
                <v:stroke joinstyle="miter"/>
                <v:path gradientshapeok="t" o:connecttype="rect"/>
              </v:shapetype>
              <v:shape id="Text Box 57" o:spid="_x0000_s1030" type="#_x0000_t202" style="position:absolute;margin-left:48.9pt;margin-top:4.65pt;width:157pt;height:44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" fillcolor="#004d65" stroked="f">
                <v:fill opacity="32896f"/>
                <v:textbox inset="0,0,0,0">
                  <w:txbxContent>
                    <w:p w14:paraId="06B206E4" w14:textId="77777777" w:rsidR="00B62688" w:rsidRDefault="00B62688" w:rsidP="002A6F1C">
                      <w:pPr>
                        <w:pStyle w:val="BodyText"/>
                        <w:spacing w:before="6"/>
                        <w:rPr>
                          <w:sz w:val="16"/>
                        </w:rPr>
                      </w:pPr>
                    </w:p>
                    <w:p w14:paraId="76BF1B49" w14:textId="77777777" w:rsidR="00B62688" w:rsidRDefault="00B62688" w:rsidP="002A6F1C">
                      <w:pPr>
                        <w:ind w:left="200"/>
                        <w:rPr>
                          <w:rFonts w:ascii="Arial"/>
                          <w:b/>
                          <w:sz w:val="28"/>
                        </w:rPr>
                      </w:pPr>
                      <w:r>
                        <w:rPr>
                          <w:rFonts w:ascii="Arial"/>
                          <w:b/>
                          <w:color w:val="222222"/>
                          <w:w w:val="110"/>
                          <w:sz w:val="28"/>
                        </w:rPr>
                        <w:t>TIME &amp; LOCATION</w:t>
                      </w:r>
                    </w:p>
                    <w:p w14:paraId="67D30FDF" w14:textId="77777777" w:rsidR="00B62688" w:rsidRDefault="00B62688" w:rsidP="00B25EBD">
                      <w:pPr>
                        <w:pStyle w:val="BodyText"/>
                        <w:spacing w:before="36" w:line="156" w:lineRule="auto"/>
                        <w:ind w:right="317" w:firstLine="200"/>
                        <w:rPr>
                          <w:color w:val="FFFFFF"/>
                        </w:rPr>
                      </w:pPr>
                      <w:r>
                        <w:rPr>
                          <w:color w:val="FFFFFF"/>
                        </w:rPr>
                        <w:t xml:space="preserve">Monday/Wednesday    </w:t>
                      </w:r>
                    </w:p>
                    <w:p w14:paraId="51689B10" w14:textId="53DD31F9" w:rsidR="00B62688" w:rsidRDefault="00B62688" w:rsidP="00B25EBD">
                      <w:pPr>
                        <w:pStyle w:val="BodyText"/>
                        <w:spacing w:before="36" w:line="156" w:lineRule="auto"/>
                        <w:ind w:right="317" w:firstLine="200"/>
                        <w:rPr>
                          <w:color w:val="FFFFFF"/>
                        </w:rPr>
                      </w:pPr>
                      <w:r>
                        <w:rPr>
                          <w:color w:val="FFFFFF"/>
                        </w:rPr>
                        <w:t>12-1:30</w:t>
                      </w:r>
                    </w:p>
                    <w:p w14:paraId="40AA12A9" w14:textId="3CE1706D" w:rsidR="00B62688" w:rsidRDefault="00B62688" w:rsidP="00B25EBD">
                      <w:pPr>
                        <w:pStyle w:val="BodyText"/>
                        <w:spacing w:before="36" w:line="156" w:lineRule="auto"/>
                        <w:ind w:left="200" w:right="317"/>
                        <w:rPr>
                          <w:color w:val="FFFFFF"/>
                        </w:rPr>
                      </w:pPr>
                      <w:r>
                        <w:rPr>
                          <w:color w:val="FFFFFF"/>
                        </w:rPr>
                        <w:t xml:space="preserve">Class Zoom Link: </w:t>
                      </w:r>
                      <w:hyperlink r:id="rId15" w:history="1">
                        <w:r w:rsidRPr="00B25EBD">
                          <w:rPr>
                            <w:rStyle w:val="Hyperlink"/>
                          </w:rPr>
                          <w:t>https://brandeis.zoom.us/j/92631167065</w:t>
                        </w:r>
                      </w:hyperlink>
                    </w:p>
                    <w:p w14:paraId="2FA2E55B" w14:textId="77777777" w:rsidR="00B62688" w:rsidRPr="00B25EBD" w:rsidRDefault="00B62688" w:rsidP="00B25EBD">
                      <w:pPr>
                        <w:pStyle w:val="BodyText"/>
                        <w:spacing w:before="36" w:line="156" w:lineRule="auto"/>
                        <w:ind w:left="200" w:right="317"/>
                        <w:rPr>
                          <w:color w:val="FFFFFF"/>
                        </w:rPr>
                      </w:pPr>
                    </w:p>
                    <w:p w14:paraId="4973D16B" w14:textId="6731D66C" w:rsidR="00B62688" w:rsidRDefault="00B62688" w:rsidP="002A6F1C">
                      <w:pPr>
                        <w:ind w:left="200"/>
                        <w:rPr>
                          <w:rFonts w:ascii="Arial"/>
                          <w:b/>
                          <w:sz w:val="28"/>
                        </w:rPr>
                      </w:pPr>
                      <w:r>
                        <w:rPr>
                          <w:rFonts w:ascii="Arial"/>
                          <w:b/>
                          <w:color w:val="222222"/>
                          <w:w w:val="105"/>
                          <w:sz w:val="28"/>
                        </w:rPr>
                        <w:t>PROFESSOR INFO</w:t>
                      </w:r>
                    </w:p>
                    <w:p w14:paraId="7B35D21B" w14:textId="77777777" w:rsidR="00B62688" w:rsidRDefault="00B62688" w:rsidP="002A6F1C">
                      <w:pPr>
                        <w:pStyle w:val="BodyText"/>
                        <w:spacing w:before="36" w:line="156" w:lineRule="auto"/>
                        <w:ind w:left="200" w:right="317"/>
                        <w:rPr>
                          <w:color w:val="FFFFFF"/>
                        </w:rPr>
                      </w:pPr>
                      <w:r>
                        <w:rPr>
                          <w:color w:val="FFFFFF"/>
                        </w:rPr>
                        <w:t>Elanah Uretsky</w:t>
                      </w:r>
                    </w:p>
                    <w:p w14:paraId="5ACA46A6" w14:textId="77777777" w:rsidR="00B62688" w:rsidRDefault="00B62688" w:rsidP="002A6F1C">
                      <w:pPr>
                        <w:pStyle w:val="BodyText"/>
                        <w:spacing w:before="36" w:line="156" w:lineRule="auto"/>
                        <w:ind w:right="317"/>
                        <w:rPr>
                          <w:color w:val="FFFFFF"/>
                        </w:rPr>
                      </w:pPr>
                      <w:r>
                        <w:rPr>
                          <w:color w:val="FFFFFF"/>
                          <w:spacing w:val="-6"/>
                        </w:rPr>
                        <w:t xml:space="preserve">   </w:t>
                      </w:r>
                      <w:r>
                        <w:rPr>
                          <w:color w:val="FFFFFF"/>
                        </w:rPr>
                        <w:t>Oﬃce: Mandel 113</w:t>
                      </w:r>
                      <w:r w:rsidRPr="00D82983">
                        <w:rPr>
                          <w:color w:val="FFFFFF"/>
                        </w:rPr>
                        <w:t xml:space="preserve"> </w:t>
                      </w:r>
                    </w:p>
                    <w:p w14:paraId="1D053D6D" w14:textId="37D3AD68" w:rsidR="00B62688" w:rsidRDefault="00B62688" w:rsidP="002A6F1C">
                      <w:pPr>
                        <w:pStyle w:val="BodyText"/>
                        <w:spacing w:before="36" w:line="156" w:lineRule="auto"/>
                        <w:ind w:left="200" w:right="317"/>
                        <w:rPr>
                          <w:color w:val="FFFFFF"/>
                        </w:rPr>
                      </w:pPr>
                      <w:r>
                        <w:rPr>
                          <w:color w:val="FFFFFF"/>
                        </w:rPr>
                        <w:t>Oﬃce</w:t>
                      </w:r>
                      <w:r>
                        <w:rPr>
                          <w:color w:val="FFFFFF"/>
                          <w:spacing w:val="-47"/>
                        </w:rPr>
                        <w:t xml:space="preserve"> </w:t>
                      </w:r>
                      <w:r>
                        <w:rPr>
                          <w:color w:val="FFFFFF"/>
                        </w:rPr>
                        <w:t>hours:</w:t>
                      </w:r>
                      <w:r>
                        <w:rPr>
                          <w:color w:val="FFFFFF"/>
                          <w:spacing w:val="-12"/>
                        </w:rPr>
                        <w:t xml:space="preserve"> </w:t>
                      </w:r>
                      <w:r>
                        <w:rPr>
                          <w:color w:val="FFFFFF"/>
                          <w:spacing w:val="-5"/>
                        </w:rPr>
                        <w:t>Thurs.</w:t>
                      </w:r>
                      <w:r>
                        <w:rPr>
                          <w:color w:val="FFFFFF"/>
                          <w:spacing w:val="-46"/>
                        </w:rPr>
                        <w:t xml:space="preserve"> </w:t>
                      </w:r>
                      <w:r>
                        <w:rPr>
                          <w:color w:val="FFFFFF"/>
                          <w:spacing w:val="-5"/>
                        </w:rPr>
                        <w:t xml:space="preserve">1-3pm </w:t>
                      </w:r>
                      <w:r>
                        <w:rPr>
                          <w:color w:val="FFFFFF"/>
                        </w:rPr>
                        <w:t>or by</w:t>
                      </w:r>
                      <w:r>
                        <w:rPr>
                          <w:color w:val="FFFFFF"/>
                          <w:spacing w:val="-65"/>
                        </w:rPr>
                        <w:t xml:space="preserve"> </w:t>
                      </w:r>
                      <w:r>
                        <w:rPr>
                          <w:color w:val="FFFFFF"/>
                        </w:rPr>
                        <w:t>appointment</w:t>
                      </w:r>
                    </w:p>
                    <w:p w14:paraId="4EB04E2A" w14:textId="2A0A7110" w:rsidR="00B62688" w:rsidRDefault="00B62688" w:rsidP="002A6F1C">
                      <w:pPr>
                        <w:pStyle w:val="BodyText"/>
                        <w:spacing w:before="36" w:line="156" w:lineRule="auto"/>
                        <w:ind w:left="200" w:right="317"/>
                        <w:rPr>
                          <w:color w:val="FFFFFF"/>
                        </w:rPr>
                      </w:pPr>
                      <w:r>
                        <w:rPr>
                          <w:color w:val="FFFFFF"/>
                        </w:rPr>
                        <w:t>Office Hours Zoom Link:</w:t>
                      </w:r>
                    </w:p>
                    <w:p w14:paraId="67F6592C" w14:textId="70C7D8CE" w:rsidR="00B62688" w:rsidRDefault="00415766" w:rsidP="00B25EBD">
                      <w:pPr>
                        <w:pStyle w:val="BodyText"/>
                        <w:spacing w:before="36" w:line="156" w:lineRule="auto"/>
                        <w:ind w:left="200" w:right="317"/>
                      </w:pPr>
                      <w:hyperlink r:id="rId16" w:history="1">
                        <w:r w:rsidR="00B62688" w:rsidRPr="00B25EBD">
                          <w:rPr>
                            <w:rStyle w:val="Hyperlink"/>
                          </w:rPr>
                          <w:t>https://brandeis.zoom.us/j/9173463677</w:t>
                        </w:r>
                      </w:hyperlink>
                    </w:p>
                    <w:p w14:paraId="6D124062" w14:textId="77777777" w:rsidR="00B62688" w:rsidRDefault="00B62688" w:rsidP="002A6F1C">
                      <w:pPr>
                        <w:pStyle w:val="BodyText"/>
                        <w:spacing w:line="228" w:lineRule="exact"/>
                        <w:ind w:left="200"/>
                      </w:pPr>
                      <w:r>
                        <w:rPr>
                          <w:color w:val="FFFFFF"/>
                        </w:rPr>
                        <w:t xml:space="preserve">Email: </w:t>
                      </w:r>
                      <w:hyperlink r:id="rId17">
                        <w:r>
                          <w:rPr>
                            <w:color w:val="FFFFFF"/>
                            <w:u w:val="single" w:color="FFFFFF"/>
                          </w:rPr>
                          <w:t>euretsky@brandeis.edu</w:t>
                        </w:r>
                      </w:hyperlink>
                    </w:p>
                    <w:p w14:paraId="703CDBDF" w14:textId="77777777" w:rsidR="00B62688" w:rsidRDefault="00B62688" w:rsidP="002A6F1C">
                      <w:pPr>
                        <w:pStyle w:val="BodyText"/>
                        <w:spacing w:line="310" w:lineRule="exact"/>
                        <w:ind w:left="200"/>
                      </w:pPr>
                      <w:r>
                        <w:rPr>
                          <w:color w:val="FFFFFF"/>
                        </w:rPr>
                        <w:t>Phone: 781-736-5910</w:t>
                      </w:r>
                    </w:p>
                    <w:p w14:paraId="69CBE5FB" w14:textId="77777777" w:rsidR="00B62688" w:rsidRDefault="00B62688" w:rsidP="002A6F1C">
                      <w:pPr>
                        <w:pStyle w:val="BodyText"/>
                        <w:spacing w:before="6"/>
                        <w:rPr>
                          <w:sz w:val="18"/>
                        </w:rPr>
                      </w:pPr>
                    </w:p>
                    <w:p w14:paraId="383B5C0A" w14:textId="08D72CD5" w:rsidR="00B62688" w:rsidRDefault="00B62688" w:rsidP="002A76BA">
                      <w:pPr>
                        <w:ind w:left="200"/>
                        <w:rPr>
                          <w:rFonts w:ascii="Arial"/>
                          <w:b/>
                          <w:color w:val="222222"/>
                          <w:w w:val="105"/>
                        </w:rPr>
                      </w:pPr>
                      <w:r w:rsidRPr="00D82983">
                        <w:rPr>
                          <w:rFonts w:ascii="Arial"/>
                          <w:b/>
                          <w:color w:val="222222"/>
                          <w:w w:val="105"/>
                        </w:rPr>
                        <w:t>TEACHING ASSISTAN</w:t>
                      </w:r>
                      <w:r>
                        <w:rPr>
                          <w:rFonts w:ascii="Arial"/>
                          <w:b/>
                          <w:color w:val="222222"/>
                          <w:w w:val="105"/>
                        </w:rPr>
                        <w:t>T</w:t>
                      </w:r>
                    </w:p>
                    <w:p w14:paraId="2169EEA8" w14:textId="77777777" w:rsidR="00B62688" w:rsidRPr="002A76BA" w:rsidRDefault="00B62688" w:rsidP="002A76BA">
                      <w:pPr>
                        <w:ind w:left="200"/>
                        <w:rPr>
                          <w:rFonts w:ascii="Arial"/>
                          <w:b/>
                        </w:rPr>
                      </w:pPr>
                    </w:p>
                    <w:p w14:paraId="5846AFE4" w14:textId="77777777" w:rsidR="00B62688" w:rsidRDefault="00B62688" w:rsidP="002A6F1C">
                      <w:pPr>
                        <w:pStyle w:val="BodyText"/>
                        <w:spacing w:line="158" w:lineRule="auto"/>
                        <w:ind w:left="200" w:right="273"/>
                        <w:rPr>
                          <w:color w:val="FFFFFF"/>
                          <w:w w:val="95"/>
                        </w:rPr>
                      </w:pPr>
                      <w:r>
                        <w:rPr>
                          <w:color w:val="FFFFFF"/>
                          <w:w w:val="95"/>
                        </w:rPr>
                        <w:t>Tiffany Kapela-Barlow</w:t>
                      </w:r>
                    </w:p>
                    <w:p w14:paraId="083FCD5F" w14:textId="23934C70" w:rsidR="00B62688" w:rsidRDefault="00B62688" w:rsidP="002A76BA">
                      <w:pPr>
                        <w:pStyle w:val="BodyText"/>
                        <w:spacing w:line="158" w:lineRule="auto"/>
                        <w:ind w:right="273" w:firstLine="200"/>
                        <w:rPr>
                          <w:color w:val="FFFFFF"/>
                          <w:w w:val="95"/>
                        </w:rPr>
                      </w:pPr>
                      <w:r>
                        <w:rPr>
                          <w:color w:val="FFFFFF"/>
                          <w:w w:val="95"/>
                        </w:rPr>
                        <w:t>Office hours: Friday 12-1</w:t>
                      </w:r>
                    </w:p>
                    <w:p w14:paraId="64E83D2D" w14:textId="40CD072A" w:rsidR="00B62688" w:rsidRDefault="00B62688" w:rsidP="002A76BA">
                      <w:pPr>
                        <w:pStyle w:val="BodyText"/>
                        <w:spacing w:line="158" w:lineRule="auto"/>
                        <w:ind w:right="273" w:firstLine="200"/>
                        <w:rPr>
                          <w:color w:val="FFFFFF"/>
                          <w:w w:val="95"/>
                        </w:rPr>
                      </w:pPr>
                      <w:r>
                        <w:rPr>
                          <w:color w:val="FFFFFF"/>
                          <w:w w:val="95"/>
                        </w:rPr>
                        <w:t>Office Hours Zoom Link:</w:t>
                      </w:r>
                    </w:p>
                    <w:p w14:paraId="1498A2FD" w14:textId="7F7C0EF8" w:rsidR="00B62688" w:rsidRDefault="00415766" w:rsidP="002A76BA">
                      <w:pPr>
                        <w:pStyle w:val="BodyText"/>
                        <w:spacing w:line="158" w:lineRule="auto"/>
                        <w:ind w:right="273" w:firstLine="200"/>
                        <w:rPr>
                          <w:color w:val="FFFFFF"/>
                          <w:w w:val="95"/>
                        </w:rPr>
                      </w:pPr>
                      <w:hyperlink r:id="rId18" w:history="1">
                        <w:r w:rsidR="00B62688" w:rsidRPr="00B97D9A">
                          <w:rPr>
                            <w:rStyle w:val="Hyperlink"/>
                            <w:w w:val="95"/>
                          </w:rPr>
                          <w:t>https://brandeis.zoom.us/j/958941644445</w:t>
                        </w:r>
                      </w:hyperlink>
                    </w:p>
                    <w:p w14:paraId="12B66492" w14:textId="57F53EE2" w:rsidR="00B62688" w:rsidRDefault="00B62688" w:rsidP="00B97D9A">
                      <w:pPr>
                        <w:pStyle w:val="BodyText"/>
                        <w:spacing w:line="158" w:lineRule="auto"/>
                        <w:ind w:left="200" w:right="273"/>
                        <w:rPr>
                          <w:color w:val="FFFFFF"/>
                          <w:w w:val="95"/>
                        </w:rPr>
                      </w:pPr>
                      <w:r>
                        <w:rPr>
                          <w:color w:val="FFFFFF"/>
                          <w:w w:val="95"/>
                        </w:rPr>
                        <w:t xml:space="preserve">Email: </w:t>
                      </w:r>
                      <w:hyperlink r:id="rId19" w:history="1">
                        <w:r w:rsidRPr="00D13147">
                          <w:rPr>
                            <w:rStyle w:val="Hyperlink"/>
                            <w:w w:val="95"/>
                          </w:rPr>
                          <w:t>tiffanyk@brandeis.edu</w:t>
                        </w:r>
                      </w:hyperlink>
                    </w:p>
                    <w:p w14:paraId="38E9B574" w14:textId="77777777" w:rsidR="00B62688" w:rsidRDefault="00B62688" w:rsidP="002A6F1C">
                      <w:pPr>
                        <w:pStyle w:val="BodyText"/>
                        <w:spacing w:line="158" w:lineRule="auto"/>
                        <w:ind w:left="200" w:right="273"/>
                      </w:pPr>
                    </w:p>
                  </w:txbxContent>
                </v:textbox>
                <w10:wrap anchorx="page"/>
              </v:shape>
            </w:pict>
          </mc:Fallback>
        </mc:AlternateContent>
      </w:r>
    </w:p>
    <w:p w14:paraId="1C62938D" w14:textId="77777777" w:rsidR="002A6F1C" w:rsidRDefault="002A6F1C" w:rsidP="002A6F1C">
      <w:pPr>
        <w:rPr>
          <w:rFonts w:ascii="Times New Roman"/>
          <w:sz w:val="26"/>
        </w:rPr>
        <w:sectPr w:rsidR="002A6F1C" w:rsidSect="00E8618A">
          <w:footerReference w:type="even" r:id="rId20"/>
          <w:footerReference w:type="default" r:id="rId21"/>
          <w:pgSz w:w="12240" w:h="15840"/>
          <w:pgMar w:top="720" w:right="900" w:bottom="780" w:left="940" w:header="720" w:footer="582" w:gutter="0"/>
          <w:pgNumType w:start="1"/>
          <w:cols w:space="720"/>
        </w:sectPr>
      </w:pPr>
    </w:p>
    <w:p w14:paraId="0CC350AF" w14:textId="77777777" w:rsidR="002A6F1C" w:rsidRDefault="002A6F1C" w:rsidP="002A6F1C">
      <w:pPr>
        <w:pStyle w:val="Heading1"/>
        <w:ind w:left="3456"/>
      </w:pPr>
      <w:r>
        <w:lastRenderedPageBreak/>
        <w:t>Course Description</w:t>
      </w:r>
    </w:p>
    <w:p w14:paraId="3BFAEF7D" w14:textId="77777777" w:rsidR="002A6F1C" w:rsidRDefault="002A6F1C" w:rsidP="002A6F1C">
      <w:pPr>
        <w:pStyle w:val="BodyText"/>
        <w:spacing w:before="12"/>
        <w:rPr>
          <w:sz w:val="17"/>
        </w:rPr>
      </w:pPr>
    </w:p>
    <w:p w14:paraId="24C264CE" w14:textId="77777777" w:rsidR="002A6F1C" w:rsidRDefault="002A6F1C" w:rsidP="002A6F1C">
      <w:pPr>
        <w:pStyle w:val="BodyText"/>
        <w:spacing w:line="168" w:lineRule="auto"/>
        <w:ind w:left="3462" w:right="-3"/>
        <w:rPr>
          <w:w w:val="95"/>
        </w:rPr>
      </w:pPr>
      <w:r w:rsidRPr="00D82983">
        <w:rPr>
          <w:w w:val="95"/>
        </w:rPr>
        <w:t>Over the past century billions of dollars have been invested in programs designed to improve health on a global scale yet millions of people in resource poor regions of the world still lack access to the basic health care and sanitation that can help them realize this goal.  This seems like a failure in science but, as this course will argue, it is a failure to understand the socio-cultural and political aspects of disease transmission and prevention that are often overlooked in large global health programs. Relying on critical reading of global health literature, that spans both anthropology and public health, the course will critically explore some of the most pressing debates in global health to try to understand how using an anthropological lens can help to improve global health outcomes.</w:t>
      </w:r>
    </w:p>
    <w:p w14:paraId="50A1F6DF" w14:textId="77777777" w:rsidR="002A6F1C" w:rsidRDefault="002A6F1C" w:rsidP="002A6F1C">
      <w:pPr>
        <w:pStyle w:val="BodyText"/>
        <w:spacing w:line="168" w:lineRule="auto"/>
        <w:ind w:left="270" w:right="-3"/>
        <w:rPr>
          <w:w w:val="95"/>
        </w:rPr>
      </w:pPr>
      <w:r w:rsidRPr="00D82983">
        <w:rPr>
          <w:w w:val="95"/>
        </w:rPr>
        <w:t>We will identify the main actors, institutions, practices, and forms of knowledge production at work in the ‘global health’ system today and explore the, social, political, and economic factors that shape patterns and variations in disease and health across societies.</w:t>
      </w:r>
    </w:p>
    <w:p w14:paraId="7088A027" w14:textId="77777777" w:rsidR="002A6F1C" w:rsidRDefault="002A6F1C" w:rsidP="002A6F1C">
      <w:pPr>
        <w:pStyle w:val="BodyText"/>
        <w:spacing w:before="9"/>
        <w:rPr>
          <w:sz w:val="17"/>
        </w:rPr>
      </w:pPr>
    </w:p>
    <w:p w14:paraId="4474DB86" w14:textId="77777777" w:rsidR="002A6F1C" w:rsidRDefault="002A6F1C" w:rsidP="002A6F1C">
      <w:pPr>
        <w:pStyle w:val="BodyText"/>
        <w:spacing w:line="170" w:lineRule="auto"/>
        <w:ind w:left="270"/>
        <w:rPr>
          <w:spacing w:val="-12"/>
        </w:rPr>
      </w:pPr>
    </w:p>
    <w:p w14:paraId="52167820" w14:textId="77777777" w:rsidR="002A6F1C" w:rsidRDefault="002A6F1C" w:rsidP="002A6F1C">
      <w:pPr>
        <w:pStyle w:val="BodyText"/>
        <w:spacing w:before="100" w:beforeAutospacing="1" w:after="100" w:afterAutospacing="1" w:line="320" w:lineRule="exact"/>
        <w:ind w:right="638"/>
        <w:contextualSpacing/>
        <w:rPr>
          <w:spacing w:val="-12"/>
        </w:rPr>
      </w:pPr>
    </w:p>
    <w:p w14:paraId="430B324D" w14:textId="77777777" w:rsidR="002A6F1C" w:rsidRDefault="002A6F1C" w:rsidP="002A6F1C">
      <w:pPr>
        <w:pStyle w:val="BodyText"/>
        <w:spacing w:before="100" w:beforeAutospacing="1" w:after="100" w:afterAutospacing="1" w:line="320" w:lineRule="exact"/>
        <w:ind w:right="1178"/>
        <w:contextualSpacing/>
        <w:rPr>
          <w:w w:val="95"/>
        </w:rPr>
      </w:pPr>
      <w:r w:rsidRPr="00D82983">
        <w:rPr>
          <w:w w:val="95"/>
        </w:rPr>
        <w:t xml:space="preserve">Taking an interdisciplinary approach that combines knowledge from public health and anthropology we will also be able to scrutinize the value systems that underpin specific paradigms in the policy and science of global health and ask questions that reveal the tensions between the Western frames of knowledge that typically inform the field and the local frames of knowledge that inform how communities understand health, illness, and well-being. </w:t>
      </w:r>
    </w:p>
    <w:p w14:paraId="1F95832D" w14:textId="77777777" w:rsidR="002A6F1C" w:rsidRDefault="002A6F1C" w:rsidP="002A6F1C">
      <w:pPr>
        <w:pStyle w:val="BodyText"/>
        <w:spacing w:before="100" w:beforeAutospacing="1" w:after="100" w:afterAutospacing="1" w:line="320" w:lineRule="exact"/>
        <w:ind w:right="818"/>
        <w:contextualSpacing/>
        <w:rPr>
          <w:w w:val="95"/>
        </w:rPr>
      </w:pPr>
    </w:p>
    <w:p w14:paraId="45D60899" w14:textId="77777777" w:rsidR="002A6F1C" w:rsidRDefault="002A6F1C" w:rsidP="002A6F1C">
      <w:pPr>
        <w:pStyle w:val="BodyText"/>
        <w:spacing w:before="100" w:beforeAutospacing="1" w:after="100" w:afterAutospacing="1" w:line="320" w:lineRule="exact"/>
        <w:ind w:right="818"/>
        <w:contextualSpacing/>
        <w:rPr>
          <w:w w:val="95"/>
        </w:rPr>
      </w:pPr>
      <w:r w:rsidRPr="006D00FF">
        <w:rPr>
          <w:b/>
          <w:bCs/>
          <w:w w:val="95"/>
        </w:rPr>
        <w:t>Key course topics include</w:t>
      </w:r>
      <w:r w:rsidRPr="006D00FF">
        <w:rPr>
          <w:w w:val="95"/>
        </w:rPr>
        <w:t>: the social determinants of health; social inequalities and health disparities; development and the governance of disease; vertical and diagonal health interventions; scientific and technological innovation and public health; social justice in global health; measuring health outcomes; and the shifting role of states, civil society, religion, and public-private partnerships in health care delivery and management.</w:t>
      </w:r>
    </w:p>
    <w:p w14:paraId="3F14B8B6" w14:textId="77777777" w:rsidR="002A6F1C" w:rsidRPr="00CC2FB2" w:rsidRDefault="002A6F1C" w:rsidP="002A6F1C">
      <w:pPr>
        <w:pStyle w:val="BodyText"/>
        <w:spacing w:before="100" w:beforeAutospacing="1" w:after="100" w:afterAutospacing="1" w:line="320" w:lineRule="exact"/>
        <w:ind w:right="818"/>
        <w:contextualSpacing/>
        <w:rPr>
          <w:w w:val="95"/>
        </w:rPr>
      </w:pPr>
      <w:r w:rsidRPr="00CC2FB2">
        <w:rPr>
          <w:w w:val="95"/>
        </w:rPr>
        <w:t xml:space="preserve">Throughout the course, students will be encouraged to think critically and creatively about health problems and </w:t>
      </w:r>
      <w:r w:rsidRPr="00CC2FB2">
        <w:rPr>
          <w:w w:val="95"/>
        </w:rPr>
        <w:lastRenderedPageBreak/>
        <w:t>policies and to envision innovative and effective interventions. We will emphasize the ways in which the field of global health challenges both the social and natural sciences to keep up with changing socio-medical realities, to illuminate both the benefits and unintended consequences of interventions, and to better understand local worlds and the needs, experiences and capacities of people.</w:t>
      </w:r>
    </w:p>
    <w:p w14:paraId="18FF03DF" w14:textId="77777777" w:rsidR="002A6F1C" w:rsidRDefault="002A6F1C" w:rsidP="002A6F1C">
      <w:pPr>
        <w:spacing w:before="285" w:line="295" w:lineRule="auto"/>
        <w:ind w:right="484"/>
        <w:rPr>
          <w:rFonts w:ascii="Times New Roman"/>
          <w:b/>
          <w:color w:val="8F3423"/>
          <w:sz w:val="24"/>
        </w:rPr>
      </w:pPr>
    </w:p>
    <w:p w14:paraId="0A444F1E" w14:textId="77777777" w:rsidR="002A6F1C" w:rsidRDefault="002A6F1C" w:rsidP="002A6F1C">
      <w:pPr>
        <w:spacing w:before="285" w:line="295" w:lineRule="auto"/>
        <w:ind w:right="484"/>
        <w:rPr>
          <w:rFonts w:ascii="Times New Roman"/>
          <w:b/>
          <w:color w:val="8F3423"/>
          <w:sz w:val="24"/>
        </w:rPr>
      </w:pPr>
    </w:p>
    <w:p w14:paraId="799BE1D9" w14:textId="77777777" w:rsidR="002A6F1C" w:rsidRDefault="002A6F1C" w:rsidP="002A6F1C">
      <w:pPr>
        <w:spacing w:before="285" w:line="295" w:lineRule="auto"/>
        <w:ind w:right="484"/>
        <w:rPr>
          <w:rFonts w:ascii="Times New Roman"/>
          <w:b/>
          <w:sz w:val="24"/>
        </w:rPr>
      </w:pPr>
      <w:r>
        <w:rPr>
          <w:rFonts w:ascii="Times New Roman"/>
          <w:b/>
          <w:color w:val="8F3423"/>
          <w:sz w:val="24"/>
        </w:rPr>
        <w:lastRenderedPageBreak/>
        <w:t>Student Learning Outcomes</w:t>
      </w:r>
    </w:p>
    <w:p w14:paraId="6C344B9F" w14:textId="77777777" w:rsidR="002A6F1C" w:rsidRPr="0098454A" w:rsidRDefault="002A6F1C" w:rsidP="002A6F1C">
      <w:pPr>
        <w:pStyle w:val="BodyText"/>
        <w:spacing w:before="231" w:line="165" w:lineRule="auto"/>
        <w:ind w:right="249"/>
      </w:pPr>
      <w:r>
        <w:rPr>
          <w:w w:val="95"/>
        </w:rPr>
        <w:t>By</w:t>
      </w:r>
      <w:r>
        <w:rPr>
          <w:spacing w:val="-56"/>
          <w:w w:val="95"/>
        </w:rPr>
        <w:t xml:space="preserve"> </w:t>
      </w:r>
      <w:r>
        <w:rPr>
          <w:w w:val="95"/>
        </w:rPr>
        <w:t>the</w:t>
      </w:r>
      <w:r>
        <w:rPr>
          <w:spacing w:val="-55"/>
          <w:w w:val="95"/>
        </w:rPr>
        <w:t xml:space="preserve"> </w:t>
      </w:r>
      <w:r>
        <w:rPr>
          <w:w w:val="95"/>
        </w:rPr>
        <w:t>end</w:t>
      </w:r>
      <w:r>
        <w:rPr>
          <w:spacing w:val="-55"/>
          <w:w w:val="95"/>
        </w:rPr>
        <w:t xml:space="preserve"> </w:t>
      </w:r>
      <w:r>
        <w:rPr>
          <w:w w:val="95"/>
        </w:rPr>
        <w:t>of</w:t>
      </w:r>
      <w:r>
        <w:rPr>
          <w:spacing w:val="-55"/>
          <w:w w:val="95"/>
        </w:rPr>
        <w:t xml:space="preserve"> </w:t>
      </w:r>
      <w:r>
        <w:rPr>
          <w:w w:val="95"/>
        </w:rPr>
        <w:t>the</w:t>
      </w:r>
      <w:r>
        <w:rPr>
          <w:spacing w:val="-55"/>
          <w:w w:val="95"/>
        </w:rPr>
        <w:t xml:space="preserve"> </w:t>
      </w:r>
      <w:r>
        <w:rPr>
          <w:w w:val="95"/>
        </w:rPr>
        <w:t>class,</w:t>
      </w:r>
      <w:r>
        <w:rPr>
          <w:spacing w:val="-56"/>
          <w:w w:val="95"/>
        </w:rPr>
        <w:t xml:space="preserve"> </w:t>
      </w:r>
      <w:r>
        <w:rPr>
          <w:w w:val="95"/>
        </w:rPr>
        <w:t xml:space="preserve">students </w:t>
      </w:r>
      <w:r>
        <w:t>should be able to:</w:t>
      </w:r>
    </w:p>
    <w:p w14:paraId="2D461477" w14:textId="77777777" w:rsidR="002A6F1C" w:rsidRPr="0098454A" w:rsidRDefault="002A6F1C" w:rsidP="002A6F1C">
      <w:pPr>
        <w:adjustRightInd w:val="0"/>
        <w:spacing w:line="280" w:lineRule="exact"/>
        <w:ind w:left="187" w:hanging="187"/>
        <w:contextualSpacing/>
        <w:rPr>
          <w:rFonts w:ascii="Hannotate SC" w:eastAsia="Hannotate SC" w:hAnsi="Hannotate SC" w:cs="Arial"/>
        </w:rPr>
      </w:pPr>
      <w:r w:rsidRPr="00CC2FB2">
        <w:rPr>
          <w:rFonts w:ascii="Segoe UI Symbol" w:hAnsi="Segoe UI Symbol" w:cs="Segoe UI Symbol"/>
          <w:color w:val="AB1500"/>
          <w:sz w:val="19"/>
        </w:rPr>
        <w:t>✦</w:t>
      </w:r>
      <w:r w:rsidRPr="00CC2FB2">
        <w:rPr>
          <w:rFonts w:asciiTheme="minorHAnsi" w:hAnsiTheme="minorHAnsi" w:cs="Arial"/>
        </w:rPr>
        <w:t xml:space="preserve"> </w:t>
      </w:r>
      <w:r w:rsidRPr="0098454A">
        <w:rPr>
          <w:rFonts w:ascii="Hannotate SC" w:eastAsia="Hannotate SC" w:hAnsi="Hannotate SC" w:cs="Arial"/>
        </w:rPr>
        <w:t xml:space="preserve">Describe and analyze the major controversies surrounding the </w:t>
      </w:r>
      <w:r>
        <w:rPr>
          <w:rFonts w:ascii="Hannotate SC" w:eastAsia="Hannotate SC" w:hAnsi="Hannotate SC" w:cs="Arial"/>
        </w:rPr>
        <w:t xml:space="preserve">    </w:t>
      </w:r>
      <w:r w:rsidRPr="0098454A">
        <w:rPr>
          <w:rFonts w:ascii="Hannotate SC" w:eastAsia="Hannotate SC" w:hAnsi="Hannotate SC" w:cs="Arial"/>
        </w:rPr>
        <w:t>field of global health</w:t>
      </w:r>
    </w:p>
    <w:p w14:paraId="748BDCE3" w14:textId="77777777" w:rsidR="002A6F1C" w:rsidRPr="0098454A" w:rsidRDefault="002A6F1C" w:rsidP="002A6F1C">
      <w:pPr>
        <w:adjustRightInd w:val="0"/>
        <w:spacing w:line="280" w:lineRule="exact"/>
        <w:ind w:left="187" w:hanging="187"/>
        <w:contextualSpacing/>
        <w:rPr>
          <w:rFonts w:ascii="Hannotate SC" w:eastAsia="Hannotate SC" w:hAnsi="Hannotate SC" w:cs="Arial"/>
        </w:rPr>
      </w:pPr>
      <w:r w:rsidRPr="0098454A">
        <w:rPr>
          <w:rFonts w:ascii="MS Mincho" w:eastAsia="MS Mincho" w:hAnsi="MS Mincho" w:cs="MS Mincho"/>
          <w:color w:val="AB1500"/>
          <w:w w:val="90"/>
          <w:sz w:val="19"/>
        </w:rPr>
        <w:t>✦</w:t>
      </w:r>
      <w:r w:rsidRPr="0098454A">
        <w:rPr>
          <w:rFonts w:ascii="Hannotate SC" w:eastAsia="Hannotate SC" w:hAnsi="Hannotate SC" w:cs="Arial"/>
        </w:rPr>
        <w:t xml:space="preserve"> Ask critical questions about global burdens of disease, popular global health campaigns, and global health disparities</w:t>
      </w:r>
    </w:p>
    <w:p w14:paraId="34A5F17E" w14:textId="77777777" w:rsidR="002A6F1C" w:rsidRDefault="002A6F1C" w:rsidP="002A6F1C">
      <w:pPr>
        <w:pStyle w:val="BodyText"/>
        <w:spacing w:line="168" w:lineRule="auto"/>
        <w:ind w:left="180" w:right="185" w:hanging="234"/>
        <w:rPr>
          <w:rFonts w:ascii="Hannotate SC" w:eastAsia="Hannotate SC" w:hAnsi="Hannotate SC" w:cs="Arial"/>
          <w:sz w:val="22"/>
          <w:szCs w:val="22"/>
        </w:rPr>
      </w:pPr>
      <w:r w:rsidRPr="0098454A">
        <w:rPr>
          <w:rFonts w:ascii="MS Mincho" w:eastAsia="MS Mincho" w:hAnsi="MS Mincho" w:cs="MS Mincho"/>
          <w:color w:val="AB1500"/>
          <w:sz w:val="19"/>
        </w:rPr>
        <w:t>✦</w:t>
      </w:r>
      <w:r w:rsidRPr="0098454A">
        <w:rPr>
          <w:rFonts w:ascii="Hannotate SC" w:eastAsia="Hannotate SC" w:hAnsi="Hannotate SC" w:cs="Arial"/>
          <w:sz w:val="22"/>
          <w:szCs w:val="22"/>
        </w:rPr>
        <w:t xml:space="preserve"> Assess the importance and contribution that local understandings of disease and illness can offer to the global response to disease.</w:t>
      </w:r>
    </w:p>
    <w:p w14:paraId="5D2E4085" w14:textId="77777777" w:rsidR="002A6F1C" w:rsidRPr="0098454A" w:rsidRDefault="002A6F1C" w:rsidP="002A6F1C">
      <w:pPr>
        <w:widowControl/>
        <w:autoSpaceDE/>
        <w:autoSpaceDN/>
        <w:ind w:left="180" w:hanging="180"/>
        <w:contextualSpacing/>
        <w:rPr>
          <w:rFonts w:asciiTheme="minorHAnsi" w:hAnsiTheme="minorHAnsi" w:cs="Arial"/>
        </w:rPr>
      </w:pPr>
      <w:r w:rsidRPr="0098454A">
        <w:rPr>
          <w:rFonts w:ascii="Segoe UI Symbol" w:hAnsi="Segoe UI Symbol" w:cs="Segoe UI Symbol"/>
          <w:color w:val="AB1500"/>
          <w:sz w:val="19"/>
        </w:rPr>
        <w:t>✦</w:t>
      </w:r>
      <w:r w:rsidRPr="0098454A">
        <w:rPr>
          <w:rFonts w:asciiTheme="minorHAnsi" w:hAnsiTheme="minorHAnsi" w:cs="Arial"/>
          <w:color w:val="000000"/>
        </w:rPr>
        <w:t xml:space="preserve"> Apply multi-disciplinary perspectives to identify, analyze and address global health challenges. </w:t>
      </w:r>
    </w:p>
    <w:p w14:paraId="526E0EAC" w14:textId="77777777" w:rsidR="002A6F1C" w:rsidRDefault="002A6F1C" w:rsidP="002A6F1C">
      <w:pPr>
        <w:spacing w:line="168" w:lineRule="auto"/>
        <w:sectPr w:rsidR="002A6F1C" w:rsidSect="00E8618A">
          <w:type w:val="continuous"/>
          <w:pgSz w:w="12240" w:h="15840"/>
          <w:pgMar w:top="720" w:right="0" w:bottom="780" w:left="940" w:header="720" w:footer="720" w:gutter="0"/>
          <w:cols w:num="2" w:space="720" w:equalWidth="0">
            <w:col w:w="6572" w:space="40"/>
            <w:col w:w="4688"/>
          </w:cols>
        </w:sectPr>
      </w:pPr>
    </w:p>
    <w:p w14:paraId="6335CCF3" w14:textId="77777777" w:rsidR="002A6F1C" w:rsidRDefault="002A6F1C" w:rsidP="002A6F1C">
      <w:pPr>
        <w:spacing w:before="158" w:line="230" w:lineRule="auto"/>
        <w:ind w:left="360" w:right="20"/>
        <w:rPr>
          <w:rFonts w:ascii="Gill Sans"/>
          <w:sz w:val="20"/>
        </w:rPr>
      </w:pPr>
      <w:r>
        <w:rPr>
          <w:rFonts w:ascii="Gill Sans"/>
          <w:color w:val="FFFFFF"/>
          <w:sz w:val="20"/>
        </w:rPr>
        <w:lastRenderedPageBreak/>
        <w:t>.</w:t>
      </w:r>
    </w:p>
    <w:p w14:paraId="220478C5" w14:textId="77777777" w:rsidR="002A6F1C" w:rsidRDefault="002A6F1C" w:rsidP="002A6F1C">
      <w:pPr>
        <w:pStyle w:val="BodyText"/>
        <w:spacing w:before="6"/>
        <w:rPr>
          <w:rFonts w:ascii="Gill Sans"/>
          <w:sz w:val="23"/>
        </w:rPr>
      </w:pPr>
      <w:r>
        <w:br w:type="column"/>
      </w:r>
    </w:p>
    <w:p w14:paraId="2099E606" w14:textId="77777777" w:rsidR="002A6F1C" w:rsidRDefault="002A6F1C" w:rsidP="002A6F1C">
      <w:pPr>
        <w:spacing w:before="1" w:line="276" w:lineRule="auto"/>
        <w:ind w:left="360" w:right="358"/>
        <w:rPr>
          <w:rFonts w:ascii="Gill Sans"/>
        </w:rPr>
        <w:sectPr w:rsidR="002A6F1C" w:rsidSect="00E8618A">
          <w:type w:val="continuous"/>
          <w:pgSz w:w="12240" w:h="15840"/>
          <w:pgMar w:top="720" w:right="900" w:bottom="780" w:left="940" w:header="720" w:footer="720" w:gutter="0"/>
          <w:cols w:num="2" w:space="720" w:equalWidth="0">
            <w:col w:w="3419" w:space="3141"/>
            <w:col w:w="3840"/>
          </w:cols>
        </w:sectPr>
      </w:pPr>
      <w:r>
        <w:rPr>
          <w:rFonts w:ascii="Gill Sans"/>
          <w:color w:val="FFFFFF"/>
          <w:spacing w:val="-17"/>
        </w:rPr>
        <w:t xml:space="preserve">To </w:t>
      </w:r>
      <w:r>
        <w:rPr>
          <w:rFonts w:ascii="Gill Sans"/>
          <w:color w:val="FFFFFF"/>
        </w:rPr>
        <w:t xml:space="preserve">find Grand Rounds schedules </w:t>
      </w:r>
      <w:r>
        <w:rPr>
          <w:rFonts w:ascii="Gill Sans"/>
          <w:color w:val="FFFFFF"/>
          <w:spacing w:val="-6"/>
        </w:rPr>
        <w:t xml:space="preserve">at </w:t>
      </w:r>
      <w:r>
        <w:rPr>
          <w:rFonts w:ascii="Gill Sans"/>
          <w:color w:val="FFFFFF"/>
        </w:rPr>
        <w:t xml:space="preserve">UCI, visit </w:t>
      </w:r>
      <w:r>
        <w:rPr>
          <w:rFonts w:ascii="Gill Sans"/>
          <w:color w:val="FFFFFF"/>
          <w:u w:val="single" w:color="FFFFFF"/>
        </w:rPr>
        <w:t>http://</w:t>
      </w:r>
      <w:r>
        <w:rPr>
          <w:rFonts w:ascii="Gill Sans"/>
          <w:color w:val="FFFFFF"/>
        </w:rPr>
        <w:t xml:space="preserve"> </w:t>
      </w:r>
      <w:hyperlink r:id="rId22">
        <w:r>
          <w:rPr>
            <w:rFonts w:ascii="Gill Sans"/>
            <w:color w:val="FFFFFF"/>
            <w:u w:val="single" w:color="FFFFFF"/>
          </w:rPr>
          <w:t>www.medicine.uci.edu/grand.asp</w:t>
        </w:r>
      </w:hyperlink>
      <w:r>
        <w:rPr>
          <w:rFonts w:ascii="Gill Sans"/>
          <w:color w:val="FFFFFF"/>
        </w:rPr>
        <w:t xml:space="preserve"> or </w:t>
      </w:r>
      <w:hyperlink r:id="rId23">
        <w:r>
          <w:rPr>
            <w:rFonts w:ascii="Gill Sans"/>
            <w:color w:val="FFFFFF"/>
            <w:u w:val="single" w:color="FFFFFF"/>
          </w:rPr>
          <w:t>http://www.meded.uci.edu/cme/</w:t>
        </w:r>
      </w:hyperlink>
      <w:r>
        <w:rPr>
          <w:rFonts w:ascii="Gill Sans"/>
          <w:color w:val="FFFFFF"/>
        </w:rPr>
        <w:t xml:space="preserve"> </w:t>
      </w:r>
      <w:r>
        <w:rPr>
          <w:rFonts w:ascii="Gill Sans"/>
          <w:color w:val="FFFFFF"/>
          <w:u w:val="single" w:color="FFFFFF"/>
        </w:rPr>
        <w:t>regularly_scheduled_activities.as</w:t>
      </w:r>
    </w:p>
    <w:p w14:paraId="4B1A4075" w14:textId="77777777" w:rsidR="002A6F1C" w:rsidRPr="0098454A" w:rsidRDefault="002A6F1C" w:rsidP="002A6F1C">
      <w:pPr>
        <w:pStyle w:val="BodyText"/>
        <w:rPr>
          <w:rFonts w:ascii="Ayuthaya" w:hAnsi="Ayuthaya" w:cs="Ayuthaya"/>
          <w:sz w:val="20"/>
          <w:shd w:val="pct15" w:color="auto" w:fill="FFFFFF"/>
        </w:rPr>
      </w:pPr>
      <w:r w:rsidRPr="0098454A">
        <w:rPr>
          <w:rFonts w:ascii="Ayuthaya" w:hAnsi="Ayuthaya" w:cs="Ayuthaya" w:hint="cs"/>
          <w:sz w:val="20"/>
          <w:shd w:val="pct15" w:color="auto" w:fill="FFFFFF"/>
        </w:rPr>
        <w:lastRenderedPageBreak/>
        <w:t>Success in this four- credit course is based on the expectation that students will spend a minimum of 9 hours of study time per week in preparation for class (readings, papers, online discussions, preparation for exams, field trips, etc.).</w:t>
      </w:r>
    </w:p>
    <w:p w14:paraId="49279EE5" w14:textId="77777777" w:rsidR="002A6F1C" w:rsidRDefault="002A6F1C" w:rsidP="002A6F1C">
      <w:pPr>
        <w:pStyle w:val="BodyText"/>
        <w:rPr>
          <w:rFonts w:ascii="Gill Sans"/>
          <w:sz w:val="20"/>
        </w:rPr>
      </w:pPr>
    </w:p>
    <w:p w14:paraId="1007A198" w14:textId="77777777" w:rsidR="002A6F1C" w:rsidRDefault="002A6F1C" w:rsidP="002A6F1C">
      <w:pPr>
        <w:pStyle w:val="Heading1"/>
        <w:spacing w:before="244"/>
        <w:ind w:left="160"/>
      </w:pPr>
      <w:r>
        <w:t>Course Requirements</w:t>
      </w:r>
    </w:p>
    <w:p w14:paraId="0FCEF500" w14:textId="77777777" w:rsidR="002A6F1C" w:rsidRDefault="002A6F1C" w:rsidP="002A6F1C">
      <w:pPr>
        <w:sectPr w:rsidR="002A6F1C" w:rsidSect="00E8618A">
          <w:type w:val="continuous"/>
          <w:pgSz w:w="12240" w:h="15840"/>
          <w:pgMar w:top="720" w:right="900" w:bottom="780" w:left="940" w:header="720" w:footer="720" w:gutter="0"/>
          <w:cols w:space="720"/>
        </w:sectPr>
      </w:pPr>
    </w:p>
    <w:p w14:paraId="1199BDFF" w14:textId="77777777" w:rsidR="002A6F1C" w:rsidRDefault="002A6F1C" w:rsidP="002A6F1C">
      <w:pPr>
        <w:pStyle w:val="Heading2"/>
        <w:spacing w:line="242" w:lineRule="auto"/>
        <w:ind w:left="90" w:right="53"/>
      </w:pPr>
      <w:r>
        <w:rPr>
          <w:color w:val="903423"/>
        </w:rPr>
        <w:lastRenderedPageBreak/>
        <w:t>Attendance &amp; Participation (15% of grade)</w:t>
      </w:r>
    </w:p>
    <w:p w14:paraId="521A8D91" w14:textId="77777777" w:rsidR="002A6F1C" w:rsidRDefault="002A6F1C" w:rsidP="002A6F1C">
      <w:pPr>
        <w:pStyle w:val="BodyText"/>
        <w:spacing w:before="169" w:line="168" w:lineRule="auto"/>
        <w:ind w:right="53"/>
      </w:pPr>
      <w:r w:rsidRPr="006312F9">
        <w:t xml:space="preserve">The success of this course requires us to ALL come to class prepared to discuss and engage with the materials. There will be some lecture but for the most part I will foster a classroom dynamic that allows us to discuss and debate the readings and issues they discuss. Preparation for discussion includes identifying puzzling aspects of the text, highlighting passages for analysis, and raising questions for debate.  Everybody should make an effort to participate in the </w:t>
      </w:r>
    </w:p>
    <w:p w14:paraId="5FB5DAC7" w14:textId="77777777" w:rsidR="002A6F1C" w:rsidRPr="006312F9" w:rsidRDefault="002A6F1C" w:rsidP="002A6F1C">
      <w:pPr>
        <w:pStyle w:val="BodyText"/>
        <w:spacing w:before="169" w:line="168" w:lineRule="auto"/>
        <w:ind w:right="53"/>
        <w:rPr>
          <w:b/>
          <w:bCs/>
        </w:rPr>
      </w:pPr>
      <w:r w:rsidRPr="006312F9">
        <w:lastRenderedPageBreak/>
        <w:t>discussion. That will ensure that everyone’s voice is represented and that we are all learning from one another. I recognize that people have different styles of participation and different levels of comfort with speaking in class. I will try, as much as possible, to create different types of opportunities for people to speak. Your attendance and participation grade is not only dependent on coming to class but also showing that you can assist the class in generating lively and meaningful discussion about class topics.</w:t>
      </w:r>
      <w:r w:rsidRPr="006312F9">
        <w:rPr>
          <w:b/>
          <w:bCs/>
        </w:rPr>
        <w:t xml:space="preserve">  </w:t>
      </w:r>
    </w:p>
    <w:p w14:paraId="5E96DBBC" w14:textId="77777777" w:rsidR="002A6F1C" w:rsidRDefault="002A6F1C" w:rsidP="002A6F1C">
      <w:pPr>
        <w:pStyle w:val="Heading2"/>
        <w:spacing w:line="295" w:lineRule="auto"/>
        <w:ind w:left="0"/>
      </w:pPr>
      <w:r>
        <w:rPr>
          <w:color w:val="903423"/>
          <w:spacing w:val="11"/>
        </w:rPr>
        <w:lastRenderedPageBreak/>
        <w:t xml:space="preserve">Blogs </w:t>
      </w:r>
      <w:r>
        <w:rPr>
          <w:color w:val="903423"/>
          <w:spacing w:val="10"/>
        </w:rPr>
        <w:t xml:space="preserve">(15% </w:t>
      </w:r>
      <w:r>
        <w:rPr>
          <w:color w:val="903423"/>
          <w:spacing w:val="7"/>
        </w:rPr>
        <w:t xml:space="preserve">of </w:t>
      </w:r>
      <w:r>
        <w:rPr>
          <w:color w:val="903423"/>
          <w:spacing w:val="14"/>
        </w:rPr>
        <w:t>grade)</w:t>
      </w:r>
    </w:p>
    <w:p w14:paraId="5C789429" w14:textId="77777777" w:rsidR="002A6F1C" w:rsidRDefault="002A6F1C" w:rsidP="002A6F1C">
      <w:pPr>
        <w:pStyle w:val="BodyText"/>
        <w:spacing w:before="164" w:line="170" w:lineRule="auto"/>
        <w:ind w:right="35"/>
        <w:rPr>
          <w:b/>
          <w:bCs/>
        </w:rPr>
      </w:pPr>
      <w:r>
        <w:t>We will divide the class into 5 groups (</w:t>
      </w:r>
      <w:proofErr w:type="gramStart"/>
      <w:r>
        <w:t>A,B</w:t>
      </w:r>
      <w:proofErr w:type="gramEnd"/>
      <w:r>
        <w:t xml:space="preserve">,C,D,E). At each class session, two-three students from one of those groups will be responsible for posting a blog and others from the groups will be expected to respond. </w:t>
      </w:r>
      <w:r w:rsidRPr="00196380">
        <w:rPr>
          <w:highlight w:val="lightGray"/>
        </w:rPr>
        <w:t>The blog can include commentary on the readings for that session in addition to questions for discussion in class. Blogs and discussion questions will be used to help you think critically about the material as you are preparing for class.</w:t>
      </w:r>
      <w:r>
        <w:t xml:space="preserve">  They will also be used to prompt discussion in class and maybe a healthy debate or two. Those who </w:t>
      </w:r>
      <w:r>
        <w:lastRenderedPageBreak/>
        <w:t xml:space="preserve">write blogs may be called on in class to help stimulate discussion, so BE </w:t>
      </w:r>
      <w:proofErr w:type="gramStart"/>
      <w:r>
        <w:t>PREPARED!.</w:t>
      </w:r>
      <w:proofErr w:type="gramEnd"/>
      <w:r>
        <w:t xml:space="preserve"> Blogs will be graded on the basis of </w:t>
      </w:r>
      <w:proofErr w:type="gramStart"/>
      <w:r>
        <w:t>the their</w:t>
      </w:r>
      <w:proofErr w:type="gramEnd"/>
      <w:r>
        <w:t xml:space="preserve"> ability to present critical analysis of the readings, question them, and provoke further discussion. Tips for writing good discussion questions can be found in Appendix A. </w:t>
      </w:r>
      <w:r>
        <w:rPr>
          <w:b/>
          <w:bCs/>
        </w:rPr>
        <w:t xml:space="preserve">ALL BLOGS MUST BE SUBMITTED BY 9:00PM ON THE EVENING PRECEDING THE CLASS FOR WHICH THEY ARE SUBMITTED. </w:t>
      </w:r>
    </w:p>
    <w:p w14:paraId="18D8D312" w14:textId="77777777" w:rsidR="002A6F1C" w:rsidRDefault="002A6F1C" w:rsidP="002A6F1C">
      <w:pPr>
        <w:pStyle w:val="Heading2"/>
        <w:spacing w:line="242" w:lineRule="auto"/>
        <w:ind w:left="0" w:right="26"/>
      </w:pPr>
      <w:r w:rsidRPr="003E5F7E">
        <w:rPr>
          <w:noProof/>
          <w:color w:val="385623" w:themeColor="accent6" w:themeShade="80"/>
          <w:lang w:eastAsia="zh-CN" w:bidi="he-IL"/>
        </w:rPr>
        <mc:AlternateContent>
          <mc:Choice Requires="wps">
            <w:drawing>
              <wp:anchor distT="0" distB="0" distL="114300" distR="114300" simplePos="0" relativeHeight="251661312" behindDoc="1" locked="0" layoutInCell="1" allowOverlap="1" wp14:anchorId="1175966B" wp14:editId="671846B5">
                <wp:simplePos x="0" y="0"/>
                <wp:positionH relativeFrom="page">
                  <wp:posOffset>850900</wp:posOffset>
                </wp:positionH>
                <wp:positionV relativeFrom="page">
                  <wp:posOffset>504190</wp:posOffset>
                </wp:positionV>
                <wp:extent cx="6104255" cy="131445"/>
                <wp:effectExtent l="0" t="0" r="4445"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85CF9" w14:textId="77777777" w:rsidR="00B62688" w:rsidRDefault="00B62688" w:rsidP="002A6F1C">
                            <w:pPr>
                              <w:tabs>
                                <w:tab w:val="left" w:pos="8779"/>
                              </w:tabs>
                              <w:rPr>
                                <w:rFonts w:ascii="Gill Sans" w:hAnsi="Gill Sans"/>
                                <w:sz w:val="18"/>
                              </w:rPr>
                            </w:pPr>
                            <w:r>
                              <w:rPr>
                                <w:rFonts w:ascii="Gill Sans" w:hAnsi="Gill Sans"/>
                                <w:color w:val="FFFFFF"/>
                                <w:sz w:val="18"/>
                              </w:rPr>
                              <w:t>INVESTOR NEWSLETTER</w:t>
                            </w:r>
                            <w:r>
                              <w:rPr>
                                <w:rFonts w:ascii="Gill Sans" w:hAnsi="Gill Sans"/>
                                <w:color w:val="FFFFFF"/>
                                <w:spacing w:val="-6"/>
                                <w:sz w:val="18"/>
                              </w:rPr>
                              <w:t xml:space="preserve"> </w:t>
                            </w:r>
                            <w:r>
                              <w:rPr>
                                <w:rFonts w:ascii="Gill Sans" w:hAnsi="Gill Sans"/>
                                <w:color w:val="FFFFFF"/>
                                <w:sz w:val="18"/>
                              </w:rPr>
                              <w:t>ISSUE</w:t>
                            </w:r>
                            <w:r>
                              <w:rPr>
                                <w:rFonts w:ascii="Gill Sans" w:hAnsi="Gill Sans"/>
                                <w:color w:val="FFFFFF"/>
                                <w:spacing w:val="-2"/>
                                <w:sz w:val="18"/>
                              </w:rPr>
                              <w:t xml:space="preserve"> </w:t>
                            </w:r>
                            <w:r>
                              <w:rPr>
                                <w:rFonts w:ascii="Gill Sans" w:hAnsi="Gill Sans"/>
                                <w:color w:val="FFFFFF"/>
                                <w:sz w:val="18"/>
                              </w:rPr>
                              <w:t>N°3</w:t>
                            </w:r>
                            <w:r>
                              <w:rPr>
                                <w:rFonts w:ascii="Gill Sans" w:hAnsi="Gill Sans"/>
                                <w:color w:val="FFFFFF"/>
                                <w:sz w:val="18"/>
                              </w:rPr>
                              <w:tab/>
                            </w:r>
                            <w:r>
                              <w:rPr>
                                <w:rFonts w:ascii="Gill Sans" w:hAnsi="Gill Sans"/>
                                <w:color w:val="FFFFFF"/>
                                <w:spacing w:val="-3"/>
                                <w:sz w:val="18"/>
                              </w:rPr>
                              <w:t>FALL</w:t>
                            </w:r>
                            <w:r>
                              <w:rPr>
                                <w:rFonts w:ascii="Gill Sans" w:hAnsi="Gill Sans"/>
                                <w:color w:val="FFFFFF"/>
                                <w:spacing w:val="6"/>
                                <w:sz w:val="18"/>
                              </w:rPr>
                              <w:t xml:space="preserve"> </w:t>
                            </w:r>
                            <w:r>
                              <w:rPr>
                                <w:rFonts w:ascii="Gill Sans" w:hAnsi="Gill Sans"/>
                                <w:color w:val="FFFFFF"/>
                                <w:spacing w:val="-5"/>
                                <w:sz w:val="18"/>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966B" id="Text Box 52" o:spid="_x0000_s1031" type="#_x0000_t202" style="position:absolute;margin-left:67pt;margin-top:39.7pt;width:480.65pt;height:1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" filled="f" stroked="f">
                <v:textbox inset="0,0,0,0">
                  <w:txbxContent>
                    <w:p w14:paraId="0E185CF9" w14:textId="77777777" w:rsidR="00B62688" w:rsidRDefault="00B62688" w:rsidP="002A6F1C">
                      <w:pPr>
                        <w:tabs>
                          <w:tab w:val="left" w:pos="8779"/>
                        </w:tabs>
                        <w:rPr>
                          <w:rFonts w:ascii="Gill Sans" w:hAnsi="Gill Sans"/>
                          <w:sz w:val="18"/>
                        </w:rPr>
                      </w:pPr>
                      <w:r>
                        <w:rPr>
                          <w:rFonts w:ascii="Gill Sans" w:hAnsi="Gill Sans"/>
                          <w:color w:val="FFFFFF"/>
                          <w:sz w:val="18"/>
                        </w:rPr>
                        <w:t>INVESTOR NEWSLETTER</w:t>
                      </w:r>
                      <w:r>
                        <w:rPr>
                          <w:rFonts w:ascii="Gill Sans" w:hAnsi="Gill Sans"/>
                          <w:color w:val="FFFFFF"/>
                          <w:spacing w:val="-6"/>
                          <w:sz w:val="18"/>
                        </w:rPr>
                        <w:t xml:space="preserve"> </w:t>
                      </w:r>
                      <w:r>
                        <w:rPr>
                          <w:rFonts w:ascii="Gill Sans" w:hAnsi="Gill Sans"/>
                          <w:color w:val="FFFFFF"/>
                          <w:sz w:val="18"/>
                        </w:rPr>
                        <w:t>ISSUE</w:t>
                      </w:r>
                      <w:r>
                        <w:rPr>
                          <w:rFonts w:ascii="Gill Sans" w:hAnsi="Gill Sans"/>
                          <w:color w:val="FFFFFF"/>
                          <w:spacing w:val="-2"/>
                          <w:sz w:val="18"/>
                        </w:rPr>
                        <w:t xml:space="preserve"> </w:t>
                      </w:r>
                      <w:r>
                        <w:rPr>
                          <w:rFonts w:ascii="Gill Sans" w:hAnsi="Gill Sans"/>
                          <w:color w:val="FFFFFF"/>
                          <w:sz w:val="18"/>
                        </w:rPr>
                        <w:t>N°3</w:t>
                      </w:r>
                      <w:r>
                        <w:rPr>
                          <w:rFonts w:ascii="Gill Sans" w:hAnsi="Gill Sans"/>
                          <w:color w:val="FFFFFF"/>
                          <w:sz w:val="18"/>
                        </w:rPr>
                        <w:tab/>
                      </w:r>
                      <w:r>
                        <w:rPr>
                          <w:rFonts w:ascii="Gill Sans" w:hAnsi="Gill Sans"/>
                          <w:color w:val="FFFFFF"/>
                          <w:spacing w:val="-3"/>
                          <w:sz w:val="18"/>
                        </w:rPr>
                        <w:t>FALL</w:t>
                      </w:r>
                      <w:r>
                        <w:rPr>
                          <w:rFonts w:ascii="Gill Sans" w:hAnsi="Gill Sans"/>
                          <w:color w:val="FFFFFF"/>
                          <w:spacing w:val="6"/>
                          <w:sz w:val="18"/>
                        </w:rPr>
                        <w:t xml:space="preserve"> </w:t>
                      </w:r>
                      <w:r>
                        <w:rPr>
                          <w:rFonts w:ascii="Gill Sans" w:hAnsi="Gill Sans"/>
                          <w:color w:val="FFFFFF"/>
                          <w:spacing w:val="-5"/>
                          <w:sz w:val="18"/>
                        </w:rPr>
                        <w:t>2009</w:t>
                      </w:r>
                    </w:p>
                  </w:txbxContent>
                </v:textbox>
                <w10:wrap anchorx="page" anchory="page"/>
              </v:shape>
            </w:pict>
          </mc:Fallback>
        </mc:AlternateContent>
      </w:r>
      <w:r w:rsidRPr="003E5F7E">
        <w:rPr>
          <w:noProof/>
          <w:color w:val="385623" w:themeColor="accent6" w:themeShade="80"/>
          <w:lang w:eastAsia="zh-CN" w:bidi="he-IL"/>
        </w:rPr>
        <w:t>Notebooks on Current Events in Global Health</w:t>
      </w:r>
      <w:r w:rsidRPr="003E5F7E">
        <w:rPr>
          <w:color w:val="385623" w:themeColor="accent6" w:themeShade="80"/>
        </w:rPr>
        <w:t xml:space="preserve"> </w:t>
      </w:r>
      <w:r>
        <w:rPr>
          <w:color w:val="903423"/>
        </w:rPr>
        <w:t>(30% of grade)</w:t>
      </w:r>
    </w:p>
    <w:p w14:paraId="51261BC6" w14:textId="1672A268" w:rsidR="002A6F1C" w:rsidRPr="00A4740E" w:rsidRDefault="002A6F1C" w:rsidP="00B96EA6">
      <w:pPr>
        <w:pStyle w:val="BodyText"/>
        <w:spacing w:before="165" w:line="170" w:lineRule="auto"/>
        <w:ind w:right="26"/>
      </w:pPr>
      <w:r w:rsidRPr="00196380">
        <w:rPr>
          <w:highlight w:val="lightGray"/>
        </w:rPr>
        <w:t xml:space="preserve">Each student is expected to submit </w:t>
      </w:r>
      <w:r w:rsidRPr="00196380">
        <w:rPr>
          <w:b/>
          <w:highlight w:val="lightGray"/>
        </w:rPr>
        <w:t xml:space="preserve">three </w:t>
      </w:r>
      <w:r w:rsidRPr="00196380">
        <w:rPr>
          <w:highlight w:val="lightGray"/>
        </w:rPr>
        <w:t>notebook entries during the semester reacting to a story they find on global health in a media source.</w:t>
      </w:r>
      <w:r w:rsidRPr="00A4740E">
        <w:t xml:space="preserve"> This assignment is meant to get you in the habit of monitoring the media for stories on global health and forming critical opinions around the way global health is covered for mass audiences. To prepare you may scour newspapers, blogs, radio, and TV for content on global health and record any interesting stories in an electronic type written notebook.  Entries can also be made in reaction to television shows you watch, podcasts you listen to, movies you see, propaganda you see on the street, or reading assignments you do </w:t>
      </w:r>
      <w:r w:rsidRPr="00A4740E">
        <w:lastRenderedPageBreak/>
        <w:t xml:space="preserve">for other classes. For each entry you should document the source promoting your reaction (source, date, and any other identifying information) and include a scanned copy or link if it is text based. </w:t>
      </w:r>
      <w:r w:rsidRPr="00196380">
        <w:rPr>
          <w:highlight w:val="lightGray"/>
        </w:rPr>
        <w:t>Each entry should also be accompanied by a one-paragraph reaction not to exceed 350 words</w:t>
      </w:r>
      <w:r w:rsidRPr="00A4740E">
        <w:t xml:space="preserve">. Look for what’s missing in the piece. What makes you angry or just doesn’t seem right. Question it and let me know why you are questioning it. You should draw on the knowledge you’ve built during class discussions and from course readings when writing your reactions. </w:t>
      </w:r>
      <w:r w:rsidRPr="00B96EA6">
        <w:rPr>
          <w:b/>
        </w:rPr>
        <w:t xml:space="preserve">The first notebook entry </w:t>
      </w:r>
      <w:r w:rsidR="00B96EA6" w:rsidRPr="00B96EA6">
        <w:rPr>
          <w:b/>
        </w:rPr>
        <w:t>is due on March 15th</w:t>
      </w:r>
      <w:r w:rsidRPr="00B96EA6">
        <w:rPr>
          <w:b/>
        </w:rPr>
        <w:t>.</w:t>
      </w:r>
      <w:r w:rsidRPr="00A4740E">
        <w:rPr>
          <w:b/>
        </w:rPr>
        <w:t xml:space="preserve">   </w:t>
      </w:r>
      <w:r w:rsidR="00B96EA6">
        <w:rPr>
          <w:b/>
        </w:rPr>
        <w:t>The second is due April 7</w:t>
      </w:r>
      <w:r w:rsidR="00B96EA6" w:rsidRPr="00B96EA6">
        <w:rPr>
          <w:b/>
          <w:vertAlign w:val="superscript"/>
        </w:rPr>
        <w:t>th</w:t>
      </w:r>
      <w:r w:rsidR="00B96EA6">
        <w:rPr>
          <w:b/>
        </w:rPr>
        <w:t xml:space="preserve"> and the third on May 5</w:t>
      </w:r>
      <w:r w:rsidR="00B96EA6" w:rsidRPr="00B96EA6">
        <w:rPr>
          <w:b/>
          <w:vertAlign w:val="superscript"/>
        </w:rPr>
        <w:t>th</w:t>
      </w:r>
      <w:r w:rsidR="00B96EA6">
        <w:rPr>
          <w:b/>
        </w:rPr>
        <w:t xml:space="preserve">. </w:t>
      </w:r>
      <w:r w:rsidRPr="00A4740E">
        <w:t xml:space="preserve">You should also feel free bring your entries to class to include them as part of our discussion when appropriate. </w:t>
      </w:r>
      <w:r w:rsidRPr="00A4740E">
        <w:rPr>
          <w:b/>
        </w:rPr>
        <w:t xml:space="preserve">Tips for writing notebook entries (similar to those for writing a reflection paper) can be found in Appendix B at the end of the syllabus. Notebook assignments will be evaluated on the basis of:  whether your essay is a critique of the article you choose to focus on rather than being more of a review and highlight of its weaknesses, strength of your opening thesis sentence, overall strength and development of the essays argument, influence </w:t>
      </w:r>
      <w:r w:rsidRPr="00A4740E">
        <w:rPr>
          <w:b/>
        </w:rPr>
        <w:lastRenderedPageBreak/>
        <w:t>of anthropological analysis in your critique, length, and spelling and grammar.</w:t>
      </w:r>
      <w:r w:rsidRPr="00A4740E">
        <w:t xml:space="preserve"> </w:t>
      </w:r>
    </w:p>
    <w:p w14:paraId="3E046AA6" w14:textId="77777777" w:rsidR="002A6F1C" w:rsidRDefault="002A6F1C" w:rsidP="002A6F1C">
      <w:pPr>
        <w:pStyle w:val="Heading2"/>
        <w:spacing w:before="0" w:line="242" w:lineRule="auto"/>
        <w:ind w:right="420"/>
        <w:rPr>
          <w:color w:val="903423"/>
          <w:w w:val="95"/>
        </w:rPr>
      </w:pPr>
    </w:p>
    <w:p w14:paraId="4A7C357A" w14:textId="77777777" w:rsidR="002A6F1C" w:rsidRDefault="002A6F1C" w:rsidP="002A6F1C">
      <w:pPr>
        <w:pStyle w:val="Heading2"/>
        <w:spacing w:before="0" w:line="242" w:lineRule="auto"/>
        <w:ind w:left="0" w:right="420"/>
      </w:pPr>
      <w:r>
        <w:rPr>
          <w:color w:val="903423"/>
          <w:w w:val="95"/>
        </w:rPr>
        <w:t xml:space="preserve">Final Exam </w:t>
      </w:r>
      <w:r>
        <w:rPr>
          <w:color w:val="903423"/>
        </w:rPr>
        <w:t>(40% of grade)</w:t>
      </w:r>
    </w:p>
    <w:p w14:paraId="1A1C54A0" w14:textId="77777777" w:rsidR="002A6F1C" w:rsidRPr="00A4740E" w:rsidRDefault="002A6F1C" w:rsidP="002A6F1C">
      <w:pPr>
        <w:pStyle w:val="BodyText"/>
        <w:spacing w:before="210" w:line="168" w:lineRule="auto"/>
        <w:ind w:right="34"/>
        <w:rPr>
          <w:w w:val="95"/>
        </w:rPr>
      </w:pPr>
      <w:r w:rsidRPr="00A4740E">
        <w:rPr>
          <w:w w:val="95"/>
        </w:rPr>
        <w:t>My ultimate objective in designing this course is to get you to think critically about global health.  As a final assignment you will write a concise essay in response to a selection of prompts. This final essay will be 5 double-spaced pages.  Prompts will be distributed two weeks ahead of the deadline, which will fall during the final exam period. Extensions will only be granted under extraordinary circumstances.</w:t>
      </w:r>
    </w:p>
    <w:p w14:paraId="4BE746A8" w14:textId="77777777" w:rsidR="002A6F1C" w:rsidRPr="00175DE5" w:rsidRDefault="002A6F1C" w:rsidP="002A6F1C">
      <w:pPr>
        <w:pStyle w:val="BodyText"/>
        <w:spacing w:before="11"/>
        <w:rPr>
          <w:sz w:val="15"/>
        </w:rPr>
        <w:sectPr w:rsidR="002A6F1C" w:rsidRPr="00175DE5" w:rsidSect="00E8618A">
          <w:type w:val="continuous"/>
          <w:pgSz w:w="12240" w:h="15840"/>
          <w:pgMar w:top="720" w:right="900" w:bottom="780" w:left="940" w:header="720" w:footer="720" w:gutter="0"/>
          <w:cols w:num="3" w:space="720" w:equalWidth="0">
            <w:col w:w="3218" w:space="302"/>
            <w:col w:w="3208" w:space="312"/>
            <w:col w:w="3360"/>
          </w:cols>
        </w:sectPr>
      </w:pPr>
      <w:r>
        <w:rPr>
          <w:noProof/>
          <w:lang w:eastAsia="zh-CN" w:bidi="he-IL"/>
        </w:rPr>
        <mc:AlternateContent>
          <mc:Choice Requires="wps">
            <w:drawing>
              <wp:anchor distT="0" distB="0" distL="114300" distR="114300" simplePos="0" relativeHeight="251669504" behindDoc="0" locked="0" layoutInCell="1" allowOverlap="1" wp14:anchorId="295D84AB" wp14:editId="03B751B7">
                <wp:simplePos x="0" y="0"/>
                <wp:positionH relativeFrom="column">
                  <wp:posOffset>1321435</wp:posOffset>
                </wp:positionH>
                <wp:positionV relativeFrom="paragraph">
                  <wp:posOffset>2117725</wp:posOffset>
                </wp:positionV>
                <wp:extent cx="661035" cy="914400"/>
                <wp:effectExtent l="0" t="0" r="0" b="0"/>
                <wp:wrapSquare wrapText="bothSides"/>
                <wp:docPr id="61" name="Text Box 61"/>
                <wp:cNvGraphicFramePr/>
                <a:graphic xmlns:a="http://schemas.openxmlformats.org/drawingml/2006/main">
                  <a:graphicData uri="http://schemas.microsoft.com/office/word/2010/wordprocessingShape">
                    <wps:wsp>
                      <wps:cNvSpPr txBox="1"/>
                      <wps:spPr>
                        <a:xfrm>
                          <a:off x="0" y="0"/>
                          <a:ext cx="6610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91ED39" w14:textId="77777777" w:rsidR="00B62688" w:rsidRDefault="00B62688" w:rsidP="002A6F1C">
                            <w:pPr>
                              <w:spacing w:line="274" w:lineRule="exact"/>
                              <w:rPr>
                                <w:rFonts w:ascii="Arial"/>
                                <w:b/>
                                <w:sz w:val="19"/>
                              </w:rPr>
                            </w:pPr>
                            <w:r>
                              <w:rPr>
                                <w:rFonts w:ascii="Arial"/>
                                <w:b/>
                                <w:color w:val="FFFFFF"/>
                                <w:sz w:val="24"/>
                              </w:rPr>
                              <w:t xml:space="preserve">100 </w:t>
                            </w:r>
                            <w:r>
                              <w:rPr>
                                <w:rFonts w:ascii="Arial"/>
                                <w:b/>
                                <w:color w:val="FFFFFF"/>
                                <w:sz w:val="19"/>
                              </w:rPr>
                              <w:t>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D84AB" id="Text Box 61" o:spid="_x0000_s1032" type="#_x0000_t202" style="position:absolute;margin-left:104.05pt;margin-top:166.75pt;width:52.05pt;height:1in;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" filled="f" stroked="f">
                <v:textbox>
                  <w:txbxContent>
                    <w:p w14:paraId="1A91ED39" w14:textId="77777777" w:rsidR="00B62688" w:rsidRDefault="00B62688" w:rsidP="002A6F1C">
                      <w:pPr>
                        <w:spacing w:line="274" w:lineRule="exact"/>
                        <w:rPr>
                          <w:rFonts w:ascii="Arial"/>
                          <w:b/>
                          <w:sz w:val="19"/>
                        </w:rPr>
                      </w:pPr>
                      <w:r>
                        <w:rPr>
                          <w:rFonts w:ascii="Arial"/>
                          <w:b/>
                          <w:color w:val="FFFFFF"/>
                          <w:sz w:val="24"/>
                        </w:rPr>
                        <w:t xml:space="preserve">100 </w:t>
                      </w:r>
                      <w:r>
                        <w:rPr>
                          <w:rFonts w:ascii="Arial"/>
                          <w:b/>
                          <w:color w:val="FFFFFF"/>
                          <w:sz w:val="19"/>
                        </w:rPr>
                        <w:t>pts</w:t>
                      </w:r>
                    </w:p>
                  </w:txbxContent>
                </v:textbox>
                <w10:wrap type="square"/>
              </v:shape>
            </w:pict>
          </mc:Fallback>
        </mc:AlternateContent>
      </w:r>
      <w:r>
        <w:rPr>
          <w:noProof/>
          <w:lang w:eastAsia="zh-CN" w:bidi="he-IL"/>
        </w:rPr>
        <mc:AlternateContent>
          <mc:Choice Requires="wpg">
            <w:drawing>
              <wp:anchor distT="0" distB="0" distL="114300" distR="114300" simplePos="0" relativeHeight="251660288" behindDoc="0" locked="0" layoutInCell="1" allowOverlap="1" wp14:anchorId="2AC698CC" wp14:editId="1FE0903F">
                <wp:simplePos x="0" y="0"/>
                <wp:positionH relativeFrom="page">
                  <wp:posOffset>5063490</wp:posOffset>
                </wp:positionH>
                <wp:positionV relativeFrom="paragraph">
                  <wp:posOffset>58420</wp:posOffset>
                </wp:positionV>
                <wp:extent cx="2093595" cy="4368800"/>
                <wp:effectExtent l="0" t="0" r="14605"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3595" cy="4368800"/>
                          <a:chOff x="7863" y="172"/>
                          <a:chExt cx="3297" cy="6880"/>
                        </a:xfrm>
                      </wpg:grpSpPr>
                      <wps:wsp>
                        <wps:cNvPr id="25" name="Rectangle 37"/>
                        <wps:cNvSpPr>
                          <a:spLocks noChangeArrowheads="1"/>
                        </wps:cNvSpPr>
                        <wps:spPr bwMode="auto">
                          <a:xfrm>
                            <a:off x="7863" y="172"/>
                            <a:ext cx="3280" cy="6880"/>
                          </a:xfrm>
                          <a:prstGeom prst="rect">
                            <a:avLst/>
                          </a:prstGeom>
                          <a:solidFill>
                            <a:srgbClr val="00364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36"/>
                        <wps:cNvCnPr>
                          <a:cxnSpLocks noChangeShapeType="1"/>
                        </wps:cNvCnPr>
                        <wps:spPr bwMode="auto">
                          <a:xfrm>
                            <a:off x="8080" y="3956"/>
                            <a:ext cx="2731"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wps:wsp>
                        <wps:cNvPr id="27" name="Text Box 35"/>
                        <wps:cNvSpPr txBox="1">
                          <a:spLocks noChangeArrowheads="1"/>
                        </wps:cNvSpPr>
                        <wps:spPr bwMode="auto">
                          <a:xfrm>
                            <a:off x="9620" y="3956"/>
                            <a:ext cx="15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28" name="Text Box 34"/>
                        <wps:cNvSpPr txBox="1">
                          <a:spLocks noChangeArrowheads="1"/>
                        </wps:cNvSpPr>
                        <wps:spPr bwMode="auto">
                          <a:xfrm>
                            <a:off x="8080" y="4136"/>
                            <a:ext cx="85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23040" w14:textId="77777777" w:rsidR="00B62688" w:rsidRDefault="00B62688" w:rsidP="002A6F1C">
                              <w:pPr>
                                <w:spacing w:line="274" w:lineRule="exact"/>
                                <w:rPr>
                                  <w:rFonts w:ascii="Arial"/>
                                  <w:b/>
                                  <w:sz w:val="24"/>
                                </w:rPr>
                              </w:pPr>
                              <w:r>
                                <w:rPr>
                                  <w:rFonts w:ascii="Arial"/>
                                  <w:b/>
                                  <w:color w:val="FFFFFF"/>
                                  <w:spacing w:val="-13"/>
                                  <w:w w:val="110"/>
                                  <w:sz w:val="24"/>
                                </w:rPr>
                                <w:t>TOTAL</w:t>
                              </w:r>
                            </w:p>
                          </w:txbxContent>
                        </wps:txbx>
                        <wps:bodyPr rot="0" vert="horz" wrap="square" lIns="0" tIns="0" rIns="0" bIns="0" anchor="t" anchorCtr="0" upright="1">
                          <a:noAutofit/>
                        </wps:bodyPr>
                      </wps:wsp>
                      <wps:wsp>
                        <wps:cNvPr id="29" name="Text Box 33"/>
                        <wps:cNvSpPr txBox="1">
                          <a:spLocks noChangeArrowheads="1"/>
                        </wps:cNvSpPr>
                        <wps:spPr bwMode="auto">
                          <a:xfrm flipV="1">
                            <a:off x="8040" y="3956"/>
                            <a:ext cx="2892" cy="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0D348" w14:textId="77777777" w:rsidR="00B62688" w:rsidRDefault="00B62688" w:rsidP="002A6F1C">
                              <w:pPr>
                                <w:tabs>
                                  <w:tab w:val="left" w:pos="2159"/>
                                </w:tabs>
                                <w:spacing w:before="4"/>
                                <w:ind w:left="347"/>
                                <w:rPr>
                                  <w:rFonts w:ascii="Arial"/>
                                  <w:b/>
                                  <w:sz w:val="19"/>
                                </w:rPr>
                              </w:pPr>
                            </w:p>
                          </w:txbxContent>
                        </wps:txbx>
                        <wps:bodyPr rot="0" vert="horz" wrap="square" lIns="0" tIns="0" rIns="0" bIns="0" anchor="t" anchorCtr="0" upright="1">
                          <a:noAutofit/>
                        </wps:bodyPr>
                      </wps:wsp>
                      <wps:wsp>
                        <wps:cNvPr id="30" name="Text Box 32"/>
                        <wps:cNvSpPr txBox="1">
                          <a:spLocks noChangeArrowheads="1"/>
                        </wps:cNvSpPr>
                        <wps:spPr bwMode="auto">
                          <a:xfrm>
                            <a:off x="9950" y="3236"/>
                            <a:ext cx="930" cy="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1" name="Text Box 31"/>
                        <wps:cNvSpPr txBox="1">
                          <a:spLocks noChangeArrowheads="1"/>
                        </wps:cNvSpPr>
                        <wps:spPr bwMode="auto">
                          <a:xfrm>
                            <a:off x="8040" y="3477"/>
                            <a:ext cx="1597"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417D4" w14:textId="77777777" w:rsidR="00B62688" w:rsidRDefault="00B62688" w:rsidP="002A6F1C">
                              <w:pPr>
                                <w:spacing w:line="274" w:lineRule="exact"/>
                                <w:rPr>
                                  <w:rFonts w:ascii="Arial"/>
                                  <w:b/>
                                  <w:sz w:val="24"/>
                                </w:rPr>
                              </w:pPr>
                              <w:r>
                                <w:rPr>
                                  <w:rFonts w:ascii="Arial"/>
                                  <w:b/>
                                  <w:color w:val="FFFFFF"/>
                                  <w:w w:val="110"/>
                                  <w:sz w:val="24"/>
                                </w:rPr>
                                <w:t>FINAL</w:t>
                              </w:r>
                              <w:r>
                                <w:rPr>
                                  <w:rFonts w:ascii="Arial"/>
                                  <w:b/>
                                  <w:color w:val="FFFFFF"/>
                                  <w:spacing w:val="-31"/>
                                  <w:w w:val="110"/>
                                  <w:sz w:val="24"/>
                                </w:rPr>
                                <w:t xml:space="preserve"> </w:t>
                              </w:r>
                              <w:r>
                                <w:rPr>
                                  <w:rFonts w:ascii="Arial"/>
                                  <w:b/>
                                  <w:color w:val="FFFFFF"/>
                                  <w:w w:val="110"/>
                                  <w:sz w:val="24"/>
                                </w:rPr>
                                <w:t>EXAM</w:t>
                              </w:r>
                            </w:p>
                          </w:txbxContent>
                        </wps:txbx>
                        <wps:bodyPr rot="0" vert="horz" wrap="square" lIns="0" tIns="0" rIns="0" bIns="0" anchor="t" anchorCtr="0" upright="1">
                          <a:noAutofit/>
                        </wps:bodyPr>
                      </wps:wsp>
                      <wps:wsp>
                        <wps:cNvPr id="32" name="Text Box 30"/>
                        <wps:cNvSpPr txBox="1">
                          <a:spLocks noChangeArrowheads="1"/>
                        </wps:cNvSpPr>
                        <wps:spPr bwMode="auto">
                          <a:xfrm>
                            <a:off x="10060" y="2336"/>
                            <a:ext cx="732"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3" name="Text Box 29"/>
                        <wps:cNvSpPr txBox="1">
                          <a:spLocks noChangeArrowheads="1"/>
                        </wps:cNvSpPr>
                        <wps:spPr bwMode="auto">
                          <a:xfrm>
                            <a:off x="7970" y="2336"/>
                            <a:ext cx="1650"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4" name="Text Box 28"/>
                        <wps:cNvSpPr txBox="1">
                          <a:spLocks noChangeArrowheads="1"/>
                        </wps:cNvSpPr>
                        <wps:spPr bwMode="auto">
                          <a:xfrm>
                            <a:off x="10060" y="1796"/>
                            <a:ext cx="98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0242A349" w14:textId="77777777" w:rsidR="00B62688" w:rsidRDefault="00B62688" w:rsidP="002A6F1C">
                              <w:pPr>
                                <w:spacing w:line="274" w:lineRule="exact"/>
                                <w:rPr>
                                  <w:rFonts w:ascii="Arial"/>
                                  <w:b/>
                                  <w:sz w:val="19"/>
                                </w:rPr>
                              </w:pPr>
                              <w:r>
                                <w:rPr>
                                  <w:rFonts w:ascii="Arial"/>
                                  <w:b/>
                                  <w:color w:val="FFFFFF"/>
                                  <w:sz w:val="24"/>
                                </w:rPr>
                                <w:t xml:space="preserve">30 </w:t>
                              </w:r>
                              <w:r>
                                <w:rPr>
                                  <w:rFonts w:ascii="Arial"/>
                                  <w:b/>
                                  <w:color w:val="FFFFFF"/>
                                  <w:sz w:val="19"/>
                                </w:rPr>
                                <w:t>pts</w:t>
                              </w:r>
                            </w:p>
                          </w:txbxContent>
                        </wps:txbx>
                        <wps:bodyPr rot="0" vert="horz" wrap="square" lIns="0" tIns="0" rIns="0" bIns="0" anchor="t" anchorCtr="0" upright="1">
                          <a:noAutofit/>
                        </wps:bodyPr>
                      </wps:wsp>
                      <wps:wsp>
                        <wps:cNvPr id="35" name="Text Box 27"/>
                        <wps:cNvSpPr txBox="1">
                          <a:spLocks noChangeArrowheads="1"/>
                        </wps:cNvSpPr>
                        <wps:spPr bwMode="auto">
                          <a:xfrm>
                            <a:off x="8086" y="1788"/>
                            <a:ext cx="1776" cy="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F11E9" w14:textId="77777777" w:rsidR="00B62688" w:rsidRDefault="00B62688" w:rsidP="002A6F1C">
                              <w:pPr>
                                <w:spacing w:line="242" w:lineRule="auto"/>
                                <w:rPr>
                                  <w:rFonts w:ascii="Arial"/>
                                  <w:b/>
                                  <w:sz w:val="24"/>
                                </w:rPr>
                              </w:pPr>
                              <w:r>
                                <w:rPr>
                                  <w:rFonts w:ascii="Arial"/>
                                  <w:b/>
                                  <w:color w:val="FFFFFF"/>
                                  <w:w w:val="105"/>
                                  <w:sz w:val="24"/>
                                </w:rPr>
                                <w:t>Blogs</w:t>
                              </w:r>
                            </w:p>
                          </w:txbxContent>
                        </wps:txbx>
                        <wps:bodyPr rot="0" vert="horz" wrap="square" lIns="0" tIns="0" rIns="0" bIns="0" anchor="t" anchorCtr="0" upright="1">
                          <a:noAutofit/>
                        </wps:bodyPr>
                      </wps:wsp>
                      <wps:wsp>
                        <wps:cNvPr id="36" name="Text Box 26"/>
                        <wps:cNvSpPr txBox="1">
                          <a:spLocks noChangeArrowheads="1"/>
                        </wps:cNvSpPr>
                        <wps:spPr bwMode="auto">
                          <a:xfrm>
                            <a:off x="10170" y="896"/>
                            <a:ext cx="82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s:wsp>
                        <wps:cNvPr id="37" name="Text Box 25"/>
                        <wps:cNvSpPr txBox="1">
                          <a:spLocks noChangeArrowheads="1"/>
                        </wps:cNvSpPr>
                        <wps:spPr bwMode="auto">
                          <a:xfrm>
                            <a:off x="7973" y="352"/>
                            <a:ext cx="187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1">
                          <w:txbxContent>
                            <w:p w14:paraId="56BE900E" w14:textId="77777777" w:rsidR="00B62688" w:rsidRDefault="00B62688" w:rsidP="002A6F1C">
                              <w:pPr>
                                <w:spacing w:line="320" w:lineRule="exact"/>
                                <w:rPr>
                                  <w:rFonts w:ascii="Arial"/>
                                  <w:b/>
                                  <w:sz w:val="28"/>
                                </w:rPr>
                              </w:pPr>
                              <w:r>
                                <w:rPr>
                                  <w:rFonts w:ascii="Arial"/>
                                  <w:b/>
                                  <w:w w:val="105"/>
                                  <w:sz w:val="28"/>
                                </w:rPr>
                                <w:t>GRADING</w:t>
                              </w:r>
                            </w:p>
                            <w:p w14:paraId="67A95D4C" w14:textId="77777777" w:rsidR="00B62688" w:rsidRDefault="00B62688" w:rsidP="002A6F1C">
                              <w:pPr>
                                <w:spacing w:before="275" w:line="242" w:lineRule="auto"/>
                                <w:rPr>
                                  <w:rFonts w:ascii="Arial"/>
                                  <w:b/>
                                  <w:sz w:val="24"/>
                                </w:rPr>
                              </w:pPr>
                              <w:r>
                                <w:rPr>
                                  <w:rFonts w:ascii="Arial"/>
                                  <w:b/>
                                  <w:color w:val="FFFFFF"/>
                                  <w:w w:val="105"/>
                                  <w:sz w:val="24"/>
                                </w:rPr>
                                <w:t>Attendance &amp;Participation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698CC" id="Group 24" o:spid="_x0000_s1033" style="position:absolute;margin-left:398.7pt;margin-top:4.6pt;width:164.85pt;height:344pt;z-index:251660288;mso-position-horizontal-relative:page;mso-position-vertical-relative:text" coordorigin="7863,172" coordsize="3297,68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">
                <v:rect id="Rectangle 37" o:spid="_x0000_s1034" style="position:absolute;left:7863;top:172;width:3280;height: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k5BCxQAA&#10;ANsAAAAPAAAAZHJzL2Rvd25yZXYueG1sRI/dasJAFITvBd9hOQVvpG4qGCS6SrUIBUv9qYKXh+wx&#10;CWbPhuw2Jm/fLQheDjPzDTNftqYUDdWusKzgbRSBIE6tLjhTcPrZvE5BOI+ssbRMCjpysFz0e3NM&#10;tL3zgZqjz0SAsEtQQe59lUjp0pwMupGtiIN3tbVBH2SdSV3jPcBNKcdRFEuDBYeFHCta55Tejr9G&#10;wXfXfcWHZnj2Kx1/6P3lum3KnVKDl/Z9BsJT65/hR/tTKxhP4P9L+AFy8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eTkELFAAAA2wAAAA8AAAAAAAAAAAAAAAAAlwIAAGRycy9k&#10;b3ducmV2LnhtbFBLBQYAAAAABAAEAPUAAACJAwAAAAA=&#10;" fillcolor="#003649" stroked="f">
                  <v:fill opacity="32896f"/>
                </v:rect>
                <v:line id="Line 36" o:spid="_x0000_s1035" style="position:absolute;visibility:visible;mso-wrap-style:square" from="8080,3956" to="10811,39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pCKg8QAAADbAAAADwAAAGRycy9kb3ducmV2LnhtbESPT4vCMBTE74LfITxhL6KpHkKpRpFl&#10;V2R1D/657O3RvG3LNi+libZ+eyMIexxm5jfMct3bWtyo9ZVjDbNpAoI4d6biQsPl/DlJQfiAbLB2&#10;TBru5GG9Gg6WmBnX8ZFup1CICGGfoYYyhCaT0uclWfRT1xBH79e1FkOUbSFNi12E21rOk0RJixXH&#10;hRIbei8p/ztdrQb63ibpV7dRP+MP1aWNP6h9n2r9Nuo3CxCB+vAffrV3RsNcwfNL/AFy9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qkIqDxAAAANsAAAAPAAAAAAAAAAAA&#10;AAAAAKECAABkcnMvZG93bnJldi54bWxQSwUGAAAAAAQABAD5AAAAkgMAAAAA&#10;" strokecolor="#ab1500" strokeweight="1pt"/>
                <v:shape id="Text Box 35" o:spid="_x0000_s1036" type="#_x0000_t202" style="position:absolute;left:9620;top:3956;width:154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inset="0,0,0,0"/>
                </v:shape>
                <v:shape id="Text Box 34" o:spid="_x0000_s1037" type="#_x0000_t202" style="position:absolute;left:8080;top:4136;width:851;height:2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05323040" w14:textId="77777777" w:rsidR="00B62688" w:rsidRDefault="00B62688" w:rsidP="002A6F1C">
                        <w:pPr>
                          <w:spacing w:line="274" w:lineRule="exact"/>
                          <w:rPr>
                            <w:rFonts w:ascii="Arial"/>
                            <w:b/>
                            <w:sz w:val="24"/>
                          </w:rPr>
                        </w:pPr>
                        <w:r>
                          <w:rPr>
                            <w:rFonts w:ascii="Arial"/>
                            <w:b/>
                            <w:color w:val="FFFFFF"/>
                            <w:spacing w:val="-13"/>
                            <w:w w:val="110"/>
                            <w:sz w:val="24"/>
                          </w:rPr>
                          <w:t>TOTAL</w:t>
                        </w:r>
                      </w:p>
                    </w:txbxContent>
                  </v:textbox>
                </v:shape>
                <v:shape id="Text Box 33" o:spid="_x0000_s1038" type="#_x0000_t202" style="position:absolute;left:8040;top:3956;width:2892;height:81;flip:y;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9sPwgAA&#10;ANsAAAAPAAAAZHJzL2Rvd25yZXYueG1sRI9Pi8IwFMTvC36H8ARva9oedK1GEUXQwx788wEezbOp&#10;Ni+liVr99BtB2OMwM79hZovO1uJOra8cK0iHCQjiwumKSwWn4+b7B4QPyBprx6TgSR4W897XDHPt&#10;Hryn+yGUIkLY56jAhNDkUvrCkEU/dA1x9M6utRiibEupW3xEuK1lliQjabHiuGCwoZWh4nq4WQVJ&#10;l+7Mr8m2p+V4jellYl+v0io16HfLKYhAXfgPf9pbrSCbwPtL/AFy/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5D2w/CAAAA2wAAAA8AAAAAAAAAAAAAAAAAlwIAAGRycy9kb3du&#10;cmV2LnhtbFBLBQYAAAAABAAEAPUAAACGAwAAAAA=&#10;" filled="f" stroked="f">
                  <v:textbox inset="0,0,0,0">
                    <w:txbxContent>
                      <w:p w14:paraId="31B0D348" w14:textId="77777777" w:rsidR="00B62688" w:rsidRDefault="00B62688" w:rsidP="002A6F1C">
                        <w:pPr>
                          <w:tabs>
                            <w:tab w:val="left" w:pos="2159"/>
                          </w:tabs>
                          <w:spacing w:before="4"/>
                          <w:ind w:left="347"/>
                          <w:rPr>
                            <w:rFonts w:ascii="Arial"/>
                            <w:b/>
                            <w:sz w:val="19"/>
                          </w:rPr>
                        </w:pPr>
                      </w:p>
                    </w:txbxContent>
                  </v:textbox>
                </v:shape>
                <v:shape id="Text Box 32" o:spid="_x0000_s1039" type="#_x0000_t202" style="position:absolute;left:9950;top:3236;width:930;height:5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inset="0,0,0,0"/>
                </v:shape>
                <v:shape id="Text Box 31" o:spid="_x0000_s1040" type="#_x0000_t202" style="position:absolute;left:8040;top:3477;width:1597;height:2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inset="0,0,0,0">
                    <w:txbxContent>
                      <w:p w14:paraId="6DA417D4" w14:textId="77777777" w:rsidR="00B62688" w:rsidRDefault="00B62688" w:rsidP="002A6F1C">
                        <w:pPr>
                          <w:spacing w:line="274" w:lineRule="exact"/>
                          <w:rPr>
                            <w:rFonts w:ascii="Arial"/>
                            <w:b/>
                            <w:sz w:val="24"/>
                          </w:rPr>
                        </w:pPr>
                        <w:r>
                          <w:rPr>
                            <w:rFonts w:ascii="Arial"/>
                            <w:b/>
                            <w:color w:val="FFFFFF"/>
                            <w:w w:val="110"/>
                            <w:sz w:val="24"/>
                          </w:rPr>
                          <w:t>FINAL</w:t>
                        </w:r>
                        <w:r>
                          <w:rPr>
                            <w:rFonts w:ascii="Arial"/>
                            <w:b/>
                            <w:color w:val="FFFFFF"/>
                            <w:spacing w:val="-31"/>
                            <w:w w:val="110"/>
                            <w:sz w:val="24"/>
                          </w:rPr>
                          <w:t xml:space="preserve"> </w:t>
                        </w:r>
                        <w:r>
                          <w:rPr>
                            <w:rFonts w:ascii="Arial"/>
                            <w:b/>
                            <w:color w:val="FFFFFF"/>
                            <w:w w:val="110"/>
                            <w:sz w:val="24"/>
                          </w:rPr>
                          <w:t>EXAM</w:t>
                        </w:r>
                      </w:p>
                    </w:txbxContent>
                  </v:textbox>
                </v:shape>
                <v:shape id="Text Box 30" o:spid="_x0000_s1041" type="#_x0000_t202" style="position:absolute;left:10060;top:2336;width:732;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EsU7wwAA&#10;ANsAAAAPAAAAZHJzL2Rvd25yZXYueG1sRI9Ba8JAFITvQv/D8gredKOC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EsU7wwAAANsAAAAPAAAAAAAAAAAAAAAAAJcCAABkcnMvZG93&#10;bnJldi54bWxQSwUGAAAAAAQABAD1AAAAhwMAAAAA&#10;" filled="f" stroked="f">
                  <v:textbox inset="0,0,0,0"/>
                </v:shape>
                <v:shape id="Text Box 29" o:spid="_x0000_s1042" type="#_x0000_t202" style="position:absolute;left:7970;top:2336;width:1650;height:9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inset="0,0,0,0"/>
                </v:shape>
                <v:shape id="Text Box 28" o:spid="_x0000_s1043" type="#_x0000_t202" style="position:absolute;left:10060;top:1796;width:982;height: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55" inset="0,0,0,0">
                    <w:txbxContent>
                      <w:p w14:paraId="0242A349" w14:textId="77777777" w:rsidR="00B62688" w:rsidRDefault="00B62688" w:rsidP="002A6F1C">
                        <w:pPr>
                          <w:spacing w:line="274" w:lineRule="exact"/>
                          <w:rPr>
                            <w:rFonts w:ascii="Arial"/>
                            <w:b/>
                            <w:sz w:val="19"/>
                          </w:rPr>
                        </w:pPr>
                        <w:r>
                          <w:rPr>
                            <w:rFonts w:ascii="Arial"/>
                            <w:b/>
                            <w:color w:val="FFFFFF"/>
                            <w:sz w:val="24"/>
                          </w:rPr>
                          <w:t xml:space="preserve">30 </w:t>
                        </w:r>
                        <w:r>
                          <w:rPr>
                            <w:rFonts w:ascii="Arial"/>
                            <w:b/>
                            <w:color w:val="FFFFFF"/>
                            <w:sz w:val="19"/>
                          </w:rPr>
                          <w:t>pts</w:t>
                        </w:r>
                      </w:p>
                    </w:txbxContent>
                  </v:textbox>
                </v:shape>
                <v:shape id="Text Box 27" o:spid="_x0000_s1044" type="#_x0000_t202" style="position:absolute;left:8086;top:1788;width:1776;height:5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11PxAAA&#10;ANsAAAAPAAAAZHJzL2Rvd25yZXYueG1sRI9Ba8JAFITvBf/D8oTe6saW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vtdT8QAAADbAAAADwAAAAAAAAAAAAAAAACXAgAAZHJzL2Rv&#10;d25yZXYueG1sUEsFBgAAAAAEAAQA9QAAAIgDAAAAAA==&#10;" filled="f" stroked="f">
                  <v:textbox inset="0,0,0,0">
                    <w:txbxContent>
                      <w:p w14:paraId="0B5F11E9" w14:textId="77777777" w:rsidR="00B62688" w:rsidRDefault="00B62688" w:rsidP="002A6F1C">
                        <w:pPr>
                          <w:spacing w:line="242" w:lineRule="auto"/>
                          <w:rPr>
                            <w:rFonts w:ascii="Arial"/>
                            <w:b/>
                            <w:sz w:val="24"/>
                          </w:rPr>
                        </w:pPr>
                        <w:r>
                          <w:rPr>
                            <w:rFonts w:ascii="Arial"/>
                            <w:b/>
                            <w:color w:val="FFFFFF"/>
                            <w:w w:val="105"/>
                            <w:sz w:val="24"/>
                          </w:rPr>
                          <w:t>Blogs</w:t>
                        </w:r>
                      </w:p>
                    </w:txbxContent>
                  </v:textbox>
                </v:shape>
                <v:shape id="Text Box 26" o:spid="_x0000_s1045" type="#_x0000_t202" style="position:absolute;left:10170;top:896;width:825;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inset="0,0,0,0"/>
                </v:shape>
                <v:shape id="Text Box 25" o:spid="_x0000_s1046" type="#_x0000_t202" style="position:absolute;left:7973;top:352;width:1870;height:12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53" inset="0,0,0,0">
                    <w:txbxContent>
                      <w:p w14:paraId="56BE900E" w14:textId="77777777" w:rsidR="00B62688" w:rsidRDefault="00B62688" w:rsidP="002A6F1C">
                        <w:pPr>
                          <w:spacing w:line="320" w:lineRule="exact"/>
                          <w:rPr>
                            <w:rFonts w:ascii="Arial"/>
                            <w:b/>
                            <w:sz w:val="28"/>
                          </w:rPr>
                        </w:pPr>
                        <w:r>
                          <w:rPr>
                            <w:rFonts w:ascii="Arial"/>
                            <w:b/>
                            <w:w w:val="105"/>
                            <w:sz w:val="28"/>
                          </w:rPr>
                          <w:t>GRADING</w:t>
                        </w:r>
                      </w:p>
                      <w:p w14:paraId="67A95D4C" w14:textId="77777777" w:rsidR="00B62688" w:rsidRDefault="00B62688" w:rsidP="002A6F1C">
                        <w:pPr>
                          <w:spacing w:before="275" w:line="242" w:lineRule="auto"/>
                          <w:rPr>
                            <w:rFonts w:ascii="Arial"/>
                            <w:b/>
                            <w:sz w:val="24"/>
                          </w:rPr>
                        </w:pPr>
                        <w:r>
                          <w:rPr>
                            <w:rFonts w:ascii="Arial"/>
                            <w:b/>
                            <w:color w:val="FFFFFF"/>
                            <w:w w:val="105"/>
                            <w:sz w:val="24"/>
                          </w:rPr>
                          <w:t>Attendance &amp;Participation</w:t>
                        </w:r>
                      </w:p>
                    </w:txbxContent>
                  </v:textbox>
                </v:shape>
                <w10:wrap anchorx="page"/>
              </v:group>
            </w:pict>
          </mc:Fallback>
        </mc:AlternateContent>
      </w:r>
      <w:r>
        <w:rPr>
          <w:noProof/>
          <w:lang w:eastAsia="zh-CN" w:bidi="he-IL"/>
        </w:rPr>
        <mc:AlternateContent>
          <mc:Choice Requires="wps">
            <w:drawing>
              <wp:anchor distT="0" distB="0" distL="114300" distR="114300" simplePos="0" relativeHeight="251668480" behindDoc="0" locked="0" layoutInCell="1" allowOverlap="1" wp14:anchorId="050A74F7" wp14:editId="7D35E46B">
                <wp:simplePos x="0" y="0"/>
                <wp:positionH relativeFrom="column">
                  <wp:posOffset>1181735</wp:posOffset>
                </wp:positionH>
                <wp:positionV relativeFrom="paragraph">
                  <wp:posOffset>2575560</wp:posOffset>
                </wp:positionV>
                <wp:extent cx="661035" cy="914400"/>
                <wp:effectExtent l="0" t="0" r="0" b="0"/>
                <wp:wrapSquare wrapText="bothSides"/>
                <wp:docPr id="60" name="Text Box 60"/>
                <wp:cNvGraphicFramePr/>
                <a:graphic xmlns:a="http://schemas.openxmlformats.org/drawingml/2006/main">
                  <a:graphicData uri="http://schemas.microsoft.com/office/word/2010/wordprocessingShape">
                    <wps:wsp>
                      <wps:cNvSpPr txBox="1"/>
                      <wps:spPr>
                        <a:xfrm>
                          <a:off x="0" y="0"/>
                          <a:ext cx="66103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C7AB78" w14:textId="77777777" w:rsidR="00B62688" w:rsidRDefault="00B62688" w:rsidP="002A6F1C">
                            <w:pPr>
                              <w:spacing w:line="274" w:lineRule="exact"/>
                              <w:rPr>
                                <w:rFonts w:ascii="Arial"/>
                                <w:b/>
                                <w:sz w:val="19"/>
                              </w:rPr>
                            </w:pPr>
                            <w:r>
                              <w:rPr>
                                <w:rFonts w:ascii="Arial"/>
                                <w:b/>
                                <w:color w:val="FFFFFF"/>
                                <w:sz w:val="24"/>
                              </w:rPr>
                              <w:t xml:space="preserve">170 </w:t>
                            </w:r>
                            <w:r>
                              <w:rPr>
                                <w:rFonts w:ascii="Arial"/>
                                <w:b/>
                                <w:color w:val="FFFFFF"/>
                                <w:sz w:val="19"/>
                              </w:rPr>
                              <w:t>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A74F7" id="Text Box 60" o:spid="_x0000_s1047" type="#_x0000_t202" style="position:absolute;margin-left:93.05pt;margin-top:202.8pt;width:52.05pt;height:1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" filled="f" stroked="f">
                <v:textbox>
                  <w:txbxContent>
                    <w:p w14:paraId="60C7AB78" w14:textId="77777777" w:rsidR="00B62688" w:rsidRDefault="00B62688" w:rsidP="002A6F1C">
                      <w:pPr>
                        <w:spacing w:line="274" w:lineRule="exact"/>
                        <w:rPr>
                          <w:rFonts w:ascii="Arial"/>
                          <w:b/>
                          <w:sz w:val="19"/>
                        </w:rPr>
                      </w:pPr>
                      <w:r>
                        <w:rPr>
                          <w:rFonts w:ascii="Arial"/>
                          <w:b/>
                          <w:color w:val="FFFFFF"/>
                          <w:sz w:val="24"/>
                        </w:rPr>
                        <w:t xml:space="preserve">170 </w:t>
                      </w:r>
                      <w:r>
                        <w:rPr>
                          <w:rFonts w:ascii="Arial"/>
                          <w:b/>
                          <w:color w:val="FFFFFF"/>
                          <w:sz w:val="19"/>
                        </w:rPr>
                        <w:t>pts</w:t>
                      </w:r>
                    </w:p>
                  </w:txbxContent>
                </v:textbox>
                <w10:wrap type="square"/>
              </v:shape>
            </w:pict>
          </mc:Fallback>
        </mc:AlternateContent>
      </w:r>
      <w:r>
        <w:rPr>
          <w:noProof/>
          <w:lang w:eastAsia="zh-CN" w:bidi="he-IL"/>
        </w:rPr>
        <mc:AlternateContent>
          <mc:Choice Requires="wps">
            <w:drawing>
              <wp:anchor distT="0" distB="0" distL="114300" distR="114300" simplePos="0" relativeHeight="251667456" behindDoc="0" locked="0" layoutInCell="1" allowOverlap="1" wp14:anchorId="1788E205" wp14:editId="7953AB1C">
                <wp:simplePos x="0" y="0"/>
                <wp:positionH relativeFrom="column">
                  <wp:posOffset>1322070</wp:posOffset>
                </wp:positionH>
                <wp:positionV relativeFrom="paragraph">
                  <wp:posOffset>1430020</wp:posOffset>
                </wp:positionV>
                <wp:extent cx="914400" cy="231140"/>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914400"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id="13">
                        <w:txbxContent>
                          <w:p w14:paraId="04B96F14" w14:textId="77777777" w:rsidR="00B62688" w:rsidRDefault="00B62688" w:rsidP="002A6F1C">
                            <w:pPr>
                              <w:spacing w:line="274" w:lineRule="exact"/>
                              <w:rPr>
                                <w:rFonts w:ascii="Arial"/>
                                <w:b/>
                                <w:sz w:val="19"/>
                              </w:rPr>
                            </w:pPr>
                            <w:r>
                              <w:rPr>
                                <w:rFonts w:ascii="Arial"/>
                                <w:b/>
                                <w:color w:val="FFFFFF"/>
                                <w:sz w:val="24"/>
                              </w:rPr>
                              <w:t xml:space="preserve">30 </w:t>
                            </w:r>
                            <w:r>
                              <w:rPr>
                                <w:rFonts w:ascii="Arial"/>
                                <w:b/>
                                <w:color w:val="FFFFFF"/>
                                <w:sz w:val="19"/>
                              </w:rPr>
                              <w:t>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8E205" id="Text Box 58" o:spid="_x0000_s1048" type="#_x0000_t202" style="position:absolute;margin-left:104.1pt;margin-top:112.6pt;width:1in;height:18.2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" filled="f" stroked="f">
                <v:textbox style="mso-next-textbox:#_x0000_s1049">
                  <w:txbxContent>
                    <w:p w14:paraId="04B96F14" w14:textId="77777777" w:rsidR="00B62688" w:rsidRDefault="00B62688" w:rsidP="002A6F1C">
                      <w:pPr>
                        <w:spacing w:line="274" w:lineRule="exact"/>
                        <w:rPr>
                          <w:rFonts w:ascii="Arial"/>
                          <w:b/>
                          <w:sz w:val="19"/>
                        </w:rPr>
                      </w:pPr>
                      <w:r>
                        <w:rPr>
                          <w:rFonts w:ascii="Arial"/>
                          <w:b/>
                          <w:color w:val="FFFFFF"/>
                          <w:sz w:val="24"/>
                        </w:rPr>
                        <w:t xml:space="preserve">30 </w:t>
                      </w:r>
                      <w:r>
                        <w:rPr>
                          <w:rFonts w:ascii="Arial"/>
                          <w:b/>
                          <w:color w:val="FFFFFF"/>
                          <w:sz w:val="19"/>
                        </w:rPr>
                        <w:t>pts</w:t>
                      </w:r>
                    </w:p>
                  </w:txbxContent>
                </v:textbox>
                <w10:wrap type="square"/>
              </v:shape>
            </w:pict>
          </mc:Fallback>
        </mc:AlternateContent>
      </w:r>
      <w:r>
        <w:rPr>
          <w:noProof/>
          <w:lang w:eastAsia="zh-CN" w:bidi="he-IL"/>
        </w:rPr>
        <mc:AlternateContent>
          <mc:Choice Requires="wps">
            <w:drawing>
              <wp:anchor distT="0" distB="0" distL="114300" distR="114300" simplePos="0" relativeHeight="251666432" behindDoc="0" locked="0" layoutInCell="1" allowOverlap="1" wp14:anchorId="19D85473" wp14:editId="1B2C7C3F">
                <wp:simplePos x="0" y="0"/>
                <wp:positionH relativeFrom="column">
                  <wp:posOffset>1670685</wp:posOffset>
                </wp:positionH>
                <wp:positionV relativeFrom="paragraph">
                  <wp:posOffset>1546860</wp:posOffset>
                </wp:positionV>
                <wp:extent cx="914400" cy="914400"/>
                <wp:effectExtent l="0" t="0" r="0" b="0"/>
                <wp:wrapSquare wrapText="bothSides"/>
                <wp:docPr id="57" name="Text Box 57"/>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3"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9D85473" id="_x0000_s1049" type="#_x0000_t202" style="position:absolute;margin-left:131.55pt;margin-top:121.8pt;width:1in;height:1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" filled="f" stroked="f">
                <v:textbox>
                  <w:txbxContent/>
                </v:textbox>
                <w10:wrap type="square"/>
              </v:shape>
            </w:pict>
          </mc:Fallback>
        </mc:AlternateContent>
      </w:r>
      <w:r>
        <w:rPr>
          <w:noProof/>
          <w:lang w:eastAsia="zh-CN" w:bidi="he-IL"/>
        </w:rPr>
        <mc:AlternateContent>
          <mc:Choice Requires="wps">
            <w:drawing>
              <wp:anchor distT="0" distB="0" distL="114300" distR="114300" simplePos="0" relativeHeight="251665408" behindDoc="0" locked="0" layoutInCell="1" allowOverlap="1" wp14:anchorId="14A746C5" wp14:editId="7052AAC9">
                <wp:simplePos x="0" y="0"/>
                <wp:positionH relativeFrom="column">
                  <wp:posOffset>-3810</wp:posOffset>
                </wp:positionH>
                <wp:positionV relativeFrom="paragraph">
                  <wp:posOffset>1430020</wp:posOffset>
                </wp:positionV>
                <wp:extent cx="1257300" cy="45974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a:off x="0" y="0"/>
                          <a:ext cx="12573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6457C3" w14:textId="77777777" w:rsidR="00B62688" w:rsidRDefault="00B62688" w:rsidP="002A6F1C">
                            <w:pPr>
                              <w:spacing w:line="242" w:lineRule="auto"/>
                              <w:ind w:right="9"/>
                              <w:rPr>
                                <w:rFonts w:ascii="Arial"/>
                                <w:b/>
                                <w:sz w:val="24"/>
                              </w:rPr>
                            </w:pPr>
                            <w:r>
                              <w:rPr>
                                <w:rFonts w:ascii="Arial"/>
                                <w:b/>
                                <w:color w:val="FFFFFF"/>
                                <w:w w:val="105"/>
                                <w:sz w:val="24"/>
                              </w:rPr>
                              <w:t>Notebook Assignments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746C5" id="Text Box 56" o:spid="_x0000_s1050" type="#_x0000_t202" style="position:absolute;margin-left:-.3pt;margin-top:112.6pt;width:99pt;height:3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" filled="f" stroked="f">
                <v:textbox>
                  <w:txbxContent>
                    <w:p w14:paraId="2F6457C3" w14:textId="77777777" w:rsidR="00B62688" w:rsidRDefault="00B62688" w:rsidP="002A6F1C">
                      <w:pPr>
                        <w:spacing w:line="242" w:lineRule="auto"/>
                        <w:ind w:right="9"/>
                        <w:rPr>
                          <w:rFonts w:ascii="Arial"/>
                          <w:b/>
                          <w:sz w:val="24"/>
                        </w:rPr>
                      </w:pPr>
                      <w:r>
                        <w:rPr>
                          <w:rFonts w:ascii="Arial"/>
                          <w:b/>
                          <w:color w:val="FFFFFF"/>
                          <w:w w:val="105"/>
                          <w:sz w:val="24"/>
                        </w:rPr>
                        <w:t>Notebook Assignments</w:t>
                      </w:r>
                    </w:p>
                  </w:txbxContent>
                </v:textbox>
                <w10:wrap type="square"/>
              </v:shape>
            </w:pict>
          </mc:Fallback>
        </mc:AlternateContent>
      </w:r>
      <w:r>
        <w:rPr>
          <w:noProof/>
          <w:lang w:eastAsia="zh-CN" w:bidi="he-IL"/>
        </w:rPr>
        <mc:AlternateContent>
          <mc:Choice Requires="wps">
            <w:drawing>
              <wp:anchor distT="0" distB="0" distL="114300" distR="114300" simplePos="0" relativeHeight="251664384" behindDoc="0" locked="0" layoutInCell="1" allowOverlap="1" wp14:anchorId="2E6EDC34" wp14:editId="6E02820B">
                <wp:simplePos x="0" y="0"/>
                <wp:positionH relativeFrom="column">
                  <wp:posOffset>1790700</wp:posOffset>
                </wp:positionH>
                <wp:positionV relativeFrom="paragraph">
                  <wp:posOffset>1203960</wp:posOffset>
                </wp:positionV>
                <wp:extent cx="914400" cy="9144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9"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2E6EDC34" id="Text Box 55" o:spid="_x0000_s1051" type="#_x0000_t202" style="position:absolute;margin-left:141pt;margin-top:94.8pt;width:1in;height:1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" filled="f" stroked="f">
                <v:textbox>
                  <w:txbxContent/>
                </v:textbox>
                <w10:wrap type="square"/>
              </v:shape>
            </w:pict>
          </mc:Fallback>
        </mc:AlternateContent>
      </w:r>
      <w:r>
        <w:rPr>
          <w:noProof/>
          <w:lang w:eastAsia="zh-CN" w:bidi="he-IL"/>
        </w:rPr>
        <mc:AlternateContent>
          <mc:Choice Requires="wps">
            <w:drawing>
              <wp:anchor distT="0" distB="0" distL="114300" distR="114300" simplePos="0" relativeHeight="251663360" behindDoc="0" locked="0" layoutInCell="1" allowOverlap="1" wp14:anchorId="7143C0F3" wp14:editId="4F4E2C47">
                <wp:simplePos x="0" y="0"/>
                <wp:positionH relativeFrom="column">
                  <wp:posOffset>1322070</wp:posOffset>
                </wp:positionH>
                <wp:positionV relativeFrom="paragraph">
                  <wp:posOffset>521335</wp:posOffset>
                </wp:positionV>
                <wp:extent cx="581025" cy="339725"/>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581025" cy="3397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16CC4F" w14:textId="77777777" w:rsidR="00B62688" w:rsidRDefault="00B62688" w:rsidP="002A6F1C">
                            <w:pPr>
                              <w:spacing w:line="274" w:lineRule="exact"/>
                              <w:rPr>
                                <w:rFonts w:ascii="Arial"/>
                                <w:b/>
                                <w:sz w:val="19"/>
                              </w:rPr>
                            </w:pPr>
                            <w:r>
                              <w:rPr>
                                <w:rFonts w:ascii="Arial"/>
                                <w:b/>
                                <w:color w:val="FFFFFF"/>
                                <w:sz w:val="24"/>
                              </w:rPr>
                              <w:t>10pts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43C0F3" id="Text Box 54" o:spid="_x0000_s1052" type="#_x0000_t202" style="position:absolute;margin-left:104.1pt;margin-top:41.05pt;width:45.75pt;height:26.7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" filled="f" stroked="f">
                <v:textbox>
                  <w:txbxContent>
                    <w:p w14:paraId="6716CC4F" w14:textId="77777777" w:rsidR="00B62688" w:rsidRDefault="00B62688" w:rsidP="002A6F1C">
                      <w:pPr>
                        <w:spacing w:line="274" w:lineRule="exact"/>
                        <w:rPr>
                          <w:rFonts w:ascii="Arial"/>
                          <w:b/>
                          <w:sz w:val="19"/>
                        </w:rPr>
                      </w:pPr>
                      <w:r>
                        <w:rPr>
                          <w:rFonts w:ascii="Arial"/>
                          <w:b/>
                          <w:color w:val="FFFFFF"/>
                          <w:sz w:val="24"/>
                        </w:rPr>
                        <w:t>10pts</w:t>
                      </w:r>
                    </w:p>
                  </w:txbxContent>
                </v:textbox>
                <w10:wrap type="square"/>
              </v:shape>
            </w:pict>
          </mc:Fallback>
        </mc:AlternateContent>
      </w:r>
      <w:r>
        <w:rPr>
          <w:noProof/>
          <w:lang w:eastAsia="zh-CN" w:bidi="he-IL"/>
        </w:rPr>
        <mc:AlternateContent>
          <mc:Choice Requires="wps">
            <w:drawing>
              <wp:anchor distT="0" distB="0" distL="114300" distR="114300" simplePos="0" relativeHeight="251662336" behindDoc="0" locked="0" layoutInCell="1" allowOverlap="1" wp14:anchorId="05057F55" wp14:editId="3EF283B2">
                <wp:simplePos x="0" y="0"/>
                <wp:positionH relativeFrom="column">
                  <wp:posOffset>1042035</wp:posOffset>
                </wp:positionH>
                <wp:positionV relativeFrom="paragraph">
                  <wp:posOffset>632460</wp:posOffset>
                </wp:positionV>
                <wp:extent cx="45719" cy="114300"/>
                <wp:effectExtent l="50800" t="0" r="56515" b="12700"/>
                <wp:wrapSquare wrapText="bothSides"/>
                <wp:docPr id="53" name="Text Box 53"/>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05057F55" id="Text Box 53" o:spid="_x0000_s1053" type="#_x0000_t202" style="position:absolute;margin-left:82.05pt;margin-top:49.8pt;width:3.6pt;height: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" filled="f" stroked="f">
                <v:textbox>
                  <w:txbxContent/>
                </v:textbox>
                <w10:wrap type="square"/>
              </v:shape>
            </w:pict>
          </mc:Fallback>
        </mc:AlternateContent>
      </w:r>
    </w:p>
    <w:p w14:paraId="028E6E48" w14:textId="77777777" w:rsidR="002A6F1C" w:rsidRPr="0016532E" w:rsidRDefault="002A6F1C" w:rsidP="002A6F1C">
      <w:pPr>
        <w:rPr>
          <w:rFonts w:asciiTheme="majorHAnsi" w:hAnsiTheme="majorHAnsi"/>
          <w:b/>
          <w:bCs/>
          <w:sz w:val="28"/>
          <w:szCs w:val="28"/>
        </w:rPr>
      </w:pPr>
      <w:r w:rsidRPr="0016532E">
        <w:rPr>
          <w:rFonts w:asciiTheme="majorHAnsi" w:hAnsiTheme="majorHAnsi"/>
          <w:b/>
          <w:bCs/>
          <w:sz w:val="28"/>
          <w:szCs w:val="28"/>
        </w:rPr>
        <w:lastRenderedPageBreak/>
        <w:t>READING ASSIGNMENTS</w:t>
      </w:r>
    </w:p>
    <w:p w14:paraId="2D296C11" w14:textId="77777777" w:rsidR="002A6F1C" w:rsidRDefault="002A6F1C" w:rsidP="002A6F1C">
      <w:pPr>
        <w:rPr>
          <w:rFonts w:asciiTheme="majorHAnsi" w:hAnsiTheme="majorHAnsi"/>
          <w:b/>
          <w:bCs/>
          <w:sz w:val="44"/>
          <w:szCs w:val="44"/>
        </w:rPr>
      </w:pPr>
    </w:p>
    <w:p w14:paraId="29238C97" w14:textId="77777777" w:rsidR="002A6F1C" w:rsidRPr="0016532E" w:rsidRDefault="002A6F1C" w:rsidP="002A6F1C">
      <w:pPr>
        <w:rPr>
          <w:rFonts w:asciiTheme="majorHAnsi" w:hAnsiTheme="majorHAnsi"/>
        </w:rPr>
      </w:pPr>
      <w:r w:rsidRPr="0016532E">
        <w:rPr>
          <w:rFonts w:asciiTheme="majorHAnsi" w:hAnsiTheme="majorHAnsi"/>
        </w:rPr>
        <w:t>The following are required texts for the course to be purchased. The remainder of the readings are available on LATTE.</w:t>
      </w:r>
    </w:p>
    <w:p w14:paraId="53D5411D" w14:textId="77777777" w:rsidR="002A6F1C" w:rsidRPr="0016532E" w:rsidRDefault="002A6F1C" w:rsidP="002A6F1C">
      <w:pPr>
        <w:rPr>
          <w:rFonts w:asciiTheme="majorHAnsi" w:hAnsiTheme="majorHAnsi"/>
        </w:rPr>
      </w:pPr>
    </w:p>
    <w:p w14:paraId="372FE195" w14:textId="0AE0BAAA" w:rsidR="002A6F1C" w:rsidRPr="00D87969" w:rsidRDefault="002A6F1C" w:rsidP="002A6F1C">
      <w:pPr>
        <w:rPr>
          <w:rFonts w:asciiTheme="majorHAnsi" w:hAnsiTheme="majorHAnsi"/>
          <w:b/>
          <w:bCs/>
        </w:rPr>
      </w:pPr>
      <w:proofErr w:type="spellStart"/>
      <w:r w:rsidRPr="0016532E">
        <w:rPr>
          <w:rFonts w:asciiTheme="majorHAnsi" w:hAnsiTheme="majorHAnsi"/>
        </w:rPr>
        <w:t>João</w:t>
      </w:r>
      <w:proofErr w:type="spellEnd"/>
      <w:r w:rsidRPr="0016532E">
        <w:rPr>
          <w:rFonts w:asciiTheme="majorHAnsi" w:hAnsiTheme="majorHAnsi"/>
        </w:rPr>
        <w:t xml:space="preserve"> </w:t>
      </w:r>
      <w:proofErr w:type="spellStart"/>
      <w:r w:rsidRPr="0016532E">
        <w:rPr>
          <w:rFonts w:asciiTheme="majorHAnsi" w:hAnsiTheme="majorHAnsi"/>
        </w:rPr>
        <w:t>Biehl</w:t>
      </w:r>
      <w:proofErr w:type="spellEnd"/>
      <w:r w:rsidRPr="0016532E">
        <w:rPr>
          <w:rFonts w:asciiTheme="majorHAnsi" w:hAnsiTheme="majorHAnsi"/>
        </w:rPr>
        <w:t xml:space="preserve"> and </w:t>
      </w:r>
      <w:proofErr w:type="spellStart"/>
      <w:r w:rsidRPr="0016532E">
        <w:rPr>
          <w:rFonts w:asciiTheme="majorHAnsi" w:hAnsiTheme="majorHAnsi"/>
        </w:rPr>
        <w:t>Adryana</w:t>
      </w:r>
      <w:proofErr w:type="spellEnd"/>
      <w:r w:rsidRPr="0016532E">
        <w:rPr>
          <w:rFonts w:asciiTheme="majorHAnsi" w:hAnsiTheme="majorHAnsi"/>
        </w:rPr>
        <w:t xml:space="preserve"> </w:t>
      </w:r>
      <w:proofErr w:type="spellStart"/>
      <w:r w:rsidRPr="0016532E">
        <w:rPr>
          <w:rFonts w:asciiTheme="majorHAnsi" w:hAnsiTheme="majorHAnsi"/>
        </w:rPr>
        <w:t>Petryna</w:t>
      </w:r>
      <w:proofErr w:type="spellEnd"/>
      <w:r w:rsidRPr="0016532E">
        <w:rPr>
          <w:rFonts w:asciiTheme="majorHAnsi" w:hAnsiTheme="majorHAnsi"/>
        </w:rPr>
        <w:t xml:space="preserve">.  2013.  </w:t>
      </w:r>
      <w:r w:rsidRPr="0016532E">
        <w:rPr>
          <w:rFonts w:asciiTheme="majorHAnsi" w:hAnsiTheme="majorHAnsi"/>
          <w:i/>
        </w:rPr>
        <w:t xml:space="preserve">When People Come First:  Critical Studies in Global Health.  </w:t>
      </w:r>
      <w:r w:rsidRPr="0016532E">
        <w:rPr>
          <w:rFonts w:asciiTheme="majorHAnsi" w:hAnsiTheme="majorHAnsi"/>
        </w:rPr>
        <w:t>Princeton, NJ: Princeton University Press</w:t>
      </w:r>
      <w:r w:rsidR="00D87969">
        <w:rPr>
          <w:rFonts w:asciiTheme="majorHAnsi" w:hAnsiTheme="majorHAnsi"/>
        </w:rPr>
        <w:t xml:space="preserve">. -. </w:t>
      </w:r>
      <w:r w:rsidR="00D87969">
        <w:rPr>
          <w:rFonts w:asciiTheme="majorHAnsi" w:hAnsiTheme="majorHAnsi"/>
          <w:b/>
          <w:bCs/>
        </w:rPr>
        <w:t>Electronic version available through LTS</w:t>
      </w:r>
    </w:p>
    <w:p w14:paraId="42EDE81F" w14:textId="77777777" w:rsidR="002A6F1C" w:rsidRDefault="002A6F1C" w:rsidP="002A6F1C">
      <w:pPr>
        <w:rPr>
          <w:rFonts w:asciiTheme="majorHAnsi" w:hAnsiTheme="majorHAnsi"/>
        </w:rPr>
      </w:pPr>
    </w:p>
    <w:p w14:paraId="3BEEC2AE" w14:textId="6E73ECA9" w:rsidR="002A6F1C" w:rsidRPr="00D87969" w:rsidRDefault="002A6F1C" w:rsidP="002A6F1C">
      <w:pPr>
        <w:rPr>
          <w:rFonts w:asciiTheme="majorHAnsi" w:hAnsiTheme="majorHAnsi"/>
          <w:b/>
          <w:bCs/>
        </w:rPr>
      </w:pPr>
      <w:r>
        <w:rPr>
          <w:rFonts w:asciiTheme="majorHAnsi" w:hAnsiTheme="majorHAnsi"/>
        </w:rPr>
        <w:t>Anne-</w:t>
      </w:r>
      <w:proofErr w:type="spellStart"/>
      <w:r>
        <w:rPr>
          <w:rFonts w:asciiTheme="majorHAnsi" w:hAnsiTheme="majorHAnsi"/>
        </w:rPr>
        <w:t>Emanuelle</w:t>
      </w:r>
      <w:proofErr w:type="spellEnd"/>
      <w:r>
        <w:rPr>
          <w:rFonts w:asciiTheme="majorHAnsi" w:hAnsiTheme="majorHAnsi"/>
        </w:rPr>
        <w:t xml:space="preserve"> </w:t>
      </w:r>
      <w:proofErr w:type="spellStart"/>
      <w:r>
        <w:rPr>
          <w:rFonts w:asciiTheme="majorHAnsi" w:hAnsiTheme="majorHAnsi"/>
        </w:rPr>
        <w:t>Birn</w:t>
      </w:r>
      <w:proofErr w:type="spellEnd"/>
      <w:r>
        <w:rPr>
          <w:rFonts w:asciiTheme="majorHAnsi" w:hAnsiTheme="majorHAnsi"/>
        </w:rPr>
        <w:t xml:space="preserve">, </w:t>
      </w:r>
      <w:proofErr w:type="spellStart"/>
      <w:r>
        <w:rPr>
          <w:rFonts w:asciiTheme="majorHAnsi" w:hAnsiTheme="majorHAnsi"/>
        </w:rPr>
        <w:t>Yogan</w:t>
      </w:r>
      <w:proofErr w:type="spellEnd"/>
      <w:r>
        <w:rPr>
          <w:rFonts w:asciiTheme="majorHAnsi" w:hAnsiTheme="majorHAnsi"/>
        </w:rPr>
        <w:t xml:space="preserve"> Pillay, Timothy Holtz. 2017. </w:t>
      </w:r>
      <w:r>
        <w:rPr>
          <w:rFonts w:asciiTheme="majorHAnsi" w:hAnsiTheme="majorHAnsi"/>
          <w:i/>
          <w:iCs/>
        </w:rPr>
        <w:t xml:space="preserve">Textbook of Global Health. </w:t>
      </w:r>
      <w:r>
        <w:rPr>
          <w:rFonts w:asciiTheme="majorHAnsi" w:hAnsiTheme="majorHAnsi"/>
        </w:rPr>
        <w:t xml:space="preserve">New York, Oxford University Press. (Hereafter referred to as </w:t>
      </w:r>
      <w:proofErr w:type="spellStart"/>
      <w:r>
        <w:rPr>
          <w:rFonts w:asciiTheme="majorHAnsi" w:hAnsiTheme="majorHAnsi"/>
        </w:rPr>
        <w:t>Birn</w:t>
      </w:r>
      <w:proofErr w:type="spellEnd"/>
      <w:r>
        <w:rPr>
          <w:rFonts w:asciiTheme="majorHAnsi" w:hAnsiTheme="majorHAnsi"/>
        </w:rPr>
        <w:t>, Pillay, and Holtz)</w:t>
      </w:r>
      <w:r w:rsidR="00D87969">
        <w:rPr>
          <w:rFonts w:asciiTheme="majorHAnsi" w:hAnsiTheme="majorHAnsi"/>
        </w:rPr>
        <w:t xml:space="preserve"> – </w:t>
      </w:r>
      <w:r w:rsidR="00D87969">
        <w:rPr>
          <w:rFonts w:asciiTheme="majorHAnsi" w:hAnsiTheme="majorHAnsi"/>
          <w:b/>
          <w:bCs/>
        </w:rPr>
        <w:t>Electronic version available through LTS</w:t>
      </w:r>
    </w:p>
    <w:p w14:paraId="51AF69BF" w14:textId="77777777" w:rsidR="002A6F1C" w:rsidRDefault="002A6F1C" w:rsidP="002A6F1C">
      <w:pPr>
        <w:rPr>
          <w:rFonts w:asciiTheme="majorHAnsi" w:hAnsiTheme="majorHAnsi"/>
        </w:rPr>
      </w:pPr>
    </w:p>
    <w:p w14:paraId="5178AABD" w14:textId="4949BABF" w:rsidR="002A6F1C" w:rsidRPr="00064503" w:rsidRDefault="002A6F1C" w:rsidP="002A6F1C">
      <w:pPr>
        <w:rPr>
          <w:rFonts w:asciiTheme="majorHAnsi" w:hAnsiTheme="majorHAnsi"/>
          <w:b/>
          <w:bCs/>
        </w:rPr>
      </w:pPr>
      <w:r>
        <w:rPr>
          <w:rFonts w:asciiTheme="majorHAnsi" w:hAnsiTheme="majorHAnsi"/>
        </w:rPr>
        <w:t xml:space="preserve">McKay, Ramah. 2018. </w:t>
      </w:r>
      <w:r>
        <w:rPr>
          <w:rFonts w:asciiTheme="majorHAnsi" w:hAnsiTheme="majorHAnsi"/>
          <w:i/>
          <w:iCs/>
        </w:rPr>
        <w:t xml:space="preserve">Medicine in the Meantime: The Work of Care in Mozambique. </w:t>
      </w:r>
      <w:r>
        <w:rPr>
          <w:rFonts w:asciiTheme="majorHAnsi" w:hAnsiTheme="majorHAnsi"/>
        </w:rPr>
        <w:t>Durham, NC: Duke University Press.</w:t>
      </w:r>
      <w:r w:rsidR="00064503">
        <w:rPr>
          <w:rFonts w:asciiTheme="majorHAnsi" w:hAnsiTheme="majorHAnsi"/>
        </w:rPr>
        <w:t xml:space="preserve"> </w:t>
      </w:r>
      <w:r w:rsidR="00064503">
        <w:rPr>
          <w:rFonts w:asciiTheme="majorHAnsi" w:hAnsiTheme="majorHAnsi"/>
          <w:b/>
          <w:bCs/>
        </w:rPr>
        <w:t>Electronic version available through LTS</w:t>
      </w:r>
    </w:p>
    <w:p w14:paraId="1D3AF326" w14:textId="77777777" w:rsidR="002A6F1C" w:rsidRDefault="002A6F1C" w:rsidP="002A6F1C">
      <w:pPr>
        <w:rPr>
          <w:rFonts w:asciiTheme="majorHAnsi" w:hAnsiTheme="majorHAnsi"/>
        </w:rPr>
      </w:pPr>
    </w:p>
    <w:p w14:paraId="798EAE27" w14:textId="5C6D11E7" w:rsidR="002A6F1C" w:rsidRPr="00D87969" w:rsidRDefault="002A6F1C" w:rsidP="002A6F1C">
      <w:pPr>
        <w:rPr>
          <w:rFonts w:asciiTheme="majorHAnsi" w:hAnsiTheme="majorHAnsi"/>
          <w:b/>
          <w:bCs/>
        </w:rPr>
      </w:pPr>
      <w:proofErr w:type="spellStart"/>
      <w:r>
        <w:rPr>
          <w:rFonts w:asciiTheme="majorHAnsi" w:hAnsiTheme="majorHAnsi"/>
        </w:rPr>
        <w:t>Biruk</w:t>
      </w:r>
      <w:proofErr w:type="spellEnd"/>
      <w:r>
        <w:rPr>
          <w:rFonts w:asciiTheme="majorHAnsi" w:hAnsiTheme="majorHAnsi"/>
        </w:rPr>
        <w:t xml:space="preserve">, Crystal. 2018. </w:t>
      </w:r>
      <w:r>
        <w:rPr>
          <w:rFonts w:asciiTheme="majorHAnsi" w:hAnsiTheme="majorHAnsi"/>
          <w:i/>
          <w:iCs/>
        </w:rPr>
        <w:t xml:space="preserve">Cooking Data: Culture &amp; Politics in an African Research World. </w:t>
      </w:r>
      <w:r>
        <w:rPr>
          <w:rFonts w:asciiTheme="majorHAnsi" w:hAnsiTheme="majorHAnsi"/>
        </w:rPr>
        <w:t>Durham, NC: Duke University Press.</w:t>
      </w:r>
      <w:r w:rsidR="00D87969">
        <w:rPr>
          <w:rFonts w:asciiTheme="majorHAnsi" w:hAnsiTheme="majorHAnsi"/>
        </w:rPr>
        <w:t xml:space="preserve"> </w:t>
      </w:r>
      <w:r w:rsidR="00D87969">
        <w:rPr>
          <w:rFonts w:asciiTheme="majorHAnsi" w:hAnsiTheme="majorHAnsi"/>
          <w:b/>
          <w:bCs/>
        </w:rPr>
        <w:t>– Electronic version available through LTS</w:t>
      </w:r>
    </w:p>
    <w:p w14:paraId="47E40735" w14:textId="6863DBC4" w:rsidR="00A72DE4" w:rsidRDefault="00A72DE4"/>
    <w:p w14:paraId="59F2DD65" w14:textId="55245ACF" w:rsidR="002A6F1C" w:rsidRDefault="002A6F1C"/>
    <w:p w14:paraId="6EBC9F59" w14:textId="553A059A" w:rsidR="002A6F1C" w:rsidRDefault="002A6F1C"/>
    <w:p w14:paraId="2DF5D0EB" w14:textId="4A5C9765" w:rsidR="002A6F1C" w:rsidRDefault="002A6F1C"/>
    <w:p w14:paraId="5D28D73B" w14:textId="02D5CE99" w:rsidR="002A6F1C" w:rsidRDefault="002A6F1C"/>
    <w:p w14:paraId="5F638717" w14:textId="08427074" w:rsidR="002A6F1C" w:rsidRDefault="002A6F1C"/>
    <w:p w14:paraId="77E0B641" w14:textId="02BCCA96" w:rsidR="002A6F1C" w:rsidRDefault="002A6F1C"/>
    <w:p w14:paraId="1FB4906B" w14:textId="6D152DFD" w:rsidR="002A6F1C" w:rsidRDefault="002A6F1C"/>
    <w:p w14:paraId="609240F0" w14:textId="65D2251B" w:rsidR="002A6F1C" w:rsidRDefault="002A6F1C"/>
    <w:p w14:paraId="49E6688E" w14:textId="2745F112" w:rsidR="002A6F1C" w:rsidRDefault="002A6F1C"/>
    <w:p w14:paraId="413DFF14" w14:textId="026F7D4F" w:rsidR="002A6F1C" w:rsidRDefault="002A6F1C"/>
    <w:p w14:paraId="0A26E76A" w14:textId="11888B54" w:rsidR="002A6F1C" w:rsidRDefault="002A6F1C"/>
    <w:p w14:paraId="3E55DA5E" w14:textId="7EA70FF7" w:rsidR="002A6F1C" w:rsidRDefault="002A6F1C"/>
    <w:p w14:paraId="6A1C67B8" w14:textId="5EC3FABF" w:rsidR="002A6F1C" w:rsidRDefault="002A6F1C"/>
    <w:p w14:paraId="1F7769B9" w14:textId="431FAD1B" w:rsidR="002A6F1C" w:rsidRDefault="002A6F1C"/>
    <w:p w14:paraId="3140C8EA" w14:textId="1D688643" w:rsidR="002A6F1C" w:rsidRDefault="002A6F1C"/>
    <w:p w14:paraId="4DF3763B" w14:textId="100B90A0" w:rsidR="002A6F1C" w:rsidRDefault="002A6F1C"/>
    <w:p w14:paraId="26B7FFC7" w14:textId="7BDC2ADD" w:rsidR="002A6F1C" w:rsidRDefault="002A6F1C"/>
    <w:p w14:paraId="48655B9E" w14:textId="737895A3" w:rsidR="002A6F1C" w:rsidRDefault="002A6F1C"/>
    <w:p w14:paraId="741174DD" w14:textId="5CBD3CCB" w:rsidR="002A6F1C" w:rsidRDefault="002A6F1C"/>
    <w:p w14:paraId="2BA14935" w14:textId="15EEF581" w:rsidR="002A6F1C" w:rsidRDefault="002A6F1C"/>
    <w:p w14:paraId="0B4D13D5" w14:textId="77777777" w:rsidR="002A6F1C" w:rsidRDefault="002A6F1C"/>
    <w:p w14:paraId="662DD5A4" w14:textId="77777777" w:rsidR="002A6F1C" w:rsidRDefault="002A6F1C" w:rsidP="002A6F1C">
      <w:pPr>
        <w:spacing w:before="18"/>
        <w:rPr>
          <w:rFonts w:ascii="Arial"/>
          <w:b/>
          <w:sz w:val="34"/>
        </w:rPr>
      </w:pPr>
      <w:r>
        <w:rPr>
          <w:noProof/>
          <w:lang w:eastAsia="zh-CN" w:bidi="he-IL"/>
        </w:rPr>
        <w:lastRenderedPageBreak/>
        <mc:AlternateContent>
          <mc:Choice Requires="wps">
            <w:drawing>
              <wp:anchor distT="0" distB="0" distL="114300" distR="114300" simplePos="0" relativeHeight="251675648" behindDoc="0" locked="0" layoutInCell="1" allowOverlap="1" wp14:anchorId="34B6BFD7" wp14:editId="61EA7D8F">
                <wp:simplePos x="0" y="0"/>
                <wp:positionH relativeFrom="page">
                  <wp:posOffset>660400</wp:posOffset>
                </wp:positionH>
                <wp:positionV relativeFrom="paragraph">
                  <wp:posOffset>915035</wp:posOffset>
                </wp:positionV>
                <wp:extent cx="6388100" cy="0"/>
                <wp:effectExtent l="12065" t="10160" r="26035" b="27940"/>
                <wp:wrapNone/>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8E1E356" id="Line 1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pt,72.05pt" to="55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" strokecolor="#ab1500" strokeweight="1pt">
                <w10:wrap anchorx="page"/>
              </v:line>
            </w:pict>
          </mc:Fallback>
        </mc:AlternateContent>
      </w:r>
      <w:r>
        <w:rPr>
          <w:noProof/>
          <w:lang w:eastAsia="zh-CN" w:bidi="he-IL"/>
        </w:rPr>
        <mc:AlternateContent>
          <mc:Choice Requires="wps">
            <w:drawing>
              <wp:anchor distT="0" distB="0" distL="114300" distR="114300" simplePos="0" relativeHeight="251676672" behindDoc="1" locked="0" layoutInCell="1" allowOverlap="1" wp14:anchorId="7BDFCAB6" wp14:editId="53709A4F">
                <wp:simplePos x="0" y="0"/>
                <wp:positionH relativeFrom="page">
                  <wp:posOffset>850900</wp:posOffset>
                </wp:positionH>
                <wp:positionV relativeFrom="paragraph">
                  <wp:posOffset>-74930</wp:posOffset>
                </wp:positionV>
                <wp:extent cx="6104255" cy="131445"/>
                <wp:effectExtent l="0" t="1270" r="444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38D54" w14:textId="77777777" w:rsidR="00B62688" w:rsidRDefault="00B62688" w:rsidP="002A6F1C">
                            <w:pPr>
                              <w:tabs>
                                <w:tab w:val="left" w:pos="8779"/>
                              </w:tabs>
                              <w:rPr>
                                <w:rFonts w:ascii="Gill Sans" w:hAnsi="Gill Sans"/>
                                <w:sz w:val="18"/>
                              </w:rPr>
                            </w:pPr>
                            <w:r>
                              <w:rPr>
                                <w:rFonts w:ascii="Gill Sans" w:hAnsi="Gill Sans"/>
                                <w:color w:val="FFFFFF"/>
                                <w:sz w:val="18"/>
                              </w:rPr>
                              <w:t>INVESTOR NEWSLETTER</w:t>
                            </w:r>
                            <w:r>
                              <w:rPr>
                                <w:rFonts w:ascii="Gill Sans" w:hAnsi="Gill Sans"/>
                                <w:color w:val="FFFFFF"/>
                                <w:spacing w:val="-6"/>
                                <w:sz w:val="18"/>
                              </w:rPr>
                              <w:t xml:space="preserve"> </w:t>
                            </w:r>
                            <w:r>
                              <w:rPr>
                                <w:rFonts w:ascii="Gill Sans" w:hAnsi="Gill Sans"/>
                                <w:color w:val="FFFFFF"/>
                                <w:sz w:val="18"/>
                              </w:rPr>
                              <w:t>ISSUE</w:t>
                            </w:r>
                            <w:r>
                              <w:rPr>
                                <w:rFonts w:ascii="Gill Sans" w:hAnsi="Gill Sans"/>
                                <w:color w:val="FFFFFF"/>
                                <w:spacing w:val="-2"/>
                                <w:sz w:val="18"/>
                              </w:rPr>
                              <w:t xml:space="preserve"> </w:t>
                            </w:r>
                            <w:r>
                              <w:rPr>
                                <w:rFonts w:ascii="Gill Sans" w:hAnsi="Gill Sans"/>
                                <w:color w:val="FFFFFF"/>
                                <w:sz w:val="18"/>
                              </w:rPr>
                              <w:t>N°3</w:t>
                            </w:r>
                            <w:r>
                              <w:rPr>
                                <w:rFonts w:ascii="Gill Sans" w:hAnsi="Gill Sans"/>
                                <w:color w:val="FFFFFF"/>
                                <w:sz w:val="18"/>
                              </w:rPr>
                              <w:tab/>
                            </w:r>
                            <w:r>
                              <w:rPr>
                                <w:rFonts w:ascii="Gill Sans" w:hAnsi="Gill Sans"/>
                                <w:color w:val="FFFFFF"/>
                                <w:spacing w:val="-3"/>
                                <w:sz w:val="18"/>
                              </w:rPr>
                              <w:t>FALL</w:t>
                            </w:r>
                            <w:r>
                              <w:rPr>
                                <w:rFonts w:ascii="Gill Sans" w:hAnsi="Gill Sans"/>
                                <w:color w:val="FFFFFF"/>
                                <w:spacing w:val="6"/>
                                <w:sz w:val="18"/>
                              </w:rPr>
                              <w:t xml:space="preserve"> </w:t>
                            </w:r>
                            <w:r>
                              <w:rPr>
                                <w:rFonts w:ascii="Gill Sans" w:hAnsi="Gill Sans"/>
                                <w:color w:val="FFFFFF"/>
                                <w:spacing w:val="-5"/>
                                <w:sz w:val="18"/>
                              </w:rPr>
                              <w:t>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FCAB6" id="Text Box 21" o:spid="_x0000_s1054" type="#_x0000_t202" style="position:absolute;margin-left:67pt;margin-top:-5.85pt;width:480.65pt;height:10.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" filled="f" stroked="f">
                <v:textbox inset="0,0,0,0">
                  <w:txbxContent>
                    <w:p w14:paraId="01C38D54" w14:textId="77777777" w:rsidR="00B62688" w:rsidRDefault="00B62688" w:rsidP="002A6F1C">
                      <w:pPr>
                        <w:tabs>
                          <w:tab w:val="left" w:pos="8779"/>
                        </w:tabs>
                        <w:rPr>
                          <w:rFonts w:ascii="Gill Sans" w:hAnsi="Gill Sans"/>
                          <w:sz w:val="18"/>
                        </w:rPr>
                      </w:pPr>
                      <w:r>
                        <w:rPr>
                          <w:rFonts w:ascii="Gill Sans" w:hAnsi="Gill Sans"/>
                          <w:color w:val="FFFFFF"/>
                          <w:sz w:val="18"/>
                        </w:rPr>
                        <w:t>INVESTOR NEWSLETTER</w:t>
                      </w:r>
                      <w:r>
                        <w:rPr>
                          <w:rFonts w:ascii="Gill Sans" w:hAnsi="Gill Sans"/>
                          <w:color w:val="FFFFFF"/>
                          <w:spacing w:val="-6"/>
                          <w:sz w:val="18"/>
                        </w:rPr>
                        <w:t xml:space="preserve"> </w:t>
                      </w:r>
                      <w:r>
                        <w:rPr>
                          <w:rFonts w:ascii="Gill Sans" w:hAnsi="Gill Sans"/>
                          <w:color w:val="FFFFFF"/>
                          <w:sz w:val="18"/>
                        </w:rPr>
                        <w:t>ISSUE</w:t>
                      </w:r>
                      <w:r>
                        <w:rPr>
                          <w:rFonts w:ascii="Gill Sans" w:hAnsi="Gill Sans"/>
                          <w:color w:val="FFFFFF"/>
                          <w:spacing w:val="-2"/>
                          <w:sz w:val="18"/>
                        </w:rPr>
                        <w:t xml:space="preserve"> </w:t>
                      </w:r>
                      <w:r>
                        <w:rPr>
                          <w:rFonts w:ascii="Gill Sans" w:hAnsi="Gill Sans"/>
                          <w:color w:val="FFFFFF"/>
                          <w:sz w:val="18"/>
                        </w:rPr>
                        <w:t>N°3</w:t>
                      </w:r>
                      <w:r>
                        <w:rPr>
                          <w:rFonts w:ascii="Gill Sans" w:hAnsi="Gill Sans"/>
                          <w:color w:val="FFFFFF"/>
                          <w:sz w:val="18"/>
                        </w:rPr>
                        <w:tab/>
                      </w:r>
                      <w:r>
                        <w:rPr>
                          <w:rFonts w:ascii="Gill Sans" w:hAnsi="Gill Sans"/>
                          <w:color w:val="FFFFFF"/>
                          <w:spacing w:val="-3"/>
                          <w:sz w:val="18"/>
                        </w:rPr>
                        <w:t>FALL</w:t>
                      </w:r>
                      <w:r>
                        <w:rPr>
                          <w:rFonts w:ascii="Gill Sans" w:hAnsi="Gill Sans"/>
                          <w:color w:val="FFFFFF"/>
                          <w:spacing w:val="6"/>
                          <w:sz w:val="18"/>
                        </w:rPr>
                        <w:t xml:space="preserve"> </w:t>
                      </w:r>
                      <w:r>
                        <w:rPr>
                          <w:rFonts w:ascii="Gill Sans" w:hAnsi="Gill Sans"/>
                          <w:color w:val="FFFFFF"/>
                          <w:spacing w:val="-5"/>
                          <w:sz w:val="18"/>
                        </w:rPr>
                        <w:t>2009</w:t>
                      </w:r>
                    </w:p>
                  </w:txbxContent>
                </v:textbox>
                <w10:wrap anchorx="page"/>
              </v:shape>
            </w:pict>
          </mc:Fallback>
        </mc:AlternateContent>
      </w:r>
      <w:r>
        <w:rPr>
          <w:noProof/>
          <w:lang w:eastAsia="zh-CN" w:bidi="he-IL"/>
        </w:rPr>
        <mc:AlternateContent>
          <mc:Choice Requires="wps">
            <w:drawing>
              <wp:anchor distT="0" distB="0" distL="114300" distR="114300" simplePos="0" relativeHeight="251677696" behindDoc="1" locked="0" layoutInCell="1" allowOverlap="1" wp14:anchorId="21DC9BA6" wp14:editId="274BE5B4">
                <wp:simplePos x="0" y="0"/>
                <wp:positionH relativeFrom="page">
                  <wp:posOffset>850900</wp:posOffset>
                </wp:positionH>
                <wp:positionV relativeFrom="paragraph">
                  <wp:posOffset>-74930</wp:posOffset>
                </wp:positionV>
                <wp:extent cx="6103620" cy="131445"/>
                <wp:effectExtent l="0" t="1270" r="508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A18CA" w14:textId="77777777" w:rsidR="00B62688" w:rsidRDefault="00B62688" w:rsidP="002A6F1C">
                            <w:pPr>
                              <w:tabs>
                                <w:tab w:val="left" w:pos="8829"/>
                              </w:tabs>
                              <w:rPr>
                                <w:rFonts w:ascii="Gill Sans"/>
                                <w:sz w:val="18"/>
                              </w:rPr>
                            </w:pPr>
                            <w:r>
                              <w:rPr>
                                <w:rFonts w:ascii="Gill Sans"/>
                                <w:color w:val="FFFFFF"/>
                                <w:sz w:val="18"/>
                              </w:rPr>
                              <w:t>URBAN</w:t>
                            </w:r>
                            <w:r>
                              <w:rPr>
                                <w:rFonts w:ascii="Gill Sans"/>
                                <w:color w:val="FFFFFF"/>
                                <w:spacing w:val="-22"/>
                                <w:sz w:val="18"/>
                              </w:rPr>
                              <w:t xml:space="preserve"> </w:t>
                            </w:r>
                            <w:r>
                              <w:rPr>
                                <w:rFonts w:ascii="Gill Sans"/>
                                <w:color w:val="FFFFFF"/>
                                <w:sz w:val="18"/>
                              </w:rPr>
                              <w:t>ANTHROPOLOGY</w:t>
                            </w:r>
                            <w:r>
                              <w:rPr>
                                <w:rFonts w:ascii="Gill Sans"/>
                                <w:color w:val="FFFFFF"/>
                                <w:sz w:val="18"/>
                              </w:rPr>
                              <w:tab/>
                            </w:r>
                            <w:r>
                              <w:rPr>
                                <w:rFonts w:ascii="Gill Sans"/>
                                <w:color w:val="FFFFFF"/>
                                <w:spacing w:val="-3"/>
                                <w:sz w:val="18"/>
                              </w:rPr>
                              <w:t>FALL</w:t>
                            </w:r>
                            <w:r>
                              <w:rPr>
                                <w:rFonts w:ascii="Gill Sans"/>
                                <w:color w:val="FFFFFF"/>
                                <w:spacing w:val="3"/>
                                <w:sz w:val="18"/>
                              </w:rPr>
                              <w:t xml:space="preserve"> </w:t>
                            </w:r>
                            <w:r>
                              <w:rPr>
                                <w:rFonts w:ascii="Gill Sans"/>
                                <w:color w:val="FFFFFF"/>
                                <w:spacing w:val="-5"/>
                                <w:sz w:val="18"/>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C9BA6" id="Text Box 20" o:spid="_x0000_s1055" type="#_x0000_t202" style="position:absolute;margin-left:67pt;margin-top:-5.85pt;width:480.6pt;height:10.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" filled="f" stroked="f">
                <v:textbox inset="0,0,0,0">
                  <w:txbxContent>
                    <w:p w14:paraId="265A18CA" w14:textId="77777777" w:rsidR="00B62688" w:rsidRDefault="00B62688" w:rsidP="002A6F1C">
                      <w:pPr>
                        <w:tabs>
                          <w:tab w:val="left" w:pos="8829"/>
                        </w:tabs>
                        <w:rPr>
                          <w:rFonts w:ascii="Gill Sans"/>
                          <w:sz w:val="18"/>
                        </w:rPr>
                      </w:pPr>
                      <w:r>
                        <w:rPr>
                          <w:rFonts w:ascii="Gill Sans"/>
                          <w:color w:val="FFFFFF"/>
                          <w:sz w:val="18"/>
                        </w:rPr>
                        <w:t>URBAN</w:t>
                      </w:r>
                      <w:r>
                        <w:rPr>
                          <w:rFonts w:ascii="Gill Sans"/>
                          <w:color w:val="FFFFFF"/>
                          <w:spacing w:val="-22"/>
                          <w:sz w:val="18"/>
                        </w:rPr>
                        <w:t xml:space="preserve"> </w:t>
                      </w:r>
                      <w:r>
                        <w:rPr>
                          <w:rFonts w:ascii="Gill Sans"/>
                          <w:color w:val="FFFFFF"/>
                          <w:sz w:val="18"/>
                        </w:rPr>
                        <w:t>ANTHROPOLOGY</w:t>
                      </w:r>
                      <w:r>
                        <w:rPr>
                          <w:rFonts w:ascii="Gill Sans"/>
                          <w:color w:val="FFFFFF"/>
                          <w:sz w:val="18"/>
                        </w:rPr>
                        <w:tab/>
                      </w:r>
                      <w:r>
                        <w:rPr>
                          <w:rFonts w:ascii="Gill Sans"/>
                          <w:color w:val="FFFFFF"/>
                          <w:spacing w:val="-3"/>
                          <w:sz w:val="18"/>
                        </w:rPr>
                        <w:t>FALL</w:t>
                      </w:r>
                      <w:r>
                        <w:rPr>
                          <w:rFonts w:ascii="Gill Sans"/>
                          <w:color w:val="FFFFFF"/>
                          <w:spacing w:val="3"/>
                          <w:sz w:val="18"/>
                        </w:rPr>
                        <w:t xml:space="preserve"> </w:t>
                      </w:r>
                      <w:r>
                        <w:rPr>
                          <w:rFonts w:ascii="Gill Sans"/>
                          <w:color w:val="FFFFFF"/>
                          <w:spacing w:val="-5"/>
                          <w:sz w:val="18"/>
                        </w:rPr>
                        <w:t>2013</w:t>
                      </w:r>
                    </w:p>
                  </w:txbxContent>
                </v:textbox>
                <w10:wrap anchorx="page"/>
              </v:shape>
            </w:pict>
          </mc:Fallback>
        </mc:AlternateContent>
      </w:r>
      <w:r>
        <w:rPr>
          <w:rFonts w:ascii="Baskerville"/>
          <w:color w:val="AB1500"/>
          <w:position w:val="-29"/>
          <w:sz w:val="132"/>
        </w:rPr>
        <w:t>Q&amp;A</w:t>
      </w:r>
      <w:r>
        <w:rPr>
          <w:rFonts w:ascii="Baskerville"/>
          <w:color w:val="AB1500"/>
          <w:spacing w:val="-138"/>
          <w:position w:val="-29"/>
          <w:sz w:val="132"/>
        </w:rPr>
        <w:t xml:space="preserve"> </w:t>
      </w:r>
      <w:r>
        <w:rPr>
          <w:rFonts w:ascii="Arial"/>
          <w:b/>
          <w:sz w:val="34"/>
        </w:rPr>
        <w:t xml:space="preserve">Course </w:t>
      </w:r>
      <w:r>
        <w:rPr>
          <w:rFonts w:ascii="Arial"/>
          <w:b/>
          <w:spacing w:val="-4"/>
          <w:sz w:val="34"/>
        </w:rPr>
        <w:t>Policies</w:t>
      </w:r>
    </w:p>
    <w:p w14:paraId="0769D337" w14:textId="77777777" w:rsidR="002A6F1C" w:rsidRDefault="002A6F1C" w:rsidP="002A6F1C">
      <w:pPr>
        <w:rPr>
          <w:rFonts w:ascii="Arial"/>
          <w:sz w:val="34"/>
        </w:rPr>
        <w:sectPr w:rsidR="002A6F1C" w:rsidSect="00E8618A">
          <w:pgSz w:w="12240" w:h="15840"/>
          <w:pgMar w:top="720" w:right="900" w:bottom="780" w:left="940" w:header="0" w:footer="582" w:gutter="0"/>
          <w:cols w:space="720"/>
        </w:sectPr>
      </w:pPr>
    </w:p>
    <w:p w14:paraId="01D8A845" w14:textId="77777777" w:rsidR="002A6F1C" w:rsidRDefault="002A6F1C" w:rsidP="002A6F1C">
      <w:pPr>
        <w:spacing w:before="89" w:line="340" w:lineRule="auto"/>
        <w:ind w:left="239" w:right="663"/>
        <w:rPr>
          <w:rFonts w:ascii="Arial-BoldItalicMT" w:hAnsi="Arial-BoldItalicMT"/>
          <w:b/>
          <w:i/>
        </w:rPr>
      </w:pPr>
      <w:r>
        <w:rPr>
          <w:rFonts w:ascii="Arial-BoldItalicMT" w:hAnsi="Arial-BoldItalicMT"/>
          <w:b/>
          <w:i/>
          <w:color w:val="2F5063"/>
        </w:rPr>
        <w:lastRenderedPageBreak/>
        <w:t>How do I submit assignments?</w:t>
      </w:r>
    </w:p>
    <w:p w14:paraId="6FBC16E3" w14:textId="77777777" w:rsidR="002A6F1C" w:rsidRDefault="002A6F1C" w:rsidP="002A6F1C">
      <w:pPr>
        <w:pStyle w:val="BodyText"/>
        <w:rPr>
          <w:rFonts w:ascii="Arial-BoldItalicMT"/>
          <w:b/>
          <w:i/>
          <w:sz w:val="26"/>
        </w:rPr>
      </w:pPr>
    </w:p>
    <w:p w14:paraId="1DC6E8AC" w14:textId="77777777" w:rsidR="002A6F1C" w:rsidRDefault="002A6F1C" w:rsidP="002A6F1C">
      <w:pPr>
        <w:pStyle w:val="BodyText"/>
        <w:rPr>
          <w:rFonts w:ascii="Arial-BoldItalicMT"/>
          <w:b/>
          <w:i/>
          <w:sz w:val="26"/>
        </w:rPr>
      </w:pPr>
    </w:p>
    <w:p w14:paraId="72D8CFBF" w14:textId="77777777" w:rsidR="002A6F1C" w:rsidRDefault="002A6F1C" w:rsidP="002A6F1C">
      <w:pPr>
        <w:pStyle w:val="BodyText"/>
        <w:spacing w:before="6"/>
        <w:rPr>
          <w:rFonts w:ascii="Arial-BoldItalicMT"/>
          <w:b/>
          <w:i/>
          <w:sz w:val="38"/>
        </w:rPr>
      </w:pPr>
      <w:r>
        <w:rPr>
          <w:noProof/>
          <w:lang w:eastAsia="zh-CN" w:bidi="he-IL"/>
        </w:rPr>
        <mc:AlternateContent>
          <mc:Choice Requires="wps">
            <w:drawing>
              <wp:anchor distT="0" distB="0" distL="114300" distR="114300" simplePos="0" relativeHeight="251674624" behindDoc="0" locked="0" layoutInCell="1" allowOverlap="1" wp14:anchorId="25B7FF49" wp14:editId="1EC965A5">
                <wp:simplePos x="0" y="0"/>
                <wp:positionH relativeFrom="page">
                  <wp:posOffset>729615</wp:posOffset>
                </wp:positionH>
                <wp:positionV relativeFrom="paragraph">
                  <wp:posOffset>194310</wp:posOffset>
                </wp:positionV>
                <wp:extent cx="6388100" cy="0"/>
                <wp:effectExtent l="12065" t="17145" r="26035" b="2095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4F7DF78" id="Line 18"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45pt,15.3pt" to="560.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" strokecolor="#ab1500" strokeweight="1pt">
                <w10:wrap anchorx="page"/>
              </v:line>
            </w:pict>
          </mc:Fallback>
        </mc:AlternateContent>
      </w:r>
    </w:p>
    <w:p w14:paraId="02A6B43F" w14:textId="77777777" w:rsidR="002A6F1C" w:rsidRDefault="002A6F1C" w:rsidP="002A6F1C">
      <w:pPr>
        <w:spacing w:line="340" w:lineRule="auto"/>
        <w:ind w:left="239" w:right="162"/>
        <w:rPr>
          <w:rFonts w:ascii="Arial-BoldItalicMT"/>
          <w:b/>
          <w:i/>
        </w:rPr>
      </w:pPr>
      <w:r>
        <w:rPr>
          <w:rFonts w:ascii="Arial-BoldItalicMT"/>
          <w:b/>
          <w:i/>
          <w:color w:val="2F5063"/>
          <w:w w:val="90"/>
        </w:rPr>
        <w:t xml:space="preserve">I missed class. What should I </w:t>
      </w:r>
      <w:r>
        <w:rPr>
          <w:rFonts w:ascii="Arial-BoldItalicMT"/>
          <w:b/>
          <w:i/>
          <w:color w:val="2F5063"/>
        </w:rPr>
        <w:t>do?</w:t>
      </w:r>
    </w:p>
    <w:p w14:paraId="505D910E" w14:textId="77777777" w:rsidR="002A6F1C" w:rsidRDefault="002A6F1C" w:rsidP="002A6F1C">
      <w:pPr>
        <w:pStyle w:val="BodyText"/>
        <w:rPr>
          <w:rFonts w:ascii="Arial-BoldItalicMT"/>
          <w:b/>
          <w:i/>
          <w:sz w:val="26"/>
        </w:rPr>
      </w:pPr>
    </w:p>
    <w:p w14:paraId="30929A75" w14:textId="77777777" w:rsidR="002A6F1C" w:rsidRDefault="002A6F1C" w:rsidP="002A6F1C">
      <w:pPr>
        <w:pStyle w:val="BodyText"/>
        <w:rPr>
          <w:rFonts w:ascii="Arial-BoldItalicMT"/>
          <w:b/>
          <w:i/>
          <w:sz w:val="26"/>
        </w:rPr>
      </w:pPr>
    </w:p>
    <w:p w14:paraId="033C5938" w14:textId="77777777" w:rsidR="002A6F1C" w:rsidRDefault="002A6F1C" w:rsidP="002A6F1C">
      <w:pPr>
        <w:pStyle w:val="BodyText"/>
        <w:spacing w:before="7"/>
        <w:rPr>
          <w:rFonts w:ascii="Arial-BoldItalicMT"/>
          <w:b/>
          <w:i/>
          <w:sz w:val="38"/>
        </w:rPr>
      </w:pPr>
    </w:p>
    <w:p w14:paraId="3D375D3C" w14:textId="77777777" w:rsidR="002A6F1C" w:rsidRDefault="002A6F1C" w:rsidP="002A6F1C">
      <w:pPr>
        <w:spacing w:line="340" w:lineRule="auto"/>
        <w:ind w:left="239" w:right="-10"/>
        <w:rPr>
          <w:rFonts w:ascii="Arial-BoldItalicMT"/>
          <w:b/>
          <w:i/>
        </w:rPr>
      </w:pPr>
      <w:r>
        <w:rPr>
          <w:rFonts w:ascii="Arial-BoldItalicMT"/>
          <w:b/>
          <w:i/>
          <w:color w:val="2F5063"/>
        </w:rPr>
        <w:t>Can</w:t>
      </w:r>
      <w:r>
        <w:rPr>
          <w:rFonts w:ascii="Arial-BoldItalicMT"/>
          <w:b/>
          <w:i/>
          <w:color w:val="2F5063"/>
          <w:spacing w:val="-31"/>
        </w:rPr>
        <w:t xml:space="preserve"> </w:t>
      </w:r>
      <w:r>
        <w:rPr>
          <w:rFonts w:ascii="Arial-BoldItalicMT"/>
          <w:b/>
          <w:i/>
          <w:color w:val="2F5063"/>
        </w:rPr>
        <w:t>I</w:t>
      </w:r>
      <w:r>
        <w:rPr>
          <w:rFonts w:ascii="Arial-BoldItalicMT"/>
          <w:b/>
          <w:i/>
          <w:color w:val="2F5063"/>
          <w:spacing w:val="-31"/>
        </w:rPr>
        <w:t xml:space="preserve"> </w:t>
      </w:r>
      <w:r>
        <w:rPr>
          <w:rFonts w:ascii="Arial-BoldItalicMT"/>
          <w:b/>
          <w:i/>
          <w:color w:val="2F5063"/>
        </w:rPr>
        <w:t>use</w:t>
      </w:r>
      <w:r>
        <w:rPr>
          <w:rFonts w:ascii="Arial-BoldItalicMT"/>
          <w:b/>
          <w:i/>
          <w:color w:val="2F5063"/>
          <w:spacing w:val="-32"/>
        </w:rPr>
        <w:t xml:space="preserve"> </w:t>
      </w:r>
      <w:r>
        <w:rPr>
          <w:rFonts w:ascii="Arial-BoldItalicMT"/>
          <w:b/>
          <w:i/>
          <w:color w:val="2F5063"/>
          <w:spacing w:val="-4"/>
        </w:rPr>
        <w:t>my</w:t>
      </w:r>
      <w:r>
        <w:rPr>
          <w:rFonts w:ascii="Arial-BoldItalicMT"/>
          <w:b/>
          <w:i/>
          <w:color w:val="2F5063"/>
          <w:spacing w:val="-31"/>
        </w:rPr>
        <w:t xml:space="preserve"> </w:t>
      </w:r>
      <w:r>
        <w:rPr>
          <w:rFonts w:ascii="Arial-BoldItalicMT"/>
          <w:b/>
          <w:i/>
          <w:color w:val="2F5063"/>
        </w:rPr>
        <w:t>phone</w:t>
      </w:r>
      <w:r>
        <w:rPr>
          <w:rFonts w:ascii="Arial-BoldItalicMT"/>
          <w:b/>
          <w:i/>
          <w:color w:val="2F5063"/>
          <w:spacing w:val="-31"/>
        </w:rPr>
        <w:t xml:space="preserve"> </w:t>
      </w:r>
      <w:r>
        <w:rPr>
          <w:rFonts w:ascii="Arial-BoldItalicMT"/>
          <w:b/>
          <w:i/>
          <w:color w:val="2F5063"/>
        </w:rPr>
        <w:t>or</w:t>
      </w:r>
      <w:r>
        <w:rPr>
          <w:rFonts w:ascii="Arial-BoldItalicMT"/>
          <w:b/>
          <w:i/>
          <w:color w:val="2F5063"/>
          <w:spacing w:val="-31"/>
        </w:rPr>
        <w:t xml:space="preserve"> </w:t>
      </w:r>
      <w:r>
        <w:rPr>
          <w:rFonts w:ascii="Arial-BoldItalicMT"/>
          <w:b/>
          <w:i/>
          <w:color w:val="2F5063"/>
          <w:spacing w:val="-3"/>
        </w:rPr>
        <w:t xml:space="preserve">laptop </w:t>
      </w:r>
      <w:r>
        <w:rPr>
          <w:rFonts w:ascii="Arial-BoldItalicMT"/>
          <w:b/>
          <w:i/>
          <w:color w:val="2F5063"/>
        </w:rPr>
        <w:t>in</w:t>
      </w:r>
      <w:r>
        <w:rPr>
          <w:rFonts w:ascii="Arial-BoldItalicMT"/>
          <w:b/>
          <w:i/>
          <w:color w:val="2F5063"/>
          <w:spacing w:val="-6"/>
        </w:rPr>
        <w:t xml:space="preserve"> </w:t>
      </w:r>
      <w:r>
        <w:rPr>
          <w:rFonts w:ascii="Arial-BoldItalicMT"/>
          <w:b/>
          <w:i/>
          <w:color w:val="2F5063"/>
        </w:rPr>
        <w:t>class?</w:t>
      </w:r>
    </w:p>
    <w:p w14:paraId="1000A0DE" w14:textId="77777777" w:rsidR="002A6F1C" w:rsidRDefault="002A6F1C" w:rsidP="002A6F1C">
      <w:pPr>
        <w:pStyle w:val="BodyText"/>
        <w:rPr>
          <w:rFonts w:ascii="Arial-BoldItalicMT"/>
          <w:b/>
          <w:i/>
          <w:sz w:val="26"/>
        </w:rPr>
      </w:pPr>
    </w:p>
    <w:p w14:paraId="03281581" w14:textId="77777777" w:rsidR="002A6F1C" w:rsidRDefault="002A6F1C" w:rsidP="002A6F1C">
      <w:pPr>
        <w:pStyle w:val="BodyText"/>
        <w:rPr>
          <w:rFonts w:ascii="Arial-BoldItalicMT"/>
          <w:b/>
          <w:i/>
          <w:sz w:val="26"/>
        </w:rPr>
      </w:pPr>
    </w:p>
    <w:p w14:paraId="33CDB9D3" w14:textId="77777777" w:rsidR="002A6F1C" w:rsidRDefault="002A6F1C" w:rsidP="002A6F1C">
      <w:pPr>
        <w:pStyle w:val="BodyText"/>
        <w:spacing w:before="6"/>
        <w:rPr>
          <w:rFonts w:ascii="Arial-BoldItalicMT"/>
          <w:b/>
          <w:i/>
          <w:sz w:val="38"/>
        </w:rPr>
      </w:pPr>
      <w:r>
        <w:rPr>
          <w:noProof/>
          <w:lang w:eastAsia="zh-CN" w:bidi="he-IL"/>
        </w:rPr>
        <mc:AlternateContent>
          <mc:Choice Requires="wps">
            <w:drawing>
              <wp:anchor distT="0" distB="0" distL="114300" distR="114300" simplePos="0" relativeHeight="251672576" behindDoc="0" locked="0" layoutInCell="1" allowOverlap="1" wp14:anchorId="2F4D216A" wp14:editId="3D07BB5F">
                <wp:simplePos x="0" y="0"/>
                <wp:positionH relativeFrom="page">
                  <wp:posOffset>660400</wp:posOffset>
                </wp:positionH>
                <wp:positionV relativeFrom="paragraph">
                  <wp:posOffset>138430</wp:posOffset>
                </wp:positionV>
                <wp:extent cx="6388100" cy="0"/>
                <wp:effectExtent l="12065" t="11430" r="26035" b="2667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35FC762F" id="Line 1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pt,10.9pt" to="5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" strokecolor="#ab1500" strokeweight="1pt">
                <w10:wrap anchorx="page"/>
              </v:line>
            </w:pict>
          </mc:Fallback>
        </mc:AlternateContent>
      </w:r>
    </w:p>
    <w:p w14:paraId="765EA3D3" w14:textId="77777777" w:rsidR="002A6F1C" w:rsidRDefault="002A6F1C" w:rsidP="002A6F1C">
      <w:pPr>
        <w:spacing w:before="1" w:line="340" w:lineRule="auto"/>
        <w:ind w:left="239" w:right="30"/>
        <w:rPr>
          <w:rFonts w:ascii="Arial-BoldItalicMT"/>
          <w:b/>
          <w:i/>
        </w:rPr>
      </w:pPr>
      <w:r>
        <w:rPr>
          <w:noProof/>
          <w:lang w:eastAsia="zh-CN" w:bidi="he-IL"/>
        </w:rPr>
        <mc:AlternateContent>
          <mc:Choice Requires="wps">
            <w:drawing>
              <wp:anchor distT="0" distB="0" distL="114300" distR="114300" simplePos="0" relativeHeight="251671552" behindDoc="0" locked="0" layoutInCell="1" allowOverlap="1" wp14:anchorId="6CABF982" wp14:editId="1C8FF3CE">
                <wp:simplePos x="0" y="0"/>
                <wp:positionH relativeFrom="page">
                  <wp:posOffset>590550</wp:posOffset>
                </wp:positionH>
                <wp:positionV relativeFrom="paragraph">
                  <wp:posOffset>655320</wp:posOffset>
                </wp:positionV>
                <wp:extent cx="6388100" cy="0"/>
                <wp:effectExtent l="12065" t="17145" r="26035" b="20955"/>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52D51B7" id="Line 13"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6.5pt,51.6pt" to="549.5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" strokecolor="#ab1500" strokeweight="1pt">
                <w10:wrap anchorx="page"/>
              </v:line>
            </w:pict>
          </mc:Fallback>
        </mc:AlternateContent>
      </w:r>
      <w:r>
        <w:rPr>
          <w:rFonts w:ascii="Arial-BoldItalicMT"/>
          <w:b/>
          <w:i/>
          <w:color w:val="2F5063"/>
        </w:rPr>
        <w:t xml:space="preserve">What if I need an </w:t>
      </w:r>
      <w:r>
        <w:rPr>
          <w:rFonts w:ascii="Arial-BoldItalicMT"/>
          <w:b/>
          <w:i/>
          <w:color w:val="2F5063"/>
          <w:w w:val="95"/>
        </w:rPr>
        <w:t>accommodation</w:t>
      </w:r>
      <w:r>
        <w:rPr>
          <w:rFonts w:ascii="Arial-BoldItalicMT"/>
          <w:b/>
          <w:i/>
          <w:color w:val="2F5063"/>
          <w:spacing w:val="-29"/>
          <w:w w:val="95"/>
        </w:rPr>
        <w:t xml:space="preserve"> </w:t>
      </w:r>
      <w:r>
        <w:rPr>
          <w:rFonts w:ascii="Arial-BoldItalicMT"/>
          <w:b/>
          <w:i/>
          <w:color w:val="2F5063"/>
          <w:w w:val="95"/>
        </w:rPr>
        <w:t>because</w:t>
      </w:r>
      <w:r>
        <w:rPr>
          <w:rFonts w:ascii="Arial-BoldItalicMT"/>
          <w:b/>
          <w:i/>
          <w:color w:val="2F5063"/>
          <w:spacing w:val="-29"/>
          <w:w w:val="95"/>
        </w:rPr>
        <w:t xml:space="preserve"> </w:t>
      </w:r>
      <w:r>
        <w:rPr>
          <w:rFonts w:ascii="Arial-BoldItalicMT"/>
          <w:b/>
          <w:i/>
          <w:color w:val="2F5063"/>
          <w:w w:val="95"/>
        </w:rPr>
        <w:t>of</w:t>
      </w:r>
      <w:r>
        <w:rPr>
          <w:rFonts w:ascii="Arial-BoldItalicMT"/>
          <w:b/>
          <w:i/>
          <w:color w:val="2F5063"/>
          <w:spacing w:val="-28"/>
          <w:w w:val="95"/>
        </w:rPr>
        <w:t xml:space="preserve"> </w:t>
      </w:r>
      <w:r>
        <w:rPr>
          <w:rFonts w:ascii="Arial-BoldItalicMT"/>
          <w:b/>
          <w:i/>
          <w:color w:val="2F5063"/>
          <w:spacing w:val="-13"/>
          <w:w w:val="95"/>
        </w:rPr>
        <w:t xml:space="preserve">a </w:t>
      </w:r>
      <w:r>
        <w:rPr>
          <w:rFonts w:ascii="Arial-BoldItalicMT"/>
          <w:b/>
          <w:i/>
          <w:color w:val="2F5063"/>
          <w:w w:val="90"/>
        </w:rPr>
        <w:t>d</w:t>
      </w:r>
      <w:r>
        <w:rPr>
          <w:rFonts w:ascii="Arial-BoldItalicMT"/>
          <w:b/>
          <w:i/>
          <w:color w:val="2F5063"/>
          <w:spacing w:val="-1"/>
          <w:w w:val="90"/>
        </w:rPr>
        <w:t>i</w:t>
      </w:r>
      <w:r>
        <w:rPr>
          <w:rFonts w:ascii="Arial-BoldItalicMT"/>
          <w:b/>
          <w:i/>
          <w:color w:val="2F5063"/>
          <w:w w:val="83"/>
        </w:rPr>
        <w:t>s</w:t>
      </w:r>
      <w:r>
        <w:rPr>
          <w:rFonts w:ascii="Arial-BoldItalicMT"/>
          <w:b/>
          <w:i/>
          <w:color w:val="2F5063"/>
          <w:spacing w:val="-1"/>
          <w:w w:val="83"/>
        </w:rPr>
        <w:t>a</w:t>
      </w:r>
      <w:r>
        <w:rPr>
          <w:rFonts w:ascii="Arial-BoldItalicMT"/>
          <w:b/>
          <w:i/>
          <w:color w:val="2F5063"/>
          <w:w w:val="90"/>
        </w:rPr>
        <w:t>b</w:t>
      </w:r>
      <w:r>
        <w:rPr>
          <w:rFonts w:ascii="Arial-BoldItalicMT"/>
          <w:b/>
          <w:i/>
          <w:color w:val="2F5063"/>
          <w:spacing w:val="-1"/>
          <w:w w:val="90"/>
        </w:rPr>
        <w:t>i</w:t>
      </w:r>
      <w:r>
        <w:rPr>
          <w:rFonts w:ascii="Arial-BoldItalicMT"/>
          <w:b/>
          <w:i/>
          <w:color w:val="2F5063"/>
          <w:w w:val="93"/>
        </w:rPr>
        <w:t>li</w:t>
      </w:r>
      <w:r>
        <w:rPr>
          <w:rFonts w:ascii="Arial-BoldItalicMT"/>
          <w:b/>
          <w:i/>
          <w:color w:val="2F5063"/>
          <w:w w:val="109"/>
        </w:rPr>
        <w:t>t</w:t>
      </w:r>
      <w:r>
        <w:rPr>
          <w:rFonts w:ascii="Arial-BoldItalicMT"/>
          <w:b/>
          <w:i/>
          <w:color w:val="2F5063"/>
          <w:w w:val="88"/>
        </w:rPr>
        <w:t>y</w:t>
      </w:r>
      <w:r>
        <w:rPr>
          <w:rFonts w:ascii="Arial-BoldItalicMT"/>
          <w:b/>
          <w:i/>
          <w:color w:val="2F5063"/>
          <w:w w:val="52"/>
        </w:rPr>
        <w:t>?</w:t>
      </w:r>
    </w:p>
    <w:p w14:paraId="27BFD422" w14:textId="77777777" w:rsidR="002A6F1C" w:rsidRDefault="002A6F1C" w:rsidP="002A6F1C">
      <w:pPr>
        <w:pStyle w:val="BodyText"/>
        <w:spacing w:before="8"/>
        <w:rPr>
          <w:rFonts w:ascii="Arial-BoldItalicMT"/>
          <w:b/>
          <w:i/>
          <w:sz w:val="29"/>
        </w:rPr>
      </w:pPr>
    </w:p>
    <w:p w14:paraId="0539E735" w14:textId="77777777" w:rsidR="002A6F1C" w:rsidRDefault="002A6F1C" w:rsidP="002A6F1C">
      <w:pPr>
        <w:spacing w:line="340" w:lineRule="auto"/>
        <w:ind w:left="239" w:right="439"/>
        <w:jc w:val="both"/>
        <w:rPr>
          <w:rFonts w:ascii="Arial-BoldItalicMT"/>
          <w:b/>
          <w:i/>
        </w:rPr>
      </w:pPr>
      <w:r>
        <w:rPr>
          <w:rFonts w:ascii="Arial-BoldItalicMT"/>
          <w:b/>
          <w:i/>
          <w:color w:val="2F5063"/>
          <w:w w:val="95"/>
        </w:rPr>
        <w:t>What</w:t>
      </w:r>
      <w:r>
        <w:rPr>
          <w:rFonts w:ascii="Arial-BoldItalicMT"/>
          <w:b/>
          <w:i/>
          <w:color w:val="2F5063"/>
          <w:spacing w:val="-19"/>
          <w:w w:val="95"/>
        </w:rPr>
        <w:t xml:space="preserve"> </w:t>
      </w:r>
      <w:r>
        <w:rPr>
          <w:rFonts w:ascii="Arial-BoldItalicMT"/>
          <w:b/>
          <w:i/>
          <w:color w:val="2F5063"/>
          <w:w w:val="95"/>
        </w:rPr>
        <w:t>is</w:t>
      </w:r>
      <w:r>
        <w:rPr>
          <w:rFonts w:ascii="Arial-BoldItalicMT"/>
          <w:b/>
          <w:i/>
          <w:color w:val="2F5063"/>
          <w:spacing w:val="-18"/>
          <w:w w:val="95"/>
        </w:rPr>
        <w:t xml:space="preserve"> </w:t>
      </w:r>
      <w:r>
        <w:rPr>
          <w:rFonts w:ascii="Arial-BoldItalicMT"/>
          <w:b/>
          <w:i/>
          <w:color w:val="2F5063"/>
          <w:w w:val="95"/>
        </w:rPr>
        <w:t>the</w:t>
      </w:r>
      <w:r>
        <w:rPr>
          <w:rFonts w:ascii="Arial-BoldItalicMT"/>
          <w:b/>
          <w:i/>
          <w:color w:val="2F5063"/>
          <w:spacing w:val="-17"/>
          <w:w w:val="95"/>
        </w:rPr>
        <w:t xml:space="preserve"> </w:t>
      </w:r>
      <w:r>
        <w:rPr>
          <w:rFonts w:ascii="Arial-BoldItalicMT"/>
          <w:b/>
          <w:i/>
          <w:color w:val="2F5063"/>
          <w:w w:val="95"/>
        </w:rPr>
        <w:t>course</w:t>
      </w:r>
      <w:r>
        <w:rPr>
          <w:rFonts w:ascii="Arial-BoldItalicMT"/>
          <w:b/>
          <w:i/>
          <w:color w:val="2F5063"/>
          <w:spacing w:val="-19"/>
          <w:w w:val="95"/>
        </w:rPr>
        <w:t xml:space="preserve"> </w:t>
      </w:r>
      <w:r>
        <w:rPr>
          <w:rFonts w:ascii="Arial-BoldItalicMT"/>
          <w:b/>
          <w:i/>
          <w:color w:val="2F5063"/>
          <w:spacing w:val="-4"/>
          <w:w w:val="95"/>
        </w:rPr>
        <w:t xml:space="preserve">policy </w:t>
      </w:r>
      <w:r>
        <w:rPr>
          <w:rFonts w:ascii="Arial-BoldItalicMT"/>
          <w:b/>
          <w:i/>
          <w:color w:val="2F5063"/>
          <w:w w:val="90"/>
        </w:rPr>
        <w:t xml:space="preserve">regarding plagiarism and </w:t>
      </w:r>
      <w:r>
        <w:rPr>
          <w:rFonts w:ascii="Arial-BoldItalicMT"/>
          <w:b/>
          <w:i/>
          <w:color w:val="2F5063"/>
        </w:rPr>
        <w:t>academic</w:t>
      </w:r>
      <w:r>
        <w:rPr>
          <w:rFonts w:ascii="Arial-BoldItalicMT"/>
          <w:b/>
          <w:i/>
          <w:color w:val="2F5063"/>
          <w:spacing w:val="-22"/>
        </w:rPr>
        <w:t xml:space="preserve"> </w:t>
      </w:r>
      <w:r>
        <w:rPr>
          <w:rFonts w:ascii="Arial-BoldItalicMT"/>
          <w:b/>
          <w:i/>
          <w:color w:val="2F5063"/>
        </w:rPr>
        <w:t>honesty?</w:t>
      </w:r>
    </w:p>
    <w:p w14:paraId="1967A157" w14:textId="77777777" w:rsidR="002A6F1C" w:rsidRDefault="002A6F1C" w:rsidP="002A6F1C">
      <w:pPr>
        <w:pStyle w:val="BodyText"/>
        <w:spacing w:before="6"/>
        <w:rPr>
          <w:rFonts w:ascii="Arial-BoldItalicMT"/>
          <w:b/>
          <w:i/>
          <w:sz w:val="38"/>
        </w:rPr>
      </w:pPr>
    </w:p>
    <w:p w14:paraId="37A54C37" w14:textId="77777777" w:rsidR="002A6F1C" w:rsidRPr="0016532E" w:rsidRDefault="002A6F1C" w:rsidP="002A6F1C">
      <w:pPr>
        <w:spacing w:before="8" w:line="182" w:lineRule="auto"/>
        <w:ind w:left="203" w:right="309"/>
        <w:rPr>
          <w:bCs/>
        </w:rPr>
      </w:pPr>
      <w:r>
        <w:br w:type="column"/>
      </w:r>
      <w:r w:rsidRPr="0016532E">
        <w:lastRenderedPageBreak/>
        <w:t>Students are expected to submit all assignments via LATTE by the beginning of the class session on the day they are due.  Extensions can be granted in extreme cases with the professor’s permission. All other late assignments will be graded down by 5% of the maximum grade per day.</w:t>
      </w:r>
    </w:p>
    <w:p w14:paraId="5B69AA01" w14:textId="77777777" w:rsidR="002A6F1C" w:rsidRDefault="002A6F1C" w:rsidP="002A6F1C">
      <w:pPr>
        <w:spacing w:before="8" w:line="182" w:lineRule="auto"/>
        <w:ind w:left="203" w:right="309"/>
      </w:pPr>
    </w:p>
    <w:p w14:paraId="7FABC1E6" w14:textId="77777777" w:rsidR="002A6F1C" w:rsidRDefault="002A6F1C" w:rsidP="002A6F1C">
      <w:pPr>
        <w:spacing w:before="140" w:line="182" w:lineRule="auto"/>
        <w:ind w:left="203" w:right="309"/>
      </w:pPr>
      <w:r>
        <w:rPr>
          <w:spacing w:val="-10"/>
          <w:w w:val="95"/>
        </w:rPr>
        <w:t>You</w:t>
      </w:r>
      <w:r>
        <w:rPr>
          <w:spacing w:val="-53"/>
          <w:w w:val="95"/>
        </w:rPr>
        <w:t xml:space="preserve"> </w:t>
      </w:r>
      <w:r>
        <w:rPr>
          <w:w w:val="95"/>
        </w:rPr>
        <w:t>are</w:t>
      </w:r>
      <w:r>
        <w:rPr>
          <w:spacing w:val="-53"/>
          <w:w w:val="95"/>
        </w:rPr>
        <w:t xml:space="preserve"> </w:t>
      </w:r>
      <w:r>
        <w:rPr>
          <w:w w:val="95"/>
        </w:rPr>
        <w:t>responsible</w:t>
      </w:r>
      <w:r>
        <w:rPr>
          <w:spacing w:val="-52"/>
          <w:w w:val="95"/>
        </w:rPr>
        <w:t xml:space="preserve"> </w:t>
      </w:r>
      <w:r>
        <w:rPr>
          <w:w w:val="95"/>
        </w:rPr>
        <w:t>for</w:t>
      </w:r>
      <w:r>
        <w:rPr>
          <w:spacing w:val="-53"/>
          <w:w w:val="95"/>
        </w:rPr>
        <w:t xml:space="preserve"> </w:t>
      </w:r>
      <w:r>
        <w:rPr>
          <w:w w:val="95"/>
        </w:rPr>
        <w:t>all</w:t>
      </w:r>
      <w:r>
        <w:rPr>
          <w:spacing w:val="-53"/>
          <w:w w:val="95"/>
        </w:rPr>
        <w:t xml:space="preserve"> </w:t>
      </w:r>
      <w:r>
        <w:rPr>
          <w:w w:val="95"/>
        </w:rPr>
        <w:t>material</w:t>
      </w:r>
      <w:r>
        <w:rPr>
          <w:spacing w:val="-52"/>
          <w:w w:val="95"/>
        </w:rPr>
        <w:t xml:space="preserve"> </w:t>
      </w:r>
      <w:r>
        <w:rPr>
          <w:w w:val="95"/>
        </w:rPr>
        <w:t>covered</w:t>
      </w:r>
      <w:r>
        <w:rPr>
          <w:spacing w:val="-53"/>
          <w:w w:val="95"/>
        </w:rPr>
        <w:t xml:space="preserve"> </w:t>
      </w:r>
      <w:r>
        <w:rPr>
          <w:w w:val="95"/>
        </w:rPr>
        <w:t>in</w:t>
      </w:r>
      <w:r>
        <w:rPr>
          <w:spacing w:val="-53"/>
          <w:w w:val="95"/>
        </w:rPr>
        <w:t xml:space="preserve"> </w:t>
      </w:r>
      <w:r>
        <w:rPr>
          <w:w w:val="95"/>
        </w:rPr>
        <w:t>class.</w:t>
      </w:r>
      <w:r>
        <w:rPr>
          <w:spacing w:val="-52"/>
          <w:w w:val="95"/>
        </w:rPr>
        <w:t xml:space="preserve"> </w:t>
      </w:r>
      <w:r>
        <w:rPr>
          <w:w w:val="95"/>
        </w:rPr>
        <w:t>In-class</w:t>
      </w:r>
      <w:r>
        <w:rPr>
          <w:spacing w:val="-53"/>
          <w:w w:val="95"/>
        </w:rPr>
        <w:t xml:space="preserve"> </w:t>
      </w:r>
      <w:r>
        <w:rPr>
          <w:w w:val="95"/>
        </w:rPr>
        <w:t>activities</w:t>
      </w:r>
      <w:r>
        <w:rPr>
          <w:spacing w:val="-52"/>
          <w:w w:val="95"/>
        </w:rPr>
        <w:t xml:space="preserve"> </w:t>
      </w:r>
      <w:r>
        <w:rPr>
          <w:w w:val="95"/>
        </w:rPr>
        <w:t xml:space="preserve">cannot </w:t>
      </w:r>
      <w:r>
        <w:t>be</w:t>
      </w:r>
      <w:r>
        <w:rPr>
          <w:spacing w:val="-43"/>
        </w:rPr>
        <w:t xml:space="preserve"> </w:t>
      </w:r>
      <w:r>
        <w:t>made</w:t>
      </w:r>
      <w:r>
        <w:rPr>
          <w:spacing w:val="-43"/>
        </w:rPr>
        <w:t xml:space="preserve"> </w:t>
      </w:r>
      <w:r>
        <w:rPr>
          <w:spacing w:val="-4"/>
        </w:rPr>
        <w:t>up,</w:t>
      </w:r>
      <w:r>
        <w:rPr>
          <w:spacing w:val="-43"/>
        </w:rPr>
        <w:t xml:space="preserve"> </w:t>
      </w:r>
      <w:r>
        <w:t>although</w:t>
      </w:r>
      <w:r>
        <w:rPr>
          <w:spacing w:val="-43"/>
        </w:rPr>
        <w:t xml:space="preserve"> </w:t>
      </w:r>
      <w:r>
        <w:t>missing</w:t>
      </w:r>
      <w:r>
        <w:rPr>
          <w:spacing w:val="-42"/>
        </w:rPr>
        <w:t xml:space="preserve"> </w:t>
      </w:r>
      <w:r>
        <w:t>one</w:t>
      </w:r>
      <w:r>
        <w:rPr>
          <w:spacing w:val="-43"/>
        </w:rPr>
        <w:t xml:space="preserve"> </w:t>
      </w:r>
      <w:r>
        <w:t>activity</w:t>
      </w:r>
      <w:r>
        <w:rPr>
          <w:spacing w:val="-43"/>
        </w:rPr>
        <w:t xml:space="preserve"> </w:t>
      </w:r>
      <w:r>
        <w:t>will</w:t>
      </w:r>
      <w:r>
        <w:rPr>
          <w:spacing w:val="-43"/>
        </w:rPr>
        <w:t xml:space="preserve"> </w:t>
      </w:r>
      <w:r>
        <w:t>not</w:t>
      </w:r>
      <w:r>
        <w:rPr>
          <w:spacing w:val="-43"/>
        </w:rPr>
        <w:t xml:space="preserve"> </w:t>
      </w:r>
      <w:r>
        <w:t>have</w:t>
      </w:r>
      <w:r>
        <w:rPr>
          <w:spacing w:val="-42"/>
        </w:rPr>
        <w:t xml:space="preserve"> </w:t>
      </w:r>
      <w:r>
        <w:t>an</w:t>
      </w:r>
      <w:r>
        <w:rPr>
          <w:spacing w:val="-43"/>
        </w:rPr>
        <w:t xml:space="preserve"> </w:t>
      </w:r>
      <w:r>
        <w:t>e</w:t>
      </w:r>
      <w:r>
        <w:rPr>
          <w:rFonts w:ascii="Cambria Math" w:hAnsi="Cambria Math" w:cs="Cambria Math"/>
        </w:rPr>
        <w:t>ﬀ</w:t>
      </w:r>
      <w:r>
        <w:t>ect</w:t>
      </w:r>
      <w:r>
        <w:rPr>
          <w:spacing w:val="-43"/>
        </w:rPr>
        <w:t xml:space="preserve"> </w:t>
      </w:r>
      <w:r>
        <w:t>on</w:t>
      </w:r>
      <w:r>
        <w:rPr>
          <w:spacing w:val="-43"/>
        </w:rPr>
        <w:t xml:space="preserve"> </w:t>
      </w:r>
      <w:r>
        <w:t xml:space="preserve">your </w:t>
      </w:r>
      <w:r>
        <w:rPr>
          <w:w w:val="95"/>
        </w:rPr>
        <w:t>grade.</w:t>
      </w:r>
      <w:r>
        <w:rPr>
          <w:spacing w:val="-41"/>
          <w:w w:val="95"/>
        </w:rPr>
        <w:t xml:space="preserve"> </w:t>
      </w:r>
      <w:r>
        <w:rPr>
          <w:w w:val="95"/>
        </w:rPr>
        <w:t>If</w:t>
      </w:r>
      <w:r>
        <w:rPr>
          <w:spacing w:val="-40"/>
          <w:w w:val="95"/>
        </w:rPr>
        <w:t xml:space="preserve"> </w:t>
      </w:r>
      <w:r>
        <w:rPr>
          <w:w w:val="95"/>
        </w:rPr>
        <w:t>you</w:t>
      </w:r>
      <w:r>
        <w:rPr>
          <w:spacing w:val="-41"/>
          <w:w w:val="95"/>
        </w:rPr>
        <w:t xml:space="preserve"> </w:t>
      </w:r>
      <w:r>
        <w:rPr>
          <w:w w:val="95"/>
        </w:rPr>
        <w:t>must</w:t>
      </w:r>
      <w:r>
        <w:rPr>
          <w:spacing w:val="-40"/>
          <w:w w:val="95"/>
        </w:rPr>
        <w:t xml:space="preserve"> </w:t>
      </w:r>
      <w:r>
        <w:rPr>
          <w:w w:val="95"/>
        </w:rPr>
        <w:t>miss</w:t>
      </w:r>
      <w:r>
        <w:rPr>
          <w:spacing w:val="-41"/>
          <w:w w:val="95"/>
        </w:rPr>
        <w:t xml:space="preserve"> </w:t>
      </w:r>
      <w:r>
        <w:rPr>
          <w:w w:val="95"/>
        </w:rPr>
        <w:t>a</w:t>
      </w:r>
      <w:r>
        <w:rPr>
          <w:spacing w:val="-40"/>
          <w:w w:val="95"/>
        </w:rPr>
        <w:t xml:space="preserve"> </w:t>
      </w:r>
      <w:r>
        <w:rPr>
          <w:w w:val="95"/>
        </w:rPr>
        <w:t>class</w:t>
      </w:r>
      <w:r>
        <w:rPr>
          <w:spacing w:val="-41"/>
          <w:w w:val="95"/>
        </w:rPr>
        <w:t xml:space="preserve"> </w:t>
      </w:r>
      <w:r>
        <w:rPr>
          <w:w w:val="95"/>
        </w:rPr>
        <w:t>session,</w:t>
      </w:r>
      <w:r>
        <w:rPr>
          <w:spacing w:val="-40"/>
          <w:w w:val="95"/>
        </w:rPr>
        <w:t xml:space="preserve"> </w:t>
      </w:r>
      <w:r>
        <w:rPr>
          <w:w w:val="95"/>
        </w:rPr>
        <w:t>check</w:t>
      </w:r>
      <w:r>
        <w:rPr>
          <w:spacing w:val="-41"/>
          <w:w w:val="95"/>
        </w:rPr>
        <w:t xml:space="preserve"> </w:t>
      </w:r>
      <w:r>
        <w:rPr>
          <w:w w:val="95"/>
        </w:rPr>
        <w:t>the</w:t>
      </w:r>
      <w:r>
        <w:rPr>
          <w:spacing w:val="-40"/>
          <w:w w:val="95"/>
        </w:rPr>
        <w:t xml:space="preserve"> </w:t>
      </w:r>
      <w:r>
        <w:rPr>
          <w:w w:val="95"/>
        </w:rPr>
        <w:t>course</w:t>
      </w:r>
      <w:r>
        <w:rPr>
          <w:spacing w:val="-41"/>
          <w:w w:val="95"/>
        </w:rPr>
        <w:t xml:space="preserve"> </w:t>
      </w:r>
      <w:r>
        <w:rPr>
          <w:w w:val="95"/>
        </w:rPr>
        <w:t>website</w:t>
      </w:r>
      <w:r>
        <w:rPr>
          <w:spacing w:val="-40"/>
          <w:w w:val="95"/>
        </w:rPr>
        <w:t xml:space="preserve"> </w:t>
      </w:r>
      <w:r>
        <w:rPr>
          <w:w w:val="95"/>
        </w:rPr>
        <w:t>to</w:t>
      </w:r>
      <w:r>
        <w:rPr>
          <w:spacing w:val="-41"/>
          <w:w w:val="95"/>
        </w:rPr>
        <w:t xml:space="preserve"> </w:t>
      </w:r>
      <w:r>
        <w:rPr>
          <w:w w:val="95"/>
        </w:rPr>
        <w:t xml:space="preserve">access </w:t>
      </w:r>
      <w:r>
        <w:rPr>
          <w:spacing w:val="-3"/>
          <w:w w:val="95"/>
        </w:rPr>
        <w:t>any</w:t>
      </w:r>
      <w:r>
        <w:rPr>
          <w:spacing w:val="-44"/>
          <w:w w:val="95"/>
        </w:rPr>
        <w:t xml:space="preserve"> </w:t>
      </w:r>
      <w:r>
        <w:rPr>
          <w:w w:val="95"/>
        </w:rPr>
        <w:t>handouts</w:t>
      </w:r>
      <w:r>
        <w:rPr>
          <w:spacing w:val="-43"/>
          <w:w w:val="95"/>
        </w:rPr>
        <w:t xml:space="preserve"> </w:t>
      </w:r>
      <w:r>
        <w:rPr>
          <w:w w:val="95"/>
        </w:rPr>
        <w:t>and</w:t>
      </w:r>
      <w:r>
        <w:rPr>
          <w:spacing w:val="-44"/>
          <w:w w:val="95"/>
        </w:rPr>
        <w:t xml:space="preserve"> </w:t>
      </w:r>
      <w:r>
        <w:rPr>
          <w:w w:val="95"/>
        </w:rPr>
        <w:t>presentation</w:t>
      </w:r>
      <w:r>
        <w:rPr>
          <w:spacing w:val="-43"/>
          <w:w w:val="95"/>
        </w:rPr>
        <w:t xml:space="preserve"> </w:t>
      </w:r>
      <w:r>
        <w:rPr>
          <w:w w:val="95"/>
        </w:rPr>
        <w:t>slides,</w:t>
      </w:r>
      <w:r>
        <w:rPr>
          <w:spacing w:val="-43"/>
          <w:w w:val="95"/>
        </w:rPr>
        <w:t xml:space="preserve"> </w:t>
      </w:r>
      <w:r>
        <w:rPr>
          <w:w w:val="95"/>
        </w:rPr>
        <w:t>and</w:t>
      </w:r>
      <w:r>
        <w:rPr>
          <w:spacing w:val="-44"/>
          <w:w w:val="95"/>
        </w:rPr>
        <w:t xml:space="preserve"> </w:t>
      </w:r>
      <w:r>
        <w:rPr>
          <w:w w:val="95"/>
        </w:rPr>
        <w:t>ask</w:t>
      </w:r>
      <w:r>
        <w:rPr>
          <w:spacing w:val="-43"/>
          <w:w w:val="95"/>
        </w:rPr>
        <w:t xml:space="preserve"> </w:t>
      </w:r>
      <w:r>
        <w:rPr>
          <w:w w:val="95"/>
        </w:rPr>
        <w:t>another</w:t>
      </w:r>
      <w:r>
        <w:rPr>
          <w:spacing w:val="-43"/>
          <w:w w:val="95"/>
        </w:rPr>
        <w:t xml:space="preserve"> </w:t>
      </w:r>
      <w:r>
        <w:rPr>
          <w:w w:val="95"/>
        </w:rPr>
        <w:t>student</w:t>
      </w:r>
      <w:r>
        <w:rPr>
          <w:spacing w:val="-44"/>
          <w:w w:val="95"/>
        </w:rPr>
        <w:t xml:space="preserve"> </w:t>
      </w:r>
      <w:r>
        <w:rPr>
          <w:w w:val="95"/>
        </w:rPr>
        <w:t>for</w:t>
      </w:r>
      <w:r>
        <w:rPr>
          <w:spacing w:val="-43"/>
          <w:w w:val="95"/>
        </w:rPr>
        <w:t xml:space="preserve"> </w:t>
      </w:r>
      <w:r>
        <w:rPr>
          <w:w w:val="95"/>
        </w:rPr>
        <w:t>a</w:t>
      </w:r>
      <w:r>
        <w:rPr>
          <w:spacing w:val="-43"/>
          <w:w w:val="95"/>
        </w:rPr>
        <w:t xml:space="preserve"> </w:t>
      </w:r>
      <w:r>
        <w:rPr>
          <w:w w:val="95"/>
        </w:rPr>
        <w:t>copy</w:t>
      </w:r>
      <w:r>
        <w:rPr>
          <w:spacing w:val="-44"/>
          <w:w w:val="95"/>
        </w:rPr>
        <w:t xml:space="preserve"> </w:t>
      </w:r>
      <w:r>
        <w:rPr>
          <w:w w:val="95"/>
        </w:rPr>
        <w:t xml:space="preserve">of </w:t>
      </w:r>
      <w:r>
        <w:t>the</w:t>
      </w:r>
      <w:r>
        <w:rPr>
          <w:spacing w:val="-25"/>
        </w:rPr>
        <w:t xml:space="preserve"> </w:t>
      </w:r>
      <w:r>
        <w:t>notes.</w:t>
      </w:r>
    </w:p>
    <w:p w14:paraId="7B3A9714" w14:textId="77777777" w:rsidR="002A6F1C" w:rsidRDefault="002A6F1C" w:rsidP="002A6F1C">
      <w:pPr>
        <w:spacing w:before="140" w:line="182" w:lineRule="auto"/>
        <w:ind w:left="203" w:right="360"/>
      </w:pPr>
      <w:r>
        <w:rPr>
          <w:noProof/>
          <w:lang w:eastAsia="zh-CN" w:bidi="he-IL"/>
        </w:rPr>
        <mc:AlternateContent>
          <mc:Choice Requires="wps">
            <w:drawing>
              <wp:anchor distT="0" distB="0" distL="114300" distR="114300" simplePos="0" relativeHeight="251673600" behindDoc="0" locked="0" layoutInCell="1" allowOverlap="1" wp14:anchorId="5988D7D0" wp14:editId="71CC2651">
                <wp:simplePos x="0" y="0"/>
                <wp:positionH relativeFrom="page">
                  <wp:posOffset>685165</wp:posOffset>
                </wp:positionH>
                <wp:positionV relativeFrom="paragraph">
                  <wp:posOffset>67945</wp:posOffset>
                </wp:positionV>
                <wp:extent cx="6388100" cy="0"/>
                <wp:effectExtent l="12065" t="17145" r="26035" b="20955"/>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0"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287780D" id="Line 17"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95pt,5.35pt" to="556.9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" strokecolor="#ab1500" strokeweight="1pt">
                <w10:wrap anchorx="page"/>
              </v:line>
            </w:pict>
          </mc:Fallback>
        </mc:AlternateContent>
      </w:r>
      <w:r>
        <w:rPr>
          <w:w w:val="95"/>
        </w:rPr>
        <w:t>Electronic</w:t>
      </w:r>
      <w:r>
        <w:rPr>
          <w:spacing w:val="-40"/>
          <w:w w:val="95"/>
        </w:rPr>
        <w:t xml:space="preserve"> </w:t>
      </w:r>
      <w:r>
        <w:rPr>
          <w:w w:val="95"/>
        </w:rPr>
        <w:t>devices</w:t>
      </w:r>
      <w:r>
        <w:rPr>
          <w:spacing w:val="-39"/>
          <w:w w:val="95"/>
        </w:rPr>
        <w:t xml:space="preserve"> </w:t>
      </w:r>
      <w:r>
        <w:rPr>
          <w:w w:val="95"/>
        </w:rPr>
        <w:t>are</w:t>
      </w:r>
      <w:r>
        <w:rPr>
          <w:spacing w:val="-40"/>
          <w:w w:val="95"/>
        </w:rPr>
        <w:t xml:space="preserve"> </w:t>
      </w:r>
      <w:r>
        <w:rPr>
          <w:w w:val="95"/>
        </w:rPr>
        <w:t>useful</w:t>
      </w:r>
      <w:r>
        <w:rPr>
          <w:spacing w:val="-40"/>
          <w:w w:val="95"/>
        </w:rPr>
        <w:t xml:space="preserve"> </w:t>
      </w:r>
      <w:r>
        <w:rPr>
          <w:w w:val="95"/>
        </w:rPr>
        <w:t>tools</w:t>
      </w:r>
      <w:r>
        <w:rPr>
          <w:spacing w:val="-39"/>
          <w:w w:val="95"/>
        </w:rPr>
        <w:t xml:space="preserve"> </w:t>
      </w:r>
      <w:r>
        <w:rPr>
          <w:w w:val="95"/>
        </w:rPr>
        <w:t>but</w:t>
      </w:r>
      <w:r>
        <w:rPr>
          <w:spacing w:val="-40"/>
          <w:w w:val="95"/>
        </w:rPr>
        <w:t xml:space="preserve"> </w:t>
      </w:r>
      <w:r>
        <w:rPr>
          <w:w w:val="95"/>
        </w:rPr>
        <w:t>often</w:t>
      </w:r>
      <w:r>
        <w:rPr>
          <w:spacing w:val="-39"/>
          <w:w w:val="95"/>
        </w:rPr>
        <w:t xml:space="preserve"> </w:t>
      </w:r>
      <w:r>
        <w:rPr>
          <w:w w:val="95"/>
        </w:rPr>
        <w:t>distract</w:t>
      </w:r>
      <w:r>
        <w:rPr>
          <w:spacing w:val="-40"/>
          <w:w w:val="95"/>
        </w:rPr>
        <w:t xml:space="preserve"> </w:t>
      </w:r>
      <w:r>
        <w:rPr>
          <w:w w:val="95"/>
        </w:rPr>
        <w:t>from</w:t>
      </w:r>
      <w:r>
        <w:rPr>
          <w:spacing w:val="-39"/>
          <w:w w:val="95"/>
        </w:rPr>
        <w:t xml:space="preserve"> </w:t>
      </w:r>
      <w:r>
        <w:rPr>
          <w:w w:val="95"/>
        </w:rPr>
        <w:t>learning.</w:t>
      </w:r>
      <w:r>
        <w:rPr>
          <w:spacing w:val="-40"/>
          <w:w w:val="95"/>
        </w:rPr>
        <w:t xml:space="preserve"> </w:t>
      </w:r>
      <w:r>
        <w:rPr>
          <w:w w:val="95"/>
        </w:rPr>
        <w:t xml:space="preserve">Make </w:t>
      </w:r>
      <w:r>
        <w:t>sure</w:t>
      </w:r>
      <w:r>
        <w:rPr>
          <w:spacing w:val="-50"/>
        </w:rPr>
        <w:t xml:space="preserve"> </w:t>
      </w:r>
      <w:r>
        <w:t>your</w:t>
      </w:r>
      <w:r>
        <w:rPr>
          <w:spacing w:val="-50"/>
        </w:rPr>
        <w:t xml:space="preserve"> </w:t>
      </w:r>
      <w:r>
        <w:t>cell</w:t>
      </w:r>
      <w:r>
        <w:rPr>
          <w:spacing w:val="-50"/>
        </w:rPr>
        <w:t xml:space="preserve"> </w:t>
      </w:r>
      <w:r>
        <w:t>phones</w:t>
      </w:r>
      <w:r>
        <w:rPr>
          <w:spacing w:val="-50"/>
        </w:rPr>
        <w:t xml:space="preserve"> </w:t>
      </w:r>
      <w:r>
        <w:t>and</w:t>
      </w:r>
      <w:r>
        <w:rPr>
          <w:spacing w:val="-50"/>
        </w:rPr>
        <w:t xml:space="preserve"> </w:t>
      </w:r>
      <w:r>
        <w:t>mp3</w:t>
      </w:r>
      <w:r>
        <w:rPr>
          <w:spacing w:val="-50"/>
        </w:rPr>
        <w:t xml:space="preserve"> </w:t>
      </w:r>
      <w:r>
        <w:t>players</w:t>
      </w:r>
      <w:r>
        <w:rPr>
          <w:spacing w:val="-49"/>
        </w:rPr>
        <w:t xml:space="preserve"> </w:t>
      </w:r>
      <w:r>
        <w:t>are</w:t>
      </w:r>
      <w:r>
        <w:rPr>
          <w:spacing w:val="-50"/>
        </w:rPr>
        <w:t xml:space="preserve"> </w:t>
      </w:r>
      <w:r>
        <w:t>silenced</w:t>
      </w:r>
      <w:r>
        <w:rPr>
          <w:spacing w:val="-50"/>
        </w:rPr>
        <w:t xml:space="preserve"> </w:t>
      </w:r>
      <w:r>
        <w:t>and</w:t>
      </w:r>
      <w:r>
        <w:rPr>
          <w:spacing w:val="-50"/>
        </w:rPr>
        <w:t xml:space="preserve"> </w:t>
      </w:r>
      <w:r>
        <w:t>put</w:t>
      </w:r>
      <w:r>
        <w:rPr>
          <w:spacing w:val="-50"/>
        </w:rPr>
        <w:t xml:space="preserve"> </w:t>
      </w:r>
      <w:r>
        <w:t>away</w:t>
      </w:r>
      <w:r>
        <w:rPr>
          <w:spacing w:val="-50"/>
        </w:rPr>
        <w:t xml:space="preserve"> </w:t>
      </w:r>
      <w:r>
        <w:t xml:space="preserve">during </w:t>
      </w:r>
      <w:r>
        <w:rPr>
          <w:w w:val="95"/>
        </w:rPr>
        <w:t>class.</w:t>
      </w:r>
      <w:r>
        <w:rPr>
          <w:spacing w:val="-44"/>
          <w:w w:val="95"/>
        </w:rPr>
        <w:t xml:space="preserve"> </w:t>
      </w:r>
      <w:r>
        <w:rPr>
          <w:spacing w:val="-10"/>
          <w:w w:val="95"/>
        </w:rPr>
        <w:t>You</w:t>
      </w:r>
      <w:r>
        <w:rPr>
          <w:spacing w:val="-43"/>
          <w:w w:val="95"/>
        </w:rPr>
        <w:t xml:space="preserve"> </w:t>
      </w:r>
      <w:r>
        <w:rPr>
          <w:w w:val="95"/>
        </w:rPr>
        <w:t>may</w:t>
      </w:r>
      <w:r>
        <w:rPr>
          <w:spacing w:val="-43"/>
          <w:w w:val="95"/>
        </w:rPr>
        <w:t xml:space="preserve"> </w:t>
      </w:r>
      <w:r>
        <w:rPr>
          <w:w w:val="95"/>
        </w:rPr>
        <w:t>use</w:t>
      </w:r>
      <w:r>
        <w:rPr>
          <w:spacing w:val="-43"/>
          <w:w w:val="95"/>
        </w:rPr>
        <w:t xml:space="preserve"> </w:t>
      </w:r>
      <w:r>
        <w:rPr>
          <w:w w:val="95"/>
        </w:rPr>
        <w:t>a</w:t>
      </w:r>
      <w:r>
        <w:rPr>
          <w:spacing w:val="-43"/>
          <w:w w:val="95"/>
        </w:rPr>
        <w:t xml:space="preserve"> </w:t>
      </w:r>
      <w:r>
        <w:rPr>
          <w:w w:val="95"/>
        </w:rPr>
        <w:t>laptop/tablet</w:t>
      </w:r>
      <w:r>
        <w:rPr>
          <w:spacing w:val="-43"/>
          <w:w w:val="95"/>
        </w:rPr>
        <w:t xml:space="preserve"> </w:t>
      </w:r>
      <w:r>
        <w:rPr>
          <w:w w:val="95"/>
        </w:rPr>
        <w:t>in</w:t>
      </w:r>
      <w:r>
        <w:rPr>
          <w:spacing w:val="-44"/>
          <w:w w:val="95"/>
        </w:rPr>
        <w:t xml:space="preserve"> </w:t>
      </w:r>
      <w:r>
        <w:rPr>
          <w:w w:val="95"/>
        </w:rPr>
        <w:t>class,</w:t>
      </w:r>
      <w:r>
        <w:rPr>
          <w:spacing w:val="-43"/>
          <w:w w:val="95"/>
        </w:rPr>
        <w:t xml:space="preserve"> </w:t>
      </w:r>
      <w:r>
        <w:rPr>
          <w:w w:val="95"/>
        </w:rPr>
        <w:t>but</w:t>
      </w:r>
      <w:r>
        <w:rPr>
          <w:spacing w:val="-43"/>
          <w:w w:val="95"/>
        </w:rPr>
        <w:t xml:space="preserve"> </w:t>
      </w:r>
      <w:r>
        <w:rPr>
          <w:w w:val="95"/>
        </w:rPr>
        <w:t>only</w:t>
      </w:r>
      <w:r>
        <w:rPr>
          <w:spacing w:val="-43"/>
          <w:w w:val="95"/>
        </w:rPr>
        <w:t xml:space="preserve"> </w:t>
      </w:r>
      <w:r>
        <w:rPr>
          <w:w w:val="95"/>
        </w:rPr>
        <w:t>to</w:t>
      </w:r>
      <w:r>
        <w:rPr>
          <w:spacing w:val="-43"/>
          <w:w w:val="95"/>
        </w:rPr>
        <w:t xml:space="preserve"> </w:t>
      </w:r>
      <w:r>
        <w:rPr>
          <w:w w:val="95"/>
        </w:rPr>
        <w:t>take</w:t>
      </w:r>
      <w:r>
        <w:rPr>
          <w:spacing w:val="-43"/>
          <w:w w:val="95"/>
        </w:rPr>
        <w:t xml:space="preserve"> </w:t>
      </w:r>
      <w:r>
        <w:rPr>
          <w:w w:val="95"/>
        </w:rPr>
        <w:t>notes</w:t>
      </w:r>
      <w:r>
        <w:rPr>
          <w:spacing w:val="-44"/>
          <w:w w:val="95"/>
        </w:rPr>
        <w:t xml:space="preserve"> </w:t>
      </w:r>
      <w:r>
        <w:rPr>
          <w:w w:val="95"/>
        </w:rPr>
        <w:t>or</w:t>
      </w:r>
      <w:r>
        <w:rPr>
          <w:spacing w:val="-43"/>
          <w:w w:val="95"/>
        </w:rPr>
        <w:t xml:space="preserve"> </w:t>
      </w:r>
      <w:r>
        <w:rPr>
          <w:w w:val="95"/>
        </w:rPr>
        <w:t>access class</w:t>
      </w:r>
      <w:r>
        <w:rPr>
          <w:spacing w:val="-51"/>
          <w:w w:val="95"/>
        </w:rPr>
        <w:t xml:space="preserve"> </w:t>
      </w:r>
      <w:r>
        <w:rPr>
          <w:w w:val="95"/>
        </w:rPr>
        <w:t>materials</w:t>
      </w:r>
      <w:r>
        <w:rPr>
          <w:spacing w:val="-50"/>
          <w:w w:val="95"/>
        </w:rPr>
        <w:t xml:space="preserve"> </w:t>
      </w:r>
      <w:r>
        <w:rPr>
          <w:w w:val="95"/>
        </w:rPr>
        <w:t>like</w:t>
      </w:r>
      <w:r>
        <w:rPr>
          <w:spacing w:val="-50"/>
          <w:w w:val="95"/>
        </w:rPr>
        <w:t xml:space="preserve"> </w:t>
      </w:r>
      <w:r>
        <w:rPr>
          <w:w w:val="95"/>
        </w:rPr>
        <w:t>lecture</w:t>
      </w:r>
      <w:r>
        <w:rPr>
          <w:spacing w:val="-50"/>
          <w:w w:val="95"/>
        </w:rPr>
        <w:t xml:space="preserve"> </w:t>
      </w:r>
      <w:r>
        <w:rPr>
          <w:w w:val="95"/>
        </w:rPr>
        <w:t>slides.</w:t>
      </w:r>
      <w:r>
        <w:rPr>
          <w:spacing w:val="-50"/>
          <w:w w:val="95"/>
        </w:rPr>
        <w:t xml:space="preserve"> </w:t>
      </w:r>
      <w:r>
        <w:rPr>
          <w:spacing w:val="-10"/>
          <w:w w:val="95"/>
        </w:rPr>
        <w:t>You</w:t>
      </w:r>
      <w:r>
        <w:rPr>
          <w:spacing w:val="-50"/>
          <w:w w:val="95"/>
        </w:rPr>
        <w:t xml:space="preserve"> </w:t>
      </w:r>
      <w:r>
        <w:rPr>
          <w:w w:val="95"/>
        </w:rPr>
        <w:t>may</w:t>
      </w:r>
      <w:r>
        <w:rPr>
          <w:spacing w:val="-50"/>
          <w:w w:val="95"/>
        </w:rPr>
        <w:t xml:space="preserve"> </w:t>
      </w:r>
      <w:r>
        <w:rPr>
          <w:w w:val="95"/>
        </w:rPr>
        <w:t>be</w:t>
      </w:r>
      <w:r>
        <w:rPr>
          <w:spacing w:val="-50"/>
          <w:w w:val="95"/>
        </w:rPr>
        <w:t xml:space="preserve"> </w:t>
      </w:r>
      <w:r>
        <w:rPr>
          <w:w w:val="95"/>
        </w:rPr>
        <w:t>asked</w:t>
      </w:r>
      <w:r>
        <w:rPr>
          <w:spacing w:val="-50"/>
          <w:w w:val="95"/>
        </w:rPr>
        <w:t xml:space="preserve"> </w:t>
      </w:r>
      <w:r>
        <w:rPr>
          <w:w w:val="95"/>
        </w:rPr>
        <w:t>to</w:t>
      </w:r>
      <w:r>
        <w:rPr>
          <w:spacing w:val="-50"/>
          <w:w w:val="95"/>
        </w:rPr>
        <w:t xml:space="preserve"> </w:t>
      </w:r>
      <w:r>
        <w:rPr>
          <w:w w:val="95"/>
        </w:rPr>
        <w:t>put</w:t>
      </w:r>
      <w:r>
        <w:rPr>
          <w:spacing w:val="-50"/>
          <w:w w:val="95"/>
        </w:rPr>
        <w:t xml:space="preserve"> </w:t>
      </w:r>
      <w:r>
        <w:rPr>
          <w:w w:val="95"/>
        </w:rPr>
        <w:t>your</w:t>
      </w:r>
      <w:r>
        <w:rPr>
          <w:spacing w:val="-50"/>
          <w:w w:val="95"/>
        </w:rPr>
        <w:t xml:space="preserve"> </w:t>
      </w:r>
      <w:r>
        <w:rPr>
          <w:w w:val="95"/>
        </w:rPr>
        <w:t xml:space="preserve">laptop/tablet </w:t>
      </w:r>
      <w:r>
        <w:t>away</w:t>
      </w:r>
      <w:r>
        <w:rPr>
          <w:spacing w:val="-30"/>
        </w:rPr>
        <w:t xml:space="preserve"> </w:t>
      </w:r>
      <w:r>
        <w:t>to</w:t>
      </w:r>
      <w:r>
        <w:rPr>
          <w:spacing w:val="-30"/>
        </w:rPr>
        <w:t xml:space="preserve"> </w:t>
      </w:r>
      <w:r>
        <w:t>avoid</w:t>
      </w:r>
      <w:r>
        <w:rPr>
          <w:spacing w:val="-30"/>
        </w:rPr>
        <w:t xml:space="preserve"> </w:t>
      </w:r>
      <w:r>
        <w:t>distracting</w:t>
      </w:r>
      <w:r>
        <w:rPr>
          <w:spacing w:val="-30"/>
        </w:rPr>
        <w:t xml:space="preserve"> </w:t>
      </w:r>
      <w:r>
        <w:t>other</w:t>
      </w:r>
      <w:r>
        <w:rPr>
          <w:spacing w:val="-29"/>
        </w:rPr>
        <w:t xml:space="preserve"> </w:t>
      </w:r>
      <w:r>
        <w:t>students.</w:t>
      </w:r>
    </w:p>
    <w:p w14:paraId="11C2C44B" w14:textId="77777777" w:rsidR="002A6F1C" w:rsidRPr="0016532E" w:rsidRDefault="002A6F1C" w:rsidP="002A6F1C">
      <w:pPr>
        <w:spacing w:before="140" w:line="182" w:lineRule="auto"/>
        <w:ind w:left="203" w:right="360"/>
        <w:rPr>
          <w:w w:val="95"/>
          <w:lang w:val="x-none"/>
        </w:rPr>
      </w:pPr>
      <w:r w:rsidRPr="0016532E">
        <w:rPr>
          <w:w w:val="95"/>
          <w:lang w:val="x-none"/>
        </w:rPr>
        <w:t>If you are a student with a documented disability on record at Brandeis University and wish to have a reasonable accommodation made for you in this class, please come and see me.</w:t>
      </w:r>
    </w:p>
    <w:p w14:paraId="77F1259E" w14:textId="77777777" w:rsidR="002A6F1C" w:rsidRDefault="002A6F1C" w:rsidP="002A6F1C">
      <w:pPr>
        <w:spacing w:before="140" w:line="182" w:lineRule="auto"/>
        <w:ind w:left="203" w:right="360"/>
        <w:rPr>
          <w:w w:val="95"/>
        </w:rPr>
      </w:pPr>
    </w:p>
    <w:p w14:paraId="793D1D53" w14:textId="77777777" w:rsidR="002A6F1C" w:rsidRPr="0016532E" w:rsidRDefault="002A6F1C" w:rsidP="002A6F1C">
      <w:pPr>
        <w:spacing w:before="140" w:line="182" w:lineRule="auto"/>
        <w:ind w:left="203" w:right="360"/>
        <w:rPr>
          <w:w w:val="95"/>
        </w:rPr>
      </w:pPr>
      <w:r w:rsidRPr="0016532E">
        <w:rPr>
          <w:w w:val="95"/>
        </w:rPr>
        <w:t>In all of your written assignments, please make sure to cite properly any sources that you consulted, whether or not you use direct quotes. Y</w:t>
      </w:r>
      <w:r w:rsidRPr="0016532E">
        <w:rPr>
          <w:iCs/>
          <w:w w:val="95"/>
        </w:rPr>
        <w:t>ou may not simply lift text from any source and incorporate it into your own work, nor can you just change a few words here and there and claim it as your own, even if you do cite the source</w:t>
      </w:r>
      <w:r w:rsidRPr="0016532E">
        <w:rPr>
          <w:w w:val="95"/>
        </w:rPr>
        <w:t xml:space="preserve">. You must thoroughly and carefully paraphrase any information that you include. We will go over proper citation style in class. </w:t>
      </w:r>
    </w:p>
    <w:p w14:paraId="7184F87D" w14:textId="77777777" w:rsidR="002A6F1C" w:rsidRDefault="002A6F1C" w:rsidP="002A6F1C">
      <w:pPr>
        <w:spacing w:before="140" w:line="182" w:lineRule="auto"/>
        <w:ind w:left="203" w:right="360"/>
        <w:rPr>
          <w:w w:val="95"/>
        </w:rPr>
      </w:pPr>
      <w:r w:rsidRPr="0016532E">
        <w:rPr>
          <w:w w:val="95"/>
        </w:rPr>
        <w:t xml:space="preserve">You are expected to be familiar with and to follow the University’s policies on academic integrity and plagiarism (see </w:t>
      </w:r>
      <w:hyperlink r:id="rId24" w:history="1">
        <w:r w:rsidRPr="0016532E">
          <w:rPr>
            <w:rStyle w:val="Hyperlink"/>
            <w:w w:val="95"/>
          </w:rPr>
          <w:t>http://www.brandeis.edu/studentlife/sdc/ai</w:t>
        </w:r>
      </w:hyperlink>
      <w:r w:rsidRPr="0016532E">
        <w:rPr>
          <w:w w:val="95"/>
        </w:rPr>
        <w:t xml:space="preserve">). Faculty may refer any suspected instances of alleged dishonesty to the Office of Student Development and Conduct. Instances of academic dishonesty may result in sanctions, including but not limited to failing grades being </w:t>
      </w:r>
    </w:p>
    <w:p w14:paraId="389AEDF7" w14:textId="153DB69E" w:rsidR="002A6F1C" w:rsidRPr="0016532E" w:rsidRDefault="002A6F1C" w:rsidP="002A6F1C">
      <w:pPr>
        <w:spacing w:before="140" w:line="182" w:lineRule="auto"/>
        <w:ind w:left="203" w:right="360"/>
        <w:rPr>
          <w:w w:val="95"/>
        </w:rPr>
      </w:pPr>
      <w:r w:rsidRPr="0016532E">
        <w:rPr>
          <w:w w:val="95"/>
        </w:rPr>
        <w:t>issued, educational programs, and other consequences.</w:t>
      </w:r>
    </w:p>
    <w:p w14:paraId="2AA7FD77" w14:textId="77777777" w:rsidR="002A6F1C" w:rsidRDefault="002A6F1C" w:rsidP="002A6F1C">
      <w:pPr>
        <w:spacing w:line="182" w:lineRule="auto"/>
        <w:sectPr w:rsidR="002A6F1C" w:rsidSect="00E8618A">
          <w:type w:val="continuous"/>
          <w:pgSz w:w="12240" w:h="15840"/>
          <w:pgMar w:top="720" w:right="900" w:bottom="780" w:left="940" w:header="720" w:footer="720" w:gutter="0"/>
          <w:cols w:num="2" w:space="720" w:equalWidth="0">
            <w:col w:w="3117" w:space="40"/>
            <w:col w:w="7243"/>
          </w:cols>
        </w:sectPr>
      </w:pPr>
    </w:p>
    <w:p w14:paraId="2036461A" w14:textId="77777777" w:rsidR="00B96EA6" w:rsidRDefault="00B96EA6" w:rsidP="002A6F1C">
      <w:pPr>
        <w:pStyle w:val="BodyText"/>
        <w:spacing w:before="1"/>
        <w:rPr>
          <w:sz w:val="5"/>
        </w:rPr>
      </w:pPr>
    </w:p>
    <w:p w14:paraId="46FAFD73" w14:textId="77777777" w:rsidR="002A6F1C" w:rsidRDefault="002A6F1C" w:rsidP="002A6F1C">
      <w:pPr>
        <w:pStyle w:val="BodyText"/>
        <w:spacing w:line="20" w:lineRule="exact"/>
        <w:ind w:left="130"/>
        <w:rPr>
          <w:sz w:val="2"/>
        </w:rPr>
      </w:pPr>
      <w:r>
        <w:rPr>
          <w:noProof/>
          <w:sz w:val="2"/>
          <w:lang w:eastAsia="zh-CN" w:bidi="he-IL"/>
        </w:rPr>
        <mc:AlternateContent>
          <mc:Choice Requires="wpg">
            <w:drawing>
              <wp:inline distT="0" distB="0" distL="0" distR="0" wp14:anchorId="3FE6F6E0" wp14:editId="1A99B62F">
                <wp:extent cx="6388100" cy="12700"/>
                <wp:effectExtent l="0" t="0" r="12700" b="1270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12700"/>
                          <a:chOff x="0" y="0"/>
                          <a:chExt cx="10060" cy="20"/>
                        </a:xfrm>
                      </wpg:grpSpPr>
                      <wps:wsp>
                        <wps:cNvPr id="11" name="Line 11"/>
                        <wps:cNvCnPr>
                          <a:cxnSpLocks noChangeShapeType="1"/>
                        </wps:cNvCnPr>
                        <wps:spPr bwMode="auto">
                          <a:xfrm>
                            <a:off x="0" y="10"/>
                            <a:ext cx="10060" cy="0"/>
                          </a:xfrm>
                          <a:prstGeom prst="line">
                            <a:avLst/>
                          </a:prstGeom>
                          <a:noFill/>
                          <a:ln w="12700">
                            <a:solidFill>
                              <a:srgbClr val="AB15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211E326A" id="Group 10" o:spid="_x0000_s1026" style="width:503pt;height:1pt;mso-position-horizontal-relative:char;mso-position-vertical-relative:line" coordsize="10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">
                <v:line id="Line 11" o:spid="_x0000_s1027" style="position:absolute;visibility:visible;mso-wrap-style:square" from="0,10" to="1006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" strokecolor="#ab1500" strokeweight="1pt"/>
                <w10:anchorlock/>
              </v:group>
            </w:pict>
          </mc:Fallback>
        </mc:AlternateContent>
      </w:r>
    </w:p>
    <w:p w14:paraId="25D9EF1C" w14:textId="77777777" w:rsidR="002A6F1C" w:rsidRDefault="002A6F1C" w:rsidP="002A6F1C">
      <w:pPr>
        <w:spacing w:line="20" w:lineRule="exact"/>
        <w:rPr>
          <w:sz w:val="2"/>
        </w:rPr>
        <w:sectPr w:rsidR="002A6F1C" w:rsidSect="00E8618A">
          <w:type w:val="continuous"/>
          <w:pgSz w:w="12240" w:h="15840"/>
          <w:pgMar w:top="720" w:right="900" w:bottom="780" w:left="940" w:header="720" w:footer="720" w:gutter="0"/>
          <w:cols w:space="720"/>
        </w:sectPr>
      </w:pPr>
    </w:p>
    <w:p w14:paraId="029FE390" w14:textId="77777777" w:rsidR="00AB2F2F" w:rsidRDefault="00AB2F2F" w:rsidP="00AB2F2F">
      <w:pPr>
        <w:pStyle w:val="BodyText"/>
        <w:spacing w:line="360" w:lineRule="exact"/>
        <w:ind w:left="140"/>
        <w:rPr>
          <w:sz w:val="20"/>
        </w:rPr>
      </w:pPr>
      <w:r>
        <w:rPr>
          <w:noProof/>
          <w:position w:val="-6"/>
          <w:sz w:val="20"/>
          <w:lang w:eastAsia="zh-CN" w:bidi="he-IL"/>
        </w:rPr>
        <w:lastRenderedPageBreak/>
        <mc:AlternateContent>
          <mc:Choice Requires="wps">
            <w:drawing>
              <wp:inline distT="0" distB="0" distL="0" distR="0" wp14:anchorId="42A5823F" wp14:editId="62828001">
                <wp:extent cx="6400800" cy="228600"/>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8F2DA" w14:textId="2B887537" w:rsidR="00B62688" w:rsidRDefault="00B62688" w:rsidP="00AB2F2F">
                            <w:pPr>
                              <w:tabs>
                                <w:tab w:val="left" w:pos="8781"/>
                              </w:tabs>
                              <w:spacing w:before="71"/>
                              <w:rPr>
                                <w:rFonts w:ascii="Arial"/>
                                <w:sz w:val="18"/>
                              </w:rPr>
                            </w:pPr>
                            <w:r>
                              <w:rPr>
                                <w:rFonts w:ascii="Arial"/>
                                <w:color w:val="FFFFFF"/>
                                <w:w w:val="95"/>
                                <w:sz w:val="18"/>
                              </w:rPr>
                              <w:t xml:space="preserve">CRITICAL PERSPECTIVES IN GLOBAL HEALTH                            </w:t>
                            </w:r>
                            <w:r>
                              <w:rPr>
                                <w:rFonts w:ascii="Arial"/>
                                <w:color w:val="FFFFFF"/>
                                <w:w w:val="95"/>
                                <w:sz w:val="18"/>
                              </w:rPr>
                              <w:tab/>
                              <w:t>SPRING 2021</w:t>
                            </w:r>
                            <w:r>
                              <w:rPr>
                                <w:rFonts w:ascii="Arial"/>
                                <w:color w:val="FFFFFF"/>
                                <w:w w:val="95"/>
                                <w:sz w:val="18"/>
                              </w:rPr>
                              <w:tab/>
                            </w:r>
                            <w:r>
                              <w:rPr>
                                <w:rFonts w:ascii="Arial"/>
                                <w:color w:val="FFFFFF"/>
                                <w:w w:val="95"/>
                                <w:sz w:val="18"/>
                              </w:rPr>
                              <w:tab/>
                            </w:r>
                            <w:r>
                              <w:rPr>
                                <w:rFonts w:ascii="Arial"/>
                                <w:color w:val="FFFFFF"/>
                                <w:w w:val="95"/>
                                <w:sz w:val="18"/>
                              </w:rPr>
                              <w:tab/>
                            </w:r>
                            <w:r>
                              <w:rPr>
                                <w:rFonts w:ascii="Arial"/>
                                <w:color w:val="FFFFFF"/>
                                <w:w w:val="95"/>
                                <w:sz w:val="18"/>
                              </w:rPr>
                              <w:tab/>
                            </w:r>
                            <w:r>
                              <w:rPr>
                                <w:rFonts w:ascii="Arial"/>
                                <w:color w:val="FFFFFF"/>
                                <w:w w:val="95"/>
                                <w:sz w:val="18"/>
                              </w:rPr>
                              <w:tab/>
                            </w:r>
                          </w:p>
                        </w:txbxContent>
                      </wps:txbx>
                      <wps:bodyPr rot="0" vert="horz" wrap="square" lIns="0" tIns="0" rIns="0" bIns="0" anchor="t" anchorCtr="0" upright="1">
                        <a:noAutofit/>
                      </wps:bodyPr>
                    </wps:wsp>
                  </a:graphicData>
                </a:graphic>
              </wp:inline>
            </w:drawing>
          </mc:Choice>
          <mc:Fallback>
            <w:pict>
              <v:shape w14:anchorId="42A5823F" id="Text Box 9" o:spid="_x0000_s1056" type="#_x0000_t202" style="width:7in;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" fillcolor="black" stroked="f">
                <v:textbox inset="0,0,0,0">
                  <w:txbxContent>
                    <w:p w14:paraId="59D8F2DA" w14:textId="2B887537" w:rsidR="00B62688" w:rsidRDefault="00B62688" w:rsidP="00AB2F2F">
                      <w:pPr>
                        <w:tabs>
                          <w:tab w:val="left" w:pos="8781"/>
                        </w:tabs>
                        <w:spacing w:before="71"/>
                        <w:rPr>
                          <w:rFonts w:ascii="Arial"/>
                          <w:sz w:val="18"/>
                        </w:rPr>
                      </w:pPr>
                      <w:r>
                        <w:rPr>
                          <w:rFonts w:ascii="Arial"/>
                          <w:color w:val="FFFFFF"/>
                          <w:w w:val="95"/>
                          <w:sz w:val="18"/>
                        </w:rPr>
                        <w:t xml:space="preserve">CRITICAL PERSPECTIVES IN GLOBAL HEALTH                            </w:t>
                      </w:r>
                      <w:r>
                        <w:rPr>
                          <w:rFonts w:ascii="Arial"/>
                          <w:color w:val="FFFFFF"/>
                          <w:w w:val="95"/>
                          <w:sz w:val="18"/>
                        </w:rPr>
                        <w:tab/>
                        <w:t>SPRING 2021</w:t>
                      </w:r>
                      <w:r>
                        <w:rPr>
                          <w:rFonts w:ascii="Arial"/>
                          <w:color w:val="FFFFFF"/>
                          <w:w w:val="95"/>
                          <w:sz w:val="18"/>
                        </w:rPr>
                        <w:tab/>
                      </w:r>
                      <w:r>
                        <w:rPr>
                          <w:rFonts w:ascii="Arial"/>
                          <w:color w:val="FFFFFF"/>
                          <w:w w:val="95"/>
                          <w:sz w:val="18"/>
                        </w:rPr>
                        <w:tab/>
                      </w:r>
                      <w:r>
                        <w:rPr>
                          <w:rFonts w:ascii="Arial"/>
                          <w:color w:val="FFFFFF"/>
                          <w:w w:val="95"/>
                          <w:sz w:val="18"/>
                        </w:rPr>
                        <w:tab/>
                      </w:r>
                      <w:r>
                        <w:rPr>
                          <w:rFonts w:ascii="Arial"/>
                          <w:color w:val="FFFFFF"/>
                          <w:w w:val="95"/>
                          <w:sz w:val="18"/>
                        </w:rPr>
                        <w:tab/>
                      </w:r>
                      <w:r>
                        <w:rPr>
                          <w:rFonts w:ascii="Arial"/>
                          <w:color w:val="FFFFFF"/>
                          <w:w w:val="95"/>
                          <w:sz w:val="18"/>
                        </w:rPr>
                        <w:tab/>
                      </w:r>
                    </w:p>
                  </w:txbxContent>
                </v:textbox>
                <w10:anchorlock/>
              </v:shape>
            </w:pict>
          </mc:Fallback>
        </mc:AlternateContent>
      </w:r>
    </w:p>
    <w:p w14:paraId="4AE9C1C9" w14:textId="77777777" w:rsidR="00AB2F2F" w:rsidRDefault="00AB2F2F" w:rsidP="00AB2F2F">
      <w:pPr>
        <w:spacing w:before="80"/>
        <w:ind w:left="140"/>
        <w:rPr>
          <w:rFonts w:ascii="Arial"/>
          <w:sz w:val="20"/>
        </w:rPr>
      </w:pPr>
      <w:r>
        <w:rPr>
          <w:noProof/>
          <w:lang w:eastAsia="zh-CN" w:bidi="he-IL"/>
        </w:rPr>
        <mc:AlternateContent>
          <mc:Choice Requires="wps">
            <w:drawing>
              <wp:anchor distT="0" distB="0" distL="114300" distR="114300" simplePos="0" relativeHeight="251679744" behindDoc="1" locked="0" layoutInCell="1" allowOverlap="1" wp14:anchorId="43758D64" wp14:editId="0FBE05CE">
                <wp:simplePos x="0" y="0"/>
                <wp:positionH relativeFrom="page">
                  <wp:posOffset>850900</wp:posOffset>
                </wp:positionH>
                <wp:positionV relativeFrom="paragraph">
                  <wp:posOffset>-180975</wp:posOffset>
                </wp:positionV>
                <wp:extent cx="6103620" cy="131445"/>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97E51" w14:textId="77777777" w:rsidR="00B62688" w:rsidRDefault="00B62688" w:rsidP="00AB2F2F">
                            <w:pPr>
                              <w:tabs>
                                <w:tab w:val="left" w:pos="8829"/>
                              </w:tabs>
                              <w:rPr>
                                <w:rFonts w:ascii="Gill Sans"/>
                                <w:sz w:val="18"/>
                              </w:rPr>
                            </w:pPr>
                            <w:r>
                              <w:rPr>
                                <w:rFonts w:ascii="Gill Sans"/>
                                <w:color w:val="FFFFFF"/>
                                <w:sz w:val="18"/>
                              </w:rPr>
                              <w:t>URBAN</w:t>
                            </w:r>
                            <w:r>
                              <w:rPr>
                                <w:rFonts w:ascii="Gill Sans"/>
                                <w:color w:val="FFFFFF"/>
                                <w:spacing w:val="-22"/>
                                <w:sz w:val="18"/>
                              </w:rPr>
                              <w:t xml:space="preserve"> </w:t>
                            </w:r>
                            <w:r>
                              <w:rPr>
                                <w:rFonts w:ascii="Gill Sans"/>
                                <w:color w:val="FFFFFF"/>
                                <w:sz w:val="18"/>
                              </w:rPr>
                              <w:t>ANTHROPOLOGY</w:t>
                            </w:r>
                            <w:r>
                              <w:rPr>
                                <w:rFonts w:ascii="Gill Sans"/>
                                <w:color w:val="FFFFFF"/>
                                <w:sz w:val="18"/>
                              </w:rPr>
                              <w:tab/>
                            </w:r>
                            <w:r>
                              <w:rPr>
                                <w:rFonts w:ascii="Gill Sans"/>
                                <w:color w:val="FFFFFF"/>
                                <w:spacing w:val="-3"/>
                                <w:sz w:val="18"/>
                              </w:rPr>
                              <w:t>FALL</w:t>
                            </w:r>
                            <w:r>
                              <w:rPr>
                                <w:rFonts w:ascii="Gill Sans"/>
                                <w:color w:val="FFFFFF"/>
                                <w:spacing w:val="3"/>
                                <w:sz w:val="18"/>
                              </w:rPr>
                              <w:t xml:space="preserve"> </w:t>
                            </w:r>
                            <w:r>
                              <w:rPr>
                                <w:rFonts w:ascii="Gill Sans"/>
                                <w:color w:val="FFFFFF"/>
                                <w:spacing w:val="-5"/>
                                <w:sz w:val="18"/>
                              </w:rPr>
                              <w:t>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58D64" id="Text Box 8" o:spid="_x0000_s1057" type="#_x0000_t202" style="position:absolute;left:0;text-align:left;margin-left:67pt;margin-top:-14.2pt;width:480.6pt;height:10.3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" filled="f" stroked="f">
                <v:textbox inset="0,0,0,0">
                  <w:txbxContent>
                    <w:p w14:paraId="72E97E51" w14:textId="77777777" w:rsidR="00B62688" w:rsidRDefault="00B62688" w:rsidP="00AB2F2F">
                      <w:pPr>
                        <w:tabs>
                          <w:tab w:val="left" w:pos="8829"/>
                        </w:tabs>
                        <w:rPr>
                          <w:rFonts w:ascii="Gill Sans"/>
                          <w:sz w:val="18"/>
                        </w:rPr>
                      </w:pPr>
                      <w:r>
                        <w:rPr>
                          <w:rFonts w:ascii="Gill Sans"/>
                          <w:color w:val="FFFFFF"/>
                          <w:sz w:val="18"/>
                        </w:rPr>
                        <w:t>URBAN</w:t>
                      </w:r>
                      <w:r>
                        <w:rPr>
                          <w:rFonts w:ascii="Gill Sans"/>
                          <w:color w:val="FFFFFF"/>
                          <w:spacing w:val="-22"/>
                          <w:sz w:val="18"/>
                        </w:rPr>
                        <w:t xml:space="preserve"> </w:t>
                      </w:r>
                      <w:r>
                        <w:rPr>
                          <w:rFonts w:ascii="Gill Sans"/>
                          <w:color w:val="FFFFFF"/>
                          <w:sz w:val="18"/>
                        </w:rPr>
                        <w:t>ANTHROPOLOGY</w:t>
                      </w:r>
                      <w:r>
                        <w:rPr>
                          <w:rFonts w:ascii="Gill Sans"/>
                          <w:color w:val="FFFFFF"/>
                          <w:sz w:val="18"/>
                        </w:rPr>
                        <w:tab/>
                      </w:r>
                      <w:r>
                        <w:rPr>
                          <w:rFonts w:ascii="Gill Sans"/>
                          <w:color w:val="FFFFFF"/>
                          <w:spacing w:val="-3"/>
                          <w:sz w:val="18"/>
                        </w:rPr>
                        <w:t>FALL</w:t>
                      </w:r>
                      <w:r>
                        <w:rPr>
                          <w:rFonts w:ascii="Gill Sans"/>
                          <w:color w:val="FFFFFF"/>
                          <w:spacing w:val="3"/>
                          <w:sz w:val="18"/>
                        </w:rPr>
                        <w:t xml:space="preserve"> </w:t>
                      </w:r>
                      <w:r>
                        <w:rPr>
                          <w:rFonts w:ascii="Gill Sans"/>
                          <w:color w:val="FFFFFF"/>
                          <w:spacing w:val="-5"/>
                          <w:sz w:val="18"/>
                        </w:rPr>
                        <w:t>2013</w:t>
                      </w:r>
                    </w:p>
                  </w:txbxContent>
                </v:textbox>
                <w10:wrap anchorx="page"/>
              </v:shape>
            </w:pict>
          </mc:Fallback>
        </mc:AlternateContent>
      </w:r>
      <w:r>
        <w:rPr>
          <w:rFonts w:ascii="Arial"/>
          <w:b/>
          <w:sz w:val="32"/>
        </w:rPr>
        <w:t>Course Schedule &amp;</w:t>
      </w:r>
      <w:r>
        <w:rPr>
          <w:rFonts w:ascii="Arial"/>
          <w:b/>
          <w:spacing w:val="-56"/>
          <w:sz w:val="32"/>
        </w:rPr>
        <w:t xml:space="preserve"> </w:t>
      </w:r>
      <w:r>
        <w:rPr>
          <w:rFonts w:ascii="Arial"/>
          <w:b/>
          <w:sz w:val="32"/>
        </w:rPr>
        <w:t xml:space="preserve">Assignments </w:t>
      </w:r>
      <w:r>
        <w:rPr>
          <w:rFonts w:ascii="Arial"/>
          <w:sz w:val="20"/>
        </w:rPr>
        <w:t xml:space="preserve">(Changes to this schedule </w:t>
      </w:r>
      <w:r>
        <w:rPr>
          <w:rFonts w:ascii="Arial"/>
          <w:spacing w:val="-3"/>
          <w:sz w:val="20"/>
        </w:rPr>
        <w:t xml:space="preserve">may </w:t>
      </w:r>
      <w:r>
        <w:rPr>
          <w:rFonts w:ascii="Arial"/>
          <w:sz w:val="20"/>
        </w:rPr>
        <w:t>be made as necessary).</w:t>
      </w:r>
    </w:p>
    <w:p w14:paraId="04BC17E3" w14:textId="77777777" w:rsidR="00AB2F2F" w:rsidRDefault="00AB2F2F" w:rsidP="00AB2F2F">
      <w:pPr>
        <w:pStyle w:val="BodyText"/>
        <w:spacing w:before="5"/>
        <w:rPr>
          <w:rFonts w:ascii="Arial"/>
          <w:sz w:val="11"/>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434"/>
        <w:gridCol w:w="981"/>
        <w:gridCol w:w="5728"/>
        <w:gridCol w:w="1059"/>
      </w:tblGrid>
      <w:tr w:rsidR="00AB2F2F" w14:paraId="2CBD166F" w14:textId="77777777" w:rsidTr="008D04ED">
        <w:trPr>
          <w:trHeight w:val="740"/>
        </w:trPr>
        <w:tc>
          <w:tcPr>
            <w:tcW w:w="2434" w:type="dxa"/>
            <w:shd w:val="clear" w:color="auto" w:fill="003649"/>
          </w:tcPr>
          <w:p w14:paraId="3EED1E1B" w14:textId="77777777" w:rsidR="00AB2F2F" w:rsidRDefault="00AB2F2F" w:rsidP="00A72DE4">
            <w:pPr>
              <w:pStyle w:val="TableParagraph"/>
              <w:spacing w:before="54"/>
              <w:ind w:left="568"/>
              <w:rPr>
                <w:rFonts w:ascii="Times New Roman"/>
                <w:b/>
              </w:rPr>
            </w:pPr>
            <w:r>
              <w:rPr>
                <w:rFonts w:ascii="Times New Roman"/>
                <w:b/>
                <w:color w:val="FFFFFF"/>
              </w:rPr>
              <w:t>TOPIC</w:t>
            </w:r>
          </w:p>
        </w:tc>
        <w:tc>
          <w:tcPr>
            <w:tcW w:w="981" w:type="dxa"/>
            <w:shd w:val="clear" w:color="auto" w:fill="003649"/>
          </w:tcPr>
          <w:p w14:paraId="29A8C5F4" w14:textId="77777777" w:rsidR="00AB2F2F" w:rsidRDefault="00AB2F2F" w:rsidP="00A72DE4">
            <w:pPr>
              <w:pStyle w:val="TableParagraph"/>
              <w:spacing w:before="54"/>
              <w:ind w:left="127"/>
              <w:rPr>
                <w:rFonts w:ascii="Times New Roman"/>
                <w:b/>
              </w:rPr>
            </w:pPr>
            <w:r>
              <w:rPr>
                <w:rFonts w:ascii="Times New Roman"/>
                <w:b/>
                <w:color w:val="FFFFFF"/>
              </w:rPr>
              <w:t>DATE</w:t>
            </w:r>
          </w:p>
        </w:tc>
        <w:tc>
          <w:tcPr>
            <w:tcW w:w="5728" w:type="dxa"/>
            <w:shd w:val="clear" w:color="auto" w:fill="003649"/>
          </w:tcPr>
          <w:p w14:paraId="4ABEFACE" w14:textId="77777777" w:rsidR="00AB2F2F" w:rsidRDefault="00AB2F2F" w:rsidP="00A72DE4">
            <w:pPr>
              <w:pStyle w:val="TableParagraph"/>
              <w:spacing w:before="54"/>
              <w:ind w:left="2297" w:right="2277"/>
              <w:jc w:val="center"/>
              <w:rPr>
                <w:rFonts w:ascii="Times New Roman"/>
                <w:b/>
              </w:rPr>
            </w:pPr>
            <w:r>
              <w:rPr>
                <w:rFonts w:ascii="Times New Roman"/>
                <w:b/>
                <w:color w:val="FFFFFF"/>
              </w:rPr>
              <w:t>WHAT TO READ</w:t>
            </w:r>
          </w:p>
        </w:tc>
        <w:tc>
          <w:tcPr>
            <w:tcW w:w="1059" w:type="dxa"/>
            <w:shd w:val="clear" w:color="auto" w:fill="003649"/>
          </w:tcPr>
          <w:p w14:paraId="1BA89086" w14:textId="77777777" w:rsidR="00AB2F2F" w:rsidRDefault="00AB2F2F" w:rsidP="00A72DE4">
            <w:pPr>
              <w:pStyle w:val="TableParagraph"/>
              <w:spacing w:before="54" w:line="285" w:lineRule="auto"/>
              <w:ind w:left="258" w:hanging="140"/>
              <w:rPr>
                <w:rFonts w:ascii="Times New Roman" w:hAnsi="Times New Roman"/>
                <w:b/>
              </w:rPr>
            </w:pPr>
            <w:r>
              <w:rPr>
                <w:rFonts w:ascii="Times New Roman" w:hAnsi="Times New Roman"/>
                <w:b/>
                <w:color w:val="FFFFFF"/>
                <w:w w:val="95"/>
              </w:rPr>
              <w:t xml:space="preserve">WHAT’S </w:t>
            </w:r>
            <w:r>
              <w:rPr>
                <w:rFonts w:ascii="Times New Roman" w:hAnsi="Times New Roman"/>
                <w:b/>
                <w:color w:val="FFFFFF"/>
              </w:rPr>
              <w:t>DUE?</w:t>
            </w:r>
          </w:p>
        </w:tc>
      </w:tr>
      <w:tr w:rsidR="00AB2F2F" w14:paraId="1C564029" w14:textId="77777777" w:rsidTr="008D04ED">
        <w:trPr>
          <w:trHeight w:val="1222"/>
        </w:trPr>
        <w:tc>
          <w:tcPr>
            <w:tcW w:w="2434" w:type="dxa"/>
            <w:vMerge w:val="restart"/>
            <w:tcBorders>
              <w:bottom w:val="single" w:sz="8" w:space="0" w:color="3D0000"/>
            </w:tcBorders>
          </w:tcPr>
          <w:p w14:paraId="6D126B2D" w14:textId="77777777" w:rsidR="00AB2F2F" w:rsidRDefault="00AB2F2F" w:rsidP="00A72DE4">
            <w:pPr>
              <w:pStyle w:val="TableParagraph"/>
              <w:spacing w:line="146" w:lineRule="auto"/>
              <w:ind w:right="228"/>
            </w:pPr>
            <w:r w:rsidRPr="00EA4C69">
              <w:rPr>
                <w:b/>
                <w:bCs/>
                <w:spacing w:val="-6"/>
              </w:rPr>
              <w:t xml:space="preserve">Week </w:t>
            </w:r>
            <w:r w:rsidRPr="00EA4C69">
              <w:rPr>
                <w:b/>
                <w:bCs/>
              </w:rPr>
              <w:t>1</w:t>
            </w:r>
            <w:r>
              <w:t xml:space="preserve">: </w:t>
            </w:r>
            <w:r w:rsidRPr="00FA6435">
              <w:rPr>
                <w:b/>
                <w:bCs/>
                <w:w w:val="95"/>
              </w:rPr>
              <w:t xml:space="preserve">Introduction </w:t>
            </w:r>
            <w:r w:rsidRPr="00FA6435">
              <w:rPr>
                <w:b/>
                <w:bCs/>
                <w:spacing w:val="-11"/>
                <w:w w:val="95"/>
              </w:rPr>
              <w:t xml:space="preserve">to </w:t>
            </w:r>
            <w:r w:rsidRPr="00FA6435">
              <w:rPr>
                <w:b/>
                <w:bCs/>
              </w:rPr>
              <w:t>thinking about global health in a critical way</w:t>
            </w:r>
          </w:p>
        </w:tc>
        <w:tc>
          <w:tcPr>
            <w:tcW w:w="981" w:type="dxa"/>
          </w:tcPr>
          <w:p w14:paraId="76A688CB" w14:textId="5BFA1FA0" w:rsidR="00AB2F2F" w:rsidRDefault="005D03CB" w:rsidP="00A72DE4">
            <w:pPr>
              <w:pStyle w:val="TableParagraph"/>
              <w:spacing w:line="146" w:lineRule="auto"/>
            </w:pPr>
            <w:proofErr w:type="gramStart"/>
            <w:r>
              <w:t>Mon,  2</w:t>
            </w:r>
            <w:proofErr w:type="gramEnd"/>
            <w:r>
              <w:t>/1</w:t>
            </w:r>
          </w:p>
        </w:tc>
        <w:tc>
          <w:tcPr>
            <w:tcW w:w="5728" w:type="dxa"/>
          </w:tcPr>
          <w:p w14:paraId="6DDABFDD" w14:textId="77777777" w:rsidR="00AB2F2F" w:rsidRPr="00EA4C69" w:rsidRDefault="00AB2F2F" w:rsidP="008D7145">
            <w:pPr>
              <w:pStyle w:val="TableParagraph"/>
              <w:spacing w:before="0" w:line="320" w:lineRule="exact"/>
              <w:ind w:left="0"/>
              <w:rPr>
                <w:rFonts w:asciiTheme="minorHAnsi" w:hAnsiTheme="minorHAnsi"/>
              </w:rPr>
            </w:pPr>
            <w:r w:rsidRPr="00EA4C69">
              <w:rPr>
                <w:rFonts w:asciiTheme="minorHAnsi" w:hAnsiTheme="minorHAnsi"/>
              </w:rPr>
              <w:t>Brown and Closer, Chapter 37</w:t>
            </w:r>
            <w:r>
              <w:rPr>
                <w:rFonts w:asciiTheme="minorHAnsi" w:hAnsiTheme="minorHAnsi"/>
              </w:rPr>
              <w:t xml:space="preserve"> – “Looking Back in Time from Ebola: The History of Global Health”</w:t>
            </w:r>
          </w:p>
          <w:p w14:paraId="7626B418" w14:textId="77777777" w:rsidR="008D7145" w:rsidRDefault="008D7145" w:rsidP="00A72DE4">
            <w:pPr>
              <w:pStyle w:val="TableParagraph"/>
              <w:spacing w:before="0" w:line="320" w:lineRule="exact"/>
              <w:ind w:left="115"/>
              <w:rPr>
                <w:rFonts w:asciiTheme="minorHAnsi" w:hAnsiTheme="minorHAnsi"/>
                <w:b/>
                <w:bCs/>
              </w:rPr>
            </w:pPr>
          </w:p>
          <w:p w14:paraId="7BFF85AE" w14:textId="7F588994" w:rsidR="00AB2F2F" w:rsidRPr="00EA4C69" w:rsidRDefault="00B96EA6" w:rsidP="008D7145">
            <w:pPr>
              <w:pStyle w:val="TableParagraph"/>
              <w:spacing w:before="0" w:line="320" w:lineRule="exact"/>
              <w:ind w:left="0"/>
              <w:rPr>
                <w:rFonts w:asciiTheme="minorHAnsi" w:hAnsiTheme="minorHAnsi"/>
              </w:rPr>
            </w:pPr>
            <w:r>
              <w:rPr>
                <w:rFonts w:asciiTheme="minorHAnsi" w:hAnsiTheme="minorHAnsi"/>
                <w:b/>
                <w:bCs/>
              </w:rPr>
              <w:t>In Class:</w:t>
            </w:r>
            <w:r w:rsidR="00AB2F2F" w:rsidRPr="00EA4C69">
              <w:rPr>
                <w:rFonts w:asciiTheme="minorHAnsi" w:hAnsiTheme="minorHAnsi"/>
                <w:b/>
                <w:bCs/>
              </w:rPr>
              <w:t xml:space="preserve"> </w:t>
            </w:r>
            <w:r w:rsidR="00AB2F2F" w:rsidRPr="00EA4C69">
              <w:rPr>
                <w:rFonts w:asciiTheme="minorHAnsi" w:hAnsiTheme="minorHAnsi"/>
              </w:rPr>
              <w:t xml:space="preserve">Rx for Survival </w:t>
            </w:r>
            <w:proofErr w:type="gramStart"/>
            <w:r w:rsidR="00AB2F2F" w:rsidRPr="00EA4C69">
              <w:rPr>
                <w:rFonts w:asciiTheme="minorHAnsi" w:hAnsiTheme="minorHAnsi"/>
              </w:rPr>
              <w:t>A</w:t>
            </w:r>
            <w:proofErr w:type="gramEnd"/>
            <w:r w:rsidR="00AB2F2F" w:rsidRPr="00EA4C69">
              <w:rPr>
                <w:rFonts w:asciiTheme="minorHAnsi" w:hAnsiTheme="minorHAnsi"/>
              </w:rPr>
              <w:t xml:space="preserve"> Global Health Challenge – Deadly Messengers</w:t>
            </w:r>
          </w:p>
          <w:p w14:paraId="14B862EB" w14:textId="77777777" w:rsidR="00AB2F2F" w:rsidRDefault="00AB2F2F" w:rsidP="00A72DE4">
            <w:pPr>
              <w:pStyle w:val="TableParagraph"/>
              <w:spacing w:before="0" w:line="374" w:lineRule="exact"/>
              <w:ind w:left="120"/>
            </w:pPr>
          </w:p>
        </w:tc>
        <w:tc>
          <w:tcPr>
            <w:tcW w:w="1059" w:type="dxa"/>
          </w:tcPr>
          <w:p w14:paraId="00B78AD8" w14:textId="77777777" w:rsidR="00AB2F2F" w:rsidRDefault="00AB2F2F" w:rsidP="00A72DE4">
            <w:pPr>
              <w:pStyle w:val="TableParagraph"/>
              <w:spacing w:before="0"/>
              <w:ind w:left="0"/>
              <w:rPr>
                <w:rFonts w:ascii="Times New Roman"/>
                <w:sz w:val="20"/>
              </w:rPr>
            </w:pPr>
          </w:p>
        </w:tc>
      </w:tr>
      <w:tr w:rsidR="00AB2F2F" w14:paraId="7B2EC4B9" w14:textId="77777777" w:rsidTr="008D04ED">
        <w:trPr>
          <w:trHeight w:val="781"/>
        </w:trPr>
        <w:tc>
          <w:tcPr>
            <w:tcW w:w="2434" w:type="dxa"/>
            <w:vMerge/>
            <w:tcBorders>
              <w:top w:val="nil"/>
              <w:bottom w:val="single" w:sz="8" w:space="0" w:color="3D0000"/>
            </w:tcBorders>
          </w:tcPr>
          <w:p w14:paraId="33E82782" w14:textId="77777777" w:rsidR="00AB2F2F" w:rsidRDefault="00AB2F2F" w:rsidP="00A72DE4">
            <w:pPr>
              <w:rPr>
                <w:sz w:val="2"/>
                <w:szCs w:val="2"/>
              </w:rPr>
            </w:pPr>
          </w:p>
        </w:tc>
        <w:tc>
          <w:tcPr>
            <w:tcW w:w="981" w:type="dxa"/>
          </w:tcPr>
          <w:p w14:paraId="6C40778F" w14:textId="2DB3C8F7" w:rsidR="00AB2F2F" w:rsidRDefault="005D03CB" w:rsidP="00A72DE4">
            <w:pPr>
              <w:pStyle w:val="TableParagraph"/>
              <w:spacing w:line="146" w:lineRule="auto"/>
              <w:ind w:right="220"/>
            </w:pPr>
            <w:r>
              <w:t>Wed, 2/3</w:t>
            </w:r>
          </w:p>
        </w:tc>
        <w:tc>
          <w:tcPr>
            <w:tcW w:w="5728" w:type="dxa"/>
          </w:tcPr>
          <w:p w14:paraId="00379C88" w14:textId="4260CE0B" w:rsidR="00AB2F2F" w:rsidRPr="00EA4C69" w:rsidRDefault="00B96EA6" w:rsidP="008D7145">
            <w:pPr>
              <w:pStyle w:val="TableParagraph"/>
              <w:spacing w:line="146" w:lineRule="auto"/>
              <w:ind w:left="0" w:right="397"/>
              <w:rPr>
                <w:rFonts w:asciiTheme="minorHAnsi" w:hAnsiTheme="minorHAnsi"/>
              </w:rPr>
            </w:pPr>
            <w:r>
              <w:rPr>
                <w:rFonts w:asciiTheme="minorHAnsi" w:hAnsiTheme="minorHAnsi"/>
                <w:b/>
                <w:bCs/>
              </w:rPr>
              <w:t>FILM</w:t>
            </w:r>
            <w:r w:rsidR="00AB2F2F" w:rsidRPr="00EA4C69">
              <w:rPr>
                <w:rFonts w:asciiTheme="minorHAnsi" w:hAnsiTheme="minorHAnsi"/>
                <w:b/>
                <w:bCs/>
              </w:rPr>
              <w:t xml:space="preserve">: </w:t>
            </w:r>
            <w:r w:rsidR="00AB2F2F" w:rsidRPr="00B96EA6">
              <w:rPr>
                <w:rFonts w:asciiTheme="minorHAnsi" w:hAnsiTheme="minorHAnsi"/>
                <w:shd w:val="pct15" w:color="auto" w:fill="FFFFFF"/>
              </w:rPr>
              <w:t>Bending the Arc (2017) – Pedro Kos</w:t>
            </w:r>
          </w:p>
        </w:tc>
        <w:tc>
          <w:tcPr>
            <w:tcW w:w="1059" w:type="dxa"/>
          </w:tcPr>
          <w:p w14:paraId="707CB4BE" w14:textId="77777777" w:rsidR="00AB2F2F" w:rsidRDefault="00AB2F2F" w:rsidP="00A72DE4">
            <w:pPr>
              <w:pStyle w:val="TableParagraph"/>
              <w:spacing w:before="0"/>
              <w:ind w:left="0"/>
              <w:rPr>
                <w:rFonts w:ascii="Times New Roman"/>
                <w:sz w:val="20"/>
              </w:rPr>
            </w:pPr>
          </w:p>
        </w:tc>
      </w:tr>
      <w:tr w:rsidR="00AB2F2F" w14:paraId="50CB717E" w14:textId="77777777" w:rsidTr="008D04ED">
        <w:trPr>
          <w:trHeight w:val="1080"/>
        </w:trPr>
        <w:tc>
          <w:tcPr>
            <w:tcW w:w="2434" w:type="dxa"/>
            <w:vMerge w:val="restart"/>
            <w:tcBorders>
              <w:top w:val="single" w:sz="8" w:space="0" w:color="3D0000"/>
            </w:tcBorders>
            <w:shd w:val="clear" w:color="auto" w:fill="auto"/>
          </w:tcPr>
          <w:p w14:paraId="4C3DE46B" w14:textId="77777777" w:rsidR="00AB2F2F" w:rsidRPr="00FA6435" w:rsidRDefault="00AB2F2F" w:rsidP="00A72DE4">
            <w:pPr>
              <w:pStyle w:val="TableParagraph"/>
              <w:spacing w:line="146" w:lineRule="auto"/>
              <w:rPr>
                <w:b/>
                <w:bCs/>
                <w:w w:val="90"/>
              </w:rPr>
            </w:pPr>
            <w:r w:rsidRPr="00EA4C69">
              <w:rPr>
                <w:b/>
                <w:bCs/>
              </w:rPr>
              <w:t>Week 2</w:t>
            </w:r>
            <w:r>
              <w:t xml:space="preserve">: </w:t>
            </w:r>
            <w:r w:rsidRPr="00FA6435">
              <w:rPr>
                <w:b/>
                <w:bCs/>
                <w:w w:val="90"/>
              </w:rPr>
              <w:t>The History of Global Health</w:t>
            </w:r>
          </w:p>
          <w:p w14:paraId="7D70B668" w14:textId="77777777" w:rsidR="00AB2F2F" w:rsidRDefault="00AB2F2F" w:rsidP="00A72DE4">
            <w:pPr>
              <w:pStyle w:val="TableParagraph"/>
              <w:spacing w:line="146" w:lineRule="auto"/>
              <w:rPr>
                <w:w w:val="90"/>
              </w:rPr>
            </w:pPr>
          </w:p>
          <w:p w14:paraId="6812B64E" w14:textId="77777777" w:rsidR="00AB2F2F" w:rsidRDefault="00AB2F2F" w:rsidP="00AB2F2F">
            <w:pPr>
              <w:pStyle w:val="TableParagraph"/>
              <w:numPr>
                <w:ilvl w:val="0"/>
                <w:numId w:val="1"/>
              </w:numPr>
              <w:spacing w:line="146" w:lineRule="auto"/>
              <w:ind w:left="207" w:hanging="180"/>
              <w:rPr>
                <w:w w:val="90"/>
              </w:rPr>
            </w:pPr>
            <w:r>
              <w:rPr>
                <w:w w:val="90"/>
              </w:rPr>
              <w:t>How did we get from ‘international health’ to ‘global health’?</w:t>
            </w:r>
          </w:p>
          <w:p w14:paraId="30E8B85C" w14:textId="77777777" w:rsidR="00AB2F2F" w:rsidRDefault="00AB2F2F" w:rsidP="00AB2F2F">
            <w:pPr>
              <w:pStyle w:val="TableParagraph"/>
              <w:numPr>
                <w:ilvl w:val="0"/>
                <w:numId w:val="1"/>
              </w:numPr>
              <w:spacing w:line="146" w:lineRule="auto"/>
              <w:ind w:left="207" w:hanging="180"/>
              <w:rPr>
                <w:w w:val="90"/>
              </w:rPr>
            </w:pPr>
            <w:r>
              <w:rPr>
                <w:w w:val="90"/>
              </w:rPr>
              <w:t>Is it all just ‘colonial health’?</w:t>
            </w:r>
          </w:p>
          <w:p w14:paraId="6AF57C15" w14:textId="77777777" w:rsidR="00AB2F2F" w:rsidRDefault="00AB2F2F" w:rsidP="00AB2F2F">
            <w:pPr>
              <w:pStyle w:val="TableParagraph"/>
              <w:numPr>
                <w:ilvl w:val="0"/>
                <w:numId w:val="1"/>
              </w:numPr>
              <w:spacing w:line="146" w:lineRule="auto"/>
              <w:ind w:left="207" w:hanging="180"/>
              <w:rPr>
                <w:w w:val="90"/>
              </w:rPr>
            </w:pPr>
            <w:r>
              <w:rPr>
                <w:w w:val="90"/>
              </w:rPr>
              <w:t>What does the ‘health’ in global health mean?</w:t>
            </w:r>
          </w:p>
          <w:p w14:paraId="66A62996" w14:textId="77777777" w:rsidR="00AB2F2F" w:rsidRDefault="00AB2F2F" w:rsidP="00A72DE4">
            <w:pPr>
              <w:pStyle w:val="TableParagraph"/>
              <w:spacing w:line="146" w:lineRule="auto"/>
            </w:pPr>
          </w:p>
        </w:tc>
        <w:tc>
          <w:tcPr>
            <w:tcW w:w="981" w:type="dxa"/>
            <w:tcBorders>
              <w:top w:val="single" w:sz="8" w:space="0" w:color="3D0000"/>
            </w:tcBorders>
            <w:shd w:val="clear" w:color="auto" w:fill="auto"/>
          </w:tcPr>
          <w:p w14:paraId="0F96585B" w14:textId="6CF03C0D" w:rsidR="00AB2F2F" w:rsidRDefault="005D03CB" w:rsidP="00A72DE4">
            <w:pPr>
              <w:pStyle w:val="TableParagraph"/>
              <w:spacing w:line="146" w:lineRule="auto"/>
            </w:pPr>
            <w:proofErr w:type="gramStart"/>
            <w:r>
              <w:t>Mon,  2</w:t>
            </w:r>
            <w:proofErr w:type="gramEnd"/>
            <w:r>
              <w:t>/8</w:t>
            </w:r>
          </w:p>
        </w:tc>
        <w:tc>
          <w:tcPr>
            <w:tcW w:w="5728" w:type="dxa"/>
            <w:tcBorders>
              <w:top w:val="single" w:sz="8" w:space="0" w:color="3D0000"/>
            </w:tcBorders>
            <w:shd w:val="clear" w:color="auto" w:fill="auto"/>
          </w:tcPr>
          <w:p w14:paraId="15C84E03" w14:textId="77777777" w:rsidR="00AB2F2F" w:rsidRPr="00EA4C69" w:rsidRDefault="00AB2F2F" w:rsidP="00A72DE4">
            <w:pPr>
              <w:spacing w:line="320" w:lineRule="exact"/>
              <w:rPr>
                <w:rFonts w:asciiTheme="minorHAnsi" w:hAnsiTheme="minorHAnsi"/>
                <w:b/>
              </w:rPr>
            </w:pPr>
            <w:r w:rsidRPr="00EA4C69">
              <w:rPr>
                <w:rFonts w:asciiTheme="minorHAnsi" w:hAnsiTheme="minorHAnsi"/>
                <w:b/>
              </w:rPr>
              <w:t>Structuring the Field of Global Health</w:t>
            </w:r>
          </w:p>
          <w:p w14:paraId="40659059" w14:textId="77777777" w:rsidR="00AB2F2F" w:rsidRDefault="00AB2F2F" w:rsidP="00A72DE4">
            <w:pPr>
              <w:spacing w:line="320" w:lineRule="exact"/>
              <w:rPr>
                <w:rFonts w:asciiTheme="minorHAnsi" w:hAnsiTheme="minorHAnsi"/>
                <w:bCs/>
              </w:rPr>
            </w:pPr>
            <w:proofErr w:type="spellStart"/>
            <w:r>
              <w:rPr>
                <w:rFonts w:asciiTheme="minorHAnsi" w:hAnsiTheme="minorHAnsi"/>
                <w:bCs/>
              </w:rPr>
              <w:t>Birn</w:t>
            </w:r>
            <w:proofErr w:type="spellEnd"/>
            <w:r>
              <w:rPr>
                <w:rFonts w:asciiTheme="minorHAnsi" w:hAnsiTheme="minorHAnsi"/>
                <w:bCs/>
              </w:rPr>
              <w:t>, Pillay, and Holtz, Chapter 1</w:t>
            </w:r>
          </w:p>
          <w:p w14:paraId="135F7635" w14:textId="77777777" w:rsidR="00AB2F2F" w:rsidRPr="00E90E40" w:rsidRDefault="00AB2F2F" w:rsidP="00A72DE4">
            <w:pPr>
              <w:spacing w:line="320" w:lineRule="exact"/>
              <w:rPr>
                <w:rFonts w:asciiTheme="minorHAnsi" w:hAnsiTheme="minorHAnsi"/>
                <w:b/>
                <w:bCs/>
                <w:i/>
                <w:u w:val="single"/>
              </w:rPr>
            </w:pPr>
            <w:r w:rsidRPr="00E90E40">
              <w:rPr>
                <w:rFonts w:asciiTheme="minorHAnsi" w:hAnsiTheme="minorHAnsi"/>
                <w:bCs/>
              </w:rPr>
              <w:t xml:space="preserve">Brown, T.M., M. Cueto, and F. Fee. </w:t>
            </w:r>
            <w:proofErr w:type="gramStart"/>
            <w:r w:rsidRPr="00E90E40">
              <w:rPr>
                <w:rFonts w:asciiTheme="minorHAnsi" w:hAnsiTheme="minorHAnsi"/>
                <w:bCs/>
              </w:rPr>
              <w:t>2006.  “</w:t>
            </w:r>
            <w:proofErr w:type="gramEnd"/>
            <w:r w:rsidRPr="00E90E40">
              <w:rPr>
                <w:rFonts w:asciiTheme="minorHAnsi" w:hAnsiTheme="minorHAnsi"/>
                <w:bCs/>
              </w:rPr>
              <w:t xml:space="preserve">The World Health Organization and the Transition from ‘International’ to ‘Global’ Public Health.”  </w:t>
            </w:r>
            <w:r w:rsidRPr="00E90E40">
              <w:rPr>
                <w:rFonts w:asciiTheme="minorHAnsi" w:hAnsiTheme="minorHAnsi"/>
                <w:bCs/>
                <w:i/>
              </w:rPr>
              <w:t xml:space="preserve">AJPH </w:t>
            </w:r>
            <w:r w:rsidRPr="00E90E40">
              <w:rPr>
                <w:rFonts w:asciiTheme="minorHAnsi" w:hAnsiTheme="minorHAnsi"/>
                <w:bCs/>
              </w:rPr>
              <w:t>96(1):62-72.</w:t>
            </w:r>
          </w:p>
          <w:p w14:paraId="50469ADB" w14:textId="77777777" w:rsidR="00AB2F2F" w:rsidRPr="002D61F0" w:rsidRDefault="00AB2F2F" w:rsidP="00A72DE4">
            <w:pPr>
              <w:spacing w:line="320" w:lineRule="exact"/>
              <w:rPr>
                <w:rFonts w:asciiTheme="minorHAnsi" w:hAnsiTheme="minorHAnsi"/>
              </w:rPr>
            </w:pPr>
            <w:proofErr w:type="spellStart"/>
            <w:r w:rsidRPr="00E90E40">
              <w:rPr>
                <w:rFonts w:asciiTheme="minorHAnsi" w:hAnsiTheme="minorHAnsi"/>
              </w:rPr>
              <w:t>Koplan</w:t>
            </w:r>
            <w:proofErr w:type="spellEnd"/>
            <w:r w:rsidRPr="00E90E40">
              <w:rPr>
                <w:rFonts w:asciiTheme="minorHAnsi" w:hAnsiTheme="minorHAnsi"/>
              </w:rPr>
              <w:t xml:space="preserve">, Jeffrey, et al. (2009) “Toward a Common Definition of Global Health.”  </w:t>
            </w:r>
            <w:r w:rsidRPr="00E90E40">
              <w:rPr>
                <w:rFonts w:asciiTheme="minorHAnsi" w:hAnsiTheme="minorHAnsi"/>
                <w:i/>
              </w:rPr>
              <w:t>The Lancet</w:t>
            </w:r>
            <w:r w:rsidRPr="00E90E40">
              <w:rPr>
                <w:rFonts w:asciiTheme="minorHAnsi" w:hAnsiTheme="minorHAnsi"/>
              </w:rPr>
              <w:t xml:space="preserve"> vol. 373, pp. 1993-1995.</w:t>
            </w:r>
          </w:p>
        </w:tc>
        <w:tc>
          <w:tcPr>
            <w:tcW w:w="1059" w:type="dxa"/>
            <w:tcBorders>
              <w:top w:val="single" w:sz="8" w:space="0" w:color="3D0000"/>
            </w:tcBorders>
            <w:shd w:val="clear" w:color="auto" w:fill="auto"/>
          </w:tcPr>
          <w:p w14:paraId="3FAFA7F6" w14:textId="77777777" w:rsidR="00AB2F2F" w:rsidRDefault="00AB2F2F" w:rsidP="00A72DE4">
            <w:pPr>
              <w:pStyle w:val="TableParagraph"/>
              <w:spacing w:before="19" w:line="184" w:lineRule="auto"/>
              <w:ind w:right="189"/>
            </w:pPr>
          </w:p>
        </w:tc>
      </w:tr>
      <w:tr w:rsidR="00AB2F2F" w14:paraId="00F61F09" w14:textId="77777777" w:rsidTr="008D04ED">
        <w:trPr>
          <w:trHeight w:val="2464"/>
        </w:trPr>
        <w:tc>
          <w:tcPr>
            <w:tcW w:w="2434" w:type="dxa"/>
            <w:vMerge/>
            <w:tcBorders>
              <w:top w:val="nil"/>
            </w:tcBorders>
            <w:shd w:val="clear" w:color="auto" w:fill="auto"/>
          </w:tcPr>
          <w:p w14:paraId="27CDC28C" w14:textId="77777777" w:rsidR="00AB2F2F" w:rsidRDefault="00AB2F2F" w:rsidP="00A72DE4">
            <w:pPr>
              <w:rPr>
                <w:sz w:val="2"/>
                <w:szCs w:val="2"/>
              </w:rPr>
            </w:pPr>
          </w:p>
        </w:tc>
        <w:tc>
          <w:tcPr>
            <w:tcW w:w="981" w:type="dxa"/>
            <w:shd w:val="clear" w:color="auto" w:fill="auto"/>
          </w:tcPr>
          <w:p w14:paraId="1BAD2B2F" w14:textId="19FAEBB9" w:rsidR="00AB2F2F" w:rsidRDefault="005D03CB" w:rsidP="00A72DE4">
            <w:pPr>
              <w:pStyle w:val="TableParagraph"/>
              <w:spacing w:line="146" w:lineRule="auto"/>
              <w:ind w:right="220"/>
            </w:pPr>
            <w:r>
              <w:t>Wed, 2/10</w:t>
            </w:r>
          </w:p>
        </w:tc>
        <w:tc>
          <w:tcPr>
            <w:tcW w:w="5728" w:type="dxa"/>
            <w:shd w:val="clear" w:color="auto" w:fill="auto"/>
          </w:tcPr>
          <w:p w14:paraId="5D5E7800" w14:textId="77777777" w:rsidR="00AB2F2F" w:rsidRDefault="00AB2F2F" w:rsidP="00A72DE4">
            <w:pPr>
              <w:pStyle w:val="TableParagraph"/>
              <w:spacing w:line="146" w:lineRule="auto"/>
              <w:ind w:left="0"/>
              <w:rPr>
                <w:rFonts w:asciiTheme="minorHAnsi" w:hAnsiTheme="minorHAnsi"/>
                <w:b/>
                <w:bCs/>
              </w:rPr>
            </w:pPr>
            <w:r w:rsidRPr="00EA4C69">
              <w:rPr>
                <w:rFonts w:asciiTheme="minorHAnsi" w:hAnsiTheme="minorHAnsi"/>
                <w:b/>
                <w:bCs/>
              </w:rPr>
              <w:t>The New World of Global Health</w:t>
            </w:r>
          </w:p>
          <w:p w14:paraId="0C2E6E3F" w14:textId="77777777" w:rsidR="00AB2F2F" w:rsidRPr="00EA4C69" w:rsidRDefault="00AB2F2F" w:rsidP="00A72DE4">
            <w:pPr>
              <w:pStyle w:val="TableParagraph"/>
              <w:spacing w:line="146" w:lineRule="auto"/>
              <w:ind w:left="0"/>
              <w:rPr>
                <w:rFonts w:asciiTheme="minorHAnsi" w:hAnsiTheme="minorHAnsi"/>
                <w:b/>
                <w:bCs/>
              </w:rPr>
            </w:pPr>
          </w:p>
          <w:p w14:paraId="6C481CFC" w14:textId="77777777" w:rsidR="00AB2F2F" w:rsidRPr="00E90E40" w:rsidRDefault="00AB2F2F" w:rsidP="00A72DE4">
            <w:pPr>
              <w:outlineLvl w:val="0"/>
              <w:rPr>
                <w:rFonts w:asciiTheme="minorHAnsi" w:hAnsiTheme="minorHAnsi"/>
                <w:bCs/>
              </w:rPr>
            </w:pPr>
            <w:proofErr w:type="spellStart"/>
            <w:r>
              <w:rPr>
                <w:rFonts w:asciiTheme="minorHAnsi" w:hAnsiTheme="minorHAnsi"/>
                <w:bCs/>
              </w:rPr>
              <w:t>Birn</w:t>
            </w:r>
            <w:proofErr w:type="spellEnd"/>
            <w:r>
              <w:rPr>
                <w:rFonts w:asciiTheme="minorHAnsi" w:hAnsiTheme="minorHAnsi"/>
                <w:bCs/>
              </w:rPr>
              <w:t xml:space="preserve">, Pillay, and Holtz, Chapter 2, pp. 43-67; end of 75-88. </w:t>
            </w:r>
          </w:p>
          <w:p w14:paraId="258CCEEF" w14:textId="77777777" w:rsidR="00AB2F2F" w:rsidRPr="00E90E40" w:rsidRDefault="00AB2F2F" w:rsidP="00A72DE4">
            <w:pPr>
              <w:rPr>
                <w:rFonts w:asciiTheme="minorHAnsi" w:hAnsiTheme="minorHAnsi"/>
                <w:bCs/>
              </w:rPr>
            </w:pPr>
            <w:proofErr w:type="spellStart"/>
            <w:r w:rsidRPr="00E90E40">
              <w:rPr>
                <w:rFonts w:asciiTheme="minorHAnsi" w:hAnsiTheme="minorHAnsi"/>
                <w:bCs/>
              </w:rPr>
              <w:t>Biehl</w:t>
            </w:r>
            <w:proofErr w:type="spellEnd"/>
            <w:r w:rsidRPr="00E90E40">
              <w:rPr>
                <w:rFonts w:asciiTheme="minorHAnsi" w:hAnsiTheme="minorHAnsi"/>
                <w:bCs/>
              </w:rPr>
              <w:t xml:space="preserve">, </w:t>
            </w:r>
            <w:proofErr w:type="spellStart"/>
            <w:r w:rsidRPr="00E90E40">
              <w:rPr>
                <w:rFonts w:asciiTheme="minorHAnsi" w:hAnsiTheme="minorHAnsi"/>
                <w:bCs/>
              </w:rPr>
              <w:t>Jo</w:t>
            </w:r>
            <w:r w:rsidRPr="00E90E40">
              <w:rPr>
                <w:bCs/>
              </w:rPr>
              <w:t>ã</w:t>
            </w:r>
            <w:r w:rsidRPr="00E90E40">
              <w:rPr>
                <w:rFonts w:asciiTheme="minorHAnsi" w:hAnsiTheme="minorHAnsi"/>
                <w:bCs/>
              </w:rPr>
              <w:t>o</w:t>
            </w:r>
            <w:proofErr w:type="spellEnd"/>
            <w:r w:rsidRPr="00E90E40">
              <w:rPr>
                <w:rFonts w:asciiTheme="minorHAnsi" w:hAnsiTheme="minorHAnsi"/>
                <w:bCs/>
              </w:rPr>
              <w:t xml:space="preserve"> and Adriana </w:t>
            </w:r>
            <w:proofErr w:type="spellStart"/>
            <w:r w:rsidRPr="00E90E40">
              <w:rPr>
                <w:rFonts w:asciiTheme="minorHAnsi" w:hAnsiTheme="minorHAnsi"/>
                <w:bCs/>
              </w:rPr>
              <w:t>Petryna</w:t>
            </w:r>
            <w:proofErr w:type="spellEnd"/>
            <w:r w:rsidRPr="00E90E40">
              <w:rPr>
                <w:rFonts w:asciiTheme="minorHAnsi" w:hAnsiTheme="minorHAnsi"/>
                <w:bCs/>
              </w:rPr>
              <w:t xml:space="preserve">. </w:t>
            </w:r>
            <w:proofErr w:type="gramStart"/>
            <w:r w:rsidRPr="00E90E40">
              <w:rPr>
                <w:rFonts w:asciiTheme="minorHAnsi" w:hAnsiTheme="minorHAnsi"/>
                <w:bCs/>
              </w:rPr>
              <w:t>2013.  “</w:t>
            </w:r>
            <w:proofErr w:type="gramEnd"/>
            <w:r w:rsidRPr="00E90E40">
              <w:rPr>
                <w:rFonts w:asciiTheme="minorHAnsi" w:hAnsiTheme="minorHAnsi"/>
                <w:bCs/>
              </w:rPr>
              <w:t xml:space="preserve">Critical Global Health.”  In </w:t>
            </w:r>
            <w:r w:rsidRPr="00E90E40">
              <w:rPr>
                <w:rFonts w:asciiTheme="minorHAnsi" w:hAnsiTheme="minorHAnsi"/>
                <w:bCs/>
                <w:i/>
              </w:rPr>
              <w:t xml:space="preserve">When People Come First: Critical Studies in Global Health.  </w:t>
            </w:r>
            <w:r w:rsidRPr="00E90E40">
              <w:rPr>
                <w:rFonts w:asciiTheme="minorHAnsi" w:hAnsiTheme="minorHAnsi"/>
                <w:bCs/>
              </w:rPr>
              <w:t>Princeton: Princeton University Press.  Pp. 1-22.</w:t>
            </w:r>
          </w:p>
          <w:p w14:paraId="25EB6325" w14:textId="77777777" w:rsidR="00AB2F2F" w:rsidRPr="00AB095E" w:rsidRDefault="00AB2F2F" w:rsidP="00A72DE4">
            <w:pPr>
              <w:outlineLvl w:val="0"/>
              <w:rPr>
                <w:rFonts w:asciiTheme="minorHAnsi" w:hAnsiTheme="minorHAnsi"/>
                <w:bCs/>
              </w:rPr>
            </w:pPr>
            <w:r w:rsidRPr="00E90E40">
              <w:rPr>
                <w:rFonts w:asciiTheme="minorHAnsi" w:hAnsiTheme="minorHAnsi"/>
                <w:bCs/>
              </w:rPr>
              <w:t xml:space="preserve">Cohen, Jon. 2006.  “The New World of Global Health.”  </w:t>
            </w:r>
            <w:r w:rsidRPr="00E90E40">
              <w:rPr>
                <w:rFonts w:asciiTheme="minorHAnsi" w:hAnsiTheme="minorHAnsi"/>
                <w:bCs/>
                <w:i/>
              </w:rPr>
              <w:t xml:space="preserve">Science </w:t>
            </w:r>
            <w:r w:rsidRPr="00E90E40">
              <w:rPr>
                <w:rFonts w:asciiTheme="minorHAnsi" w:hAnsiTheme="minorHAnsi"/>
                <w:bCs/>
              </w:rPr>
              <w:t>311(5758):162-167</w:t>
            </w:r>
          </w:p>
          <w:p w14:paraId="52473E62" w14:textId="77777777" w:rsidR="00AB2F2F" w:rsidRPr="00EA4C69" w:rsidRDefault="00AB2F2F" w:rsidP="00A72DE4">
            <w:pPr>
              <w:pStyle w:val="TableParagraph"/>
              <w:spacing w:line="146" w:lineRule="auto"/>
              <w:ind w:left="0"/>
              <w:rPr>
                <w:b/>
                <w:bCs/>
              </w:rPr>
            </w:pPr>
          </w:p>
        </w:tc>
        <w:tc>
          <w:tcPr>
            <w:tcW w:w="1059" w:type="dxa"/>
            <w:shd w:val="clear" w:color="auto" w:fill="auto"/>
          </w:tcPr>
          <w:p w14:paraId="12311B6F" w14:textId="77777777" w:rsidR="00AB2F2F" w:rsidRDefault="00AB2F2F" w:rsidP="00A72DE4">
            <w:pPr>
              <w:pStyle w:val="TableParagraph"/>
              <w:spacing w:before="0"/>
              <w:ind w:left="0"/>
              <w:rPr>
                <w:rFonts w:ascii="Times New Roman"/>
                <w:sz w:val="20"/>
              </w:rPr>
            </w:pPr>
          </w:p>
        </w:tc>
      </w:tr>
      <w:tr w:rsidR="008D04ED" w14:paraId="6E8B8931" w14:textId="77777777" w:rsidTr="008D04ED">
        <w:trPr>
          <w:trHeight w:val="880"/>
        </w:trPr>
        <w:tc>
          <w:tcPr>
            <w:tcW w:w="2434" w:type="dxa"/>
          </w:tcPr>
          <w:p w14:paraId="492E3FD9" w14:textId="77777777" w:rsidR="008D04ED" w:rsidRPr="003840AF" w:rsidRDefault="008D04ED" w:rsidP="00A72DE4">
            <w:pPr>
              <w:pStyle w:val="TableParagraph"/>
              <w:spacing w:line="280" w:lineRule="exact"/>
              <w:ind w:right="41"/>
              <w:rPr>
                <w:b/>
                <w:bCs/>
                <w:spacing w:val="-6"/>
              </w:rPr>
            </w:pPr>
          </w:p>
        </w:tc>
        <w:tc>
          <w:tcPr>
            <w:tcW w:w="981" w:type="dxa"/>
          </w:tcPr>
          <w:p w14:paraId="0E5437C9" w14:textId="77777777" w:rsidR="008D04ED" w:rsidRDefault="008D04ED" w:rsidP="00A72DE4">
            <w:pPr>
              <w:pStyle w:val="TableParagraph"/>
              <w:spacing w:line="146" w:lineRule="auto"/>
            </w:pPr>
          </w:p>
        </w:tc>
        <w:tc>
          <w:tcPr>
            <w:tcW w:w="5728" w:type="dxa"/>
          </w:tcPr>
          <w:p w14:paraId="7BC491A9" w14:textId="77777777" w:rsidR="008D04ED" w:rsidRPr="007D6A8A" w:rsidRDefault="008D04ED" w:rsidP="008D04ED">
            <w:pPr>
              <w:contextualSpacing/>
              <w:jc w:val="center"/>
              <w:rPr>
                <w:rFonts w:ascii="Perpetua" w:hAnsi="Perpetua"/>
                <w:b/>
                <w:bCs/>
                <w:sz w:val="24"/>
                <w:szCs w:val="24"/>
                <w:shd w:val="pct15" w:color="auto" w:fill="FFFFFF"/>
              </w:rPr>
            </w:pPr>
            <w:r w:rsidRPr="007D6A8A">
              <w:rPr>
                <w:rFonts w:ascii="Perpetua" w:hAnsi="Perpetua"/>
                <w:b/>
                <w:bCs/>
                <w:sz w:val="24"/>
                <w:szCs w:val="24"/>
                <w:shd w:val="pct15" w:color="auto" w:fill="FFFFFF"/>
              </w:rPr>
              <w:t>Monday, February 15 – President’s Day – No University Exercises</w:t>
            </w:r>
          </w:p>
          <w:p w14:paraId="4FECC63A" w14:textId="77777777" w:rsidR="008D04ED" w:rsidRDefault="008D04ED" w:rsidP="00A72DE4">
            <w:pPr>
              <w:adjustRightInd w:val="0"/>
              <w:rPr>
                <w:rFonts w:asciiTheme="minorHAnsi" w:eastAsiaTheme="minorEastAsia" w:hAnsiTheme="minorHAnsi"/>
                <w:lang w:eastAsia="ja-JP"/>
              </w:rPr>
            </w:pPr>
          </w:p>
        </w:tc>
        <w:tc>
          <w:tcPr>
            <w:tcW w:w="1059" w:type="dxa"/>
          </w:tcPr>
          <w:p w14:paraId="497D7F5A" w14:textId="77777777" w:rsidR="008D04ED" w:rsidRDefault="008D04ED" w:rsidP="008D36B5">
            <w:pPr>
              <w:pStyle w:val="TableParagraph"/>
              <w:spacing w:before="0"/>
              <w:ind w:left="0"/>
              <w:jc w:val="center"/>
              <w:rPr>
                <w:rFonts w:asciiTheme="minorHAnsi" w:hAnsiTheme="minorHAnsi"/>
                <w:sz w:val="20"/>
                <w:highlight w:val="lightGray"/>
              </w:rPr>
            </w:pPr>
          </w:p>
        </w:tc>
      </w:tr>
      <w:tr w:rsidR="00AB2F2F" w14:paraId="3A17260C" w14:textId="77777777" w:rsidTr="008D04ED">
        <w:trPr>
          <w:trHeight w:val="1069"/>
        </w:trPr>
        <w:tc>
          <w:tcPr>
            <w:tcW w:w="2434" w:type="dxa"/>
            <w:vMerge w:val="restart"/>
          </w:tcPr>
          <w:p w14:paraId="7D114819" w14:textId="77777777" w:rsidR="00AB2F2F" w:rsidRPr="00FA6435" w:rsidRDefault="00AB2F2F" w:rsidP="00A72DE4">
            <w:pPr>
              <w:pStyle w:val="TableParagraph"/>
              <w:spacing w:line="280" w:lineRule="exact"/>
              <w:ind w:right="41"/>
              <w:rPr>
                <w:b/>
                <w:bCs/>
                <w:spacing w:val="-3"/>
              </w:rPr>
            </w:pPr>
            <w:r w:rsidRPr="003840AF">
              <w:rPr>
                <w:b/>
                <w:bCs/>
                <w:spacing w:val="-6"/>
              </w:rPr>
              <w:t xml:space="preserve">Week </w:t>
            </w:r>
            <w:r w:rsidRPr="003840AF">
              <w:rPr>
                <w:b/>
                <w:bCs/>
              </w:rPr>
              <w:t>3:</w:t>
            </w:r>
            <w:r>
              <w:t xml:space="preserve"> </w:t>
            </w:r>
            <w:r>
              <w:rPr>
                <w:b/>
                <w:bCs/>
                <w:spacing w:val="-3"/>
              </w:rPr>
              <w:t>T</w:t>
            </w:r>
            <w:r w:rsidRPr="00FA6435">
              <w:rPr>
                <w:b/>
                <w:bCs/>
                <w:spacing w:val="-3"/>
              </w:rPr>
              <w:t xml:space="preserve">he </w:t>
            </w:r>
            <w:r>
              <w:rPr>
                <w:b/>
                <w:bCs/>
                <w:spacing w:val="-3"/>
              </w:rPr>
              <w:t>Structure and Politics of Global Health</w:t>
            </w:r>
          </w:p>
          <w:p w14:paraId="1B07F141" w14:textId="77777777" w:rsidR="00AB2F2F" w:rsidRDefault="00AB2F2F" w:rsidP="00A72DE4">
            <w:pPr>
              <w:pStyle w:val="TableParagraph"/>
              <w:spacing w:line="280" w:lineRule="exact"/>
              <w:ind w:right="41"/>
              <w:rPr>
                <w:spacing w:val="-3"/>
              </w:rPr>
            </w:pPr>
          </w:p>
          <w:p w14:paraId="1ABF0788" w14:textId="77777777" w:rsidR="00AB2F2F" w:rsidRDefault="00AB2F2F" w:rsidP="00AB2F2F">
            <w:pPr>
              <w:pStyle w:val="ListParagraph"/>
              <w:widowControl/>
              <w:numPr>
                <w:ilvl w:val="0"/>
                <w:numId w:val="2"/>
              </w:numPr>
              <w:autoSpaceDE/>
              <w:autoSpaceDN/>
              <w:spacing w:line="280" w:lineRule="exact"/>
              <w:ind w:left="387" w:right="0" w:hanging="243"/>
              <w:contextualSpacing/>
              <w:rPr>
                <w:bCs/>
              </w:rPr>
            </w:pPr>
            <w:r w:rsidRPr="000139D3">
              <w:rPr>
                <w:bCs/>
              </w:rPr>
              <w:t>What are the primary models used to understand health, globally?</w:t>
            </w:r>
          </w:p>
          <w:p w14:paraId="2D90B9BC" w14:textId="77777777" w:rsidR="00AB2F2F" w:rsidRPr="00602E9D" w:rsidRDefault="00AB2F2F" w:rsidP="00A72DE4">
            <w:pPr>
              <w:widowControl/>
              <w:autoSpaceDE/>
              <w:autoSpaceDN/>
              <w:spacing w:line="280" w:lineRule="exact"/>
              <w:contextualSpacing/>
              <w:rPr>
                <w:bCs/>
              </w:rPr>
            </w:pPr>
          </w:p>
          <w:p w14:paraId="24322628" w14:textId="77777777" w:rsidR="00AB2F2F" w:rsidRPr="00E90E40" w:rsidRDefault="00AB2F2F" w:rsidP="00A72DE4">
            <w:pPr>
              <w:pStyle w:val="ListParagraph"/>
              <w:widowControl/>
              <w:autoSpaceDE/>
              <w:autoSpaceDN/>
              <w:spacing w:line="280" w:lineRule="exact"/>
              <w:ind w:left="387" w:right="0" w:firstLine="0"/>
              <w:contextualSpacing/>
              <w:rPr>
                <w:b/>
              </w:rPr>
            </w:pPr>
          </w:p>
          <w:p w14:paraId="32EEA399" w14:textId="77777777" w:rsidR="00AB2F2F" w:rsidRDefault="00AB2F2F" w:rsidP="00A72DE4">
            <w:pPr>
              <w:pStyle w:val="TableParagraph"/>
              <w:spacing w:line="280" w:lineRule="exact"/>
              <w:ind w:right="41"/>
              <w:rPr>
                <w:spacing w:val="-3"/>
              </w:rPr>
            </w:pPr>
          </w:p>
          <w:p w14:paraId="080700F9" w14:textId="77777777" w:rsidR="00AB2F2F" w:rsidRDefault="00AB2F2F" w:rsidP="00A72DE4">
            <w:pPr>
              <w:pStyle w:val="TableParagraph"/>
              <w:spacing w:line="280" w:lineRule="exact"/>
              <w:ind w:right="41"/>
              <w:rPr>
                <w:spacing w:val="-3"/>
              </w:rPr>
            </w:pPr>
          </w:p>
          <w:p w14:paraId="0FBD0283" w14:textId="77777777" w:rsidR="00AB2F2F" w:rsidRPr="00EA4C69" w:rsidRDefault="00AB2F2F" w:rsidP="00A72DE4">
            <w:pPr>
              <w:pStyle w:val="TableParagraph"/>
              <w:spacing w:line="280" w:lineRule="exact"/>
              <w:ind w:right="41"/>
              <w:rPr>
                <w:spacing w:val="-3"/>
              </w:rPr>
            </w:pPr>
            <w:r>
              <w:rPr>
                <w:spacing w:val="-3"/>
              </w:rPr>
              <w:t xml:space="preserve"> </w:t>
            </w:r>
          </w:p>
        </w:tc>
        <w:tc>
          <w:tcPr>
            <w:tcW w:w="981" w:type="dxa"/>
          </w:tcPr>
          <w:p w14:paraId="61161BF4" w14:textId="0EE354B7" w:rsidR="00AB2F2F" w:rsidRDefault="005D03CB" w:rsidP="00A72DE4">
            <w:pPr>
              <w:pStyle w:val="TableParagraph"/>
              <w:spacing w:line="146" w:lineRule="auto"/>
              <w:rPr>
                <w:lang w:eastAsia="zh-CN"/>
              </w:rPr>
            </w:pPr>
            <w:r>
              <w:t>Wed, 2/17</w:t>
            </w:r>
          </w:p>
        </w:tc>
        <w:tc>
          <w:tcPr>
            <w:tcW w:w="5728" w:type="dxa"/>
          </w:tcPr>
          <w:p w14:paraId="0344136B" w14:textId="77777777" w:rsidR="00AB2F2F" w:rsidRPr="002D61F0" w:rsidRDefault="00AB2F2F" w:rsidP="00A72DE4">
            <w:pPr>
              <w:adjustRightInd w:val="0"/>
              <w:rPr>
                <w:rFonts w:asciiTheme="minorHAnsi" w:eastAsiaTheme="minorEastAsia" w:hAnsiTheme="minorHAnsi"/>
                <w:lang w:eastAsia="ja-JP"/>
              </w:rPr>
            </w:pPr>
            <w:proofErr w:type="spellStart"/>
            <w:r>
              <w:rPr>
                <w:rFonts w:asciiTheme="minorHAnsi" w:eastAsiaTheme="minorEastAsia" w:hAnsiTheme="minorHAnsi"/>
                <w:lang w:eastAsia="ja-JP"/>
              </w:rPr>
              <w:t>Birn</w:t>
            </w:r>
            <w:proofErr w:type="spellEnd"/>
            <w:r>
              <w:rPr>
                <w:rFonts w:asciiTheme="minorHAnsi" w:eastAsiaTheme="minorEastAsia" w:hAnsiTheme="minorHAnsi"/>
                <w:lang w:eastAsia="ja-JP"/>
              </w:rPr>
              <w:t>, Pillay, and Holtz, Chapter 4</w:t>
            </w:r>
          </w:p>
        </w:tc>
        <w:tc>
          <w:tcPr>
            <w:tcW w:w="1059" w:type="dxa"/>
          </w:tcPr>
          <w:p w14:paraId="41C1F700" w14:textId="77777777" w:rsidR="008D7145" w:rsidRDefault="008D7145" w:rsidP="008D36B5">
            <w:pPr>
              <w:pStyle w:val="TableParagraph"/>
              <w:spacing w:before="0"/>
              <w:ind w:left="0"/>
              <w:jc w:val="center"/>
              <w:rPr>
                <w:rFonts w:asciiTheme="minorHAnsi" w:hAnsiTheme="minorHAnsi"/>
                <w:sz w:val="20"/>
                <w:highlight w:val="lightGray"/>
              </w:rPr>
            </w:pPr>
          </w:p>
          <w:p w14:paraId="65A9B1CE" w14:textId="6C890228" w:rsidR="00AB2F2F" w:rsidRPr="008D7145" w:rsidRDefault="00AB2F2F" w:rsidP="008D36B5">
            <w:pPr>
              <w:pStyle w:val="TableParagraph"/>
              <w:spacing w:before="0"/>
              <w:ind w:left="0"/>
              <w:jc w:val="center"/>
              <w:rPr>
                <w:rFonts w:asciiTheme="minorHAnsi" w:hAnsiTheme="minorHAnsi"/>
              </w:rPr>
            </w:pPr>
          </w:p>
        </w:tc>
      </w:tr>
      <w:tr w:rsidR="00AB2F2F" w14:paraId="763A7375" w14:textId="77777777" w:rsidTr="008D04ED">
        <w:trPr>
          <w:trHeight w:val="2572"/>
        </w:trPr>
        <w:tc>
          <w:tcPr>
            <w:tcW w:w="2434" w:type="dxa"/>
            <w:vMerge/>
            <w:tcBorders>
              <w:top w:val="nil"/>
            </w:tcBorders>
          </w:tcPr>
          <w:p w14:paraId="251B6EA8" w14:textId="77777777" w:rsidR="00AB2F2F" w:rsidRDefault="00AB2F2F" w:rsidP="00A72DE4">
            <w:pPr>
              <w:spacing w:line="280" w:lineRule="exact"/>
              <w:rPr>
                <w:sz w:val="2"/>
                <w:szCs w:val="2"/>
              </w:rPr>
            </w:pPr>
          </w:p>
        </w:tc>
        <w:tc>
          <w:tcPr>
            <w:tcW w:w="981" w:type="dxa"/>
          </w:tcPr>
          <w:p w14:paraId="2870E3C5" w14:textId="0988D688" w:rsidR="00AB2F2F" w:rsidRDefault="005D03CB" w:rsidP="00A72DE4">
            <w:pPr>
              <w:pStyle w:val="TableParagraph"/>
              <w:spacing w:line="146" w:lineRule="auto"/>
              <w:ind w:right="220"/>
            </w:pPr>
            <w:r>
              <w:t>Mon, 2/22</w:t>
            </w:r>
          </w:p>
        </w:tc>
        <w:tc>
          <w:tcPr>
            <w:tcW w:w="5728" w:type="dxa"/>
          </w:tcPr>
          <w:p w14:paraId="0DDED403" w14:textId="77777777" w:rsidR="00AB2F2F" w:rsidRDefault="00AB2F2F" w:rsidP="00A72DE4">
            <w:pPr>
              <w:adjustRightInd w:val="0"/>
              <w:rPr>
                <w:rFonts w:asciiTheme="minorHAnsi" w:eastAsiaTheme="minorEastAsia" w:hAnsiTheme="minorHAnsi"/>
                <w:lang w:eastAsia="ja-JP"/>
              </w:rPr>
            </w:pPr>
            <w:proofErr w:type="spellStart"/>
            <w:r>
              <w:rPr>
                <w:rFonts w:asciiTheme="minorHAnsi" w:eastAsiaTheme="minorEastAsia" w:hAnsiTheme="minorHAnsi"/>
                <w:lang w:eastAsia="ja-JP"/>
              </w:rPr>
              <w:t>Birn</w:t>
            </w:r>
            <w:proofErr w:type="spellEnd"/>
            <w:r>
              <w:rPr>
                <w:rFonts w:asciiTheme="minorHAnsi" w:eastAsiaTheme="minorEastAsia" w:hAnsiTheme="minorHAnsi"/>
                <w:lang w:eastAsia="ja-JP"/>
              </w:rPr>
              <w:t>, Pillay, and Holtz, Chapter 3</w:t>
            </w:r>
          </w:p>
          <w:p w14:paraId="38782998" w14:textId="77777777" w:rsidR="00AB2F2F" w:rsidRDefault="00AB2F2F" w:rsidP="00A72DE4">
            <w:pPr>
              <w:adjustRightInd w:val="0"/>
              <w:rPr>
                <w:rFonts w:asciiTheme="minorHAnsi" w:eastAsiaTheme="minorEastAsia" w:hAnsiTheme="minorHAnsi"/>
                <w:lang w:eastAsia="ja-JP"/>
              </w:rPr>
            </w:pPr>
          </w:p>
          <w:p w14:paraId="74E07007" w14:textId="77777777" w:rsidR="00AB2F2F" w:rsidRPr="00B31F9D" w:rsidRDefault="00AB2F2F" w:rsidP="00A72DE4">
            <w:pPr>
              <w:rPr>
                <w:rFonts w:asciiTheme="minorHAnsi" w:hAnsiTheme="minorHAnsi"/>
              </w:rPr>
            </w:pPr>
            <w:r w:rsidRPr="00B31F9D">
              <w:rPr>
                <w:rFonts w:asciiTheme="minorHAnsi" w:hAnsiTheme="minorHAnsi"/>
              </w:rPr>
              <w:t xml:space="preserve">James, Erica. </w:t>
            </w:r>
            <w:proofErr w:type="gramStart"/>
            <w:r w:rsidRPr="00B31F9D">
              <w:rPr>
                <w:rFonts w:asciiTheme="minorHAnsi" w:hAnsiTheme="minorHAnsi"/>
              </w:rPr>
              <w:t>2010.  “</w:t>
            </w:r>
            <w:proofErr w:type="gramEnd"/>
            <w:r w:rsidRPr="00B31F9D">
              <w:rPr>
                <w:rFonts w:asciiTheme="minorHAnsi" w:hAnsiTheme="minorHAnsi"/>
              </w:rPr>
              <w:t xml:space="preserve">The Aid Apparatus and the Politics of Victimization.”  In </w:t>
            </w:r>
            <w:r w:rsidRPr="00B31F9D">
              <w:rPr>
                <w:rFonts w:asciiTheme="minorHAnsi" w:hAnsiTheme="minorHAnsi"/>
                <w:i/>
              </w:rPr>
              <w:t xml:space="preserve">Democratic Insecurities: Violence, Trauma, and Intervention in Haiti. </w:t>
            </w:r>
            <w:proofErr w:type="spellStart"/>
            <w:proofErr w:type="gramStart"/>
            <w:r w:rsidRPr="00B31F9D">
              <w:rPr>
                <w:rFonts w:asciiTheme="minorHAnsi" w:hAnsiTheme="minorHAnsi"/>
              </w:rPr>
              <w:t>Berkeley,CA</w:t>
            </w:r>
            <w:proofErr w:type="spellEnd"/>
            <w:proofErr w:type="gramEnd"/>
            <w:r w:rsidRPr="00B31F9D">
              <w:rPr>
                <w:rFonts w:asciiTheme="minorHAnsi" w:hAnsiTheme="minorHAnsi"/>
              </w:rPr>
              <w:t>: University of California Press.</w:t>
            </w:r>
          </w:p>
          <w:p w14:paraId="6136A524" w14:textId="77777777" w:rsidR="00AB2F2F" w:rsidRPr="00B31F9D" w:rsidRDefault="00AB2F2F" w:rsidP="00A72DE4">
            <w:pPr>
              <w:rPr>
                <w:rFonts w:asciiTheme="minorHAnsi" w:hAnsiTheme="minorHAnsi"/>
              </w:rPr>
            </w:pPr>
          </w:p>
          <w:p w14:paraId="086A45CD" w14:textId="77777777" w:rsidR="00AB2F2F" w:rsidRPr="002D61F0" w:rsidRDefault="00AB2F2F" w:rsidP="00A72DE4">
            <w:pPr>
              <w:rPr>
                <w:rFonts w:asciiTheme="minorHAnsi" w:hAnsiTheme="minorHAnsi"/>
              </w:rPr>
            </w:pPr>
            <w:proofErr w:type="spellStart"/>
            <w:r w:rsidRPr="00B31F9D">
              <w:rPr>
                <w:rFonts w:asciiTheme="minorHAnsi" w:hAnsiTheme="minorHAnsi"/>
              </w:rPr>
              <w:t>Shiffman</w:t>
            </w:r>
            <w:proofErr w:type="spellEnd"/>
            <w:r>
              <w:rPr>
                <w:rFonts w:asciiTheme="minorHAnsi" w:hAnsiTheme="minorHAnsi"/>
              </w:rPr>
              <w:t>, Jeremy</w:t>
            </w:r>
            <w:r w:rsidRPr="00B31F9D">
              <w:rPr>
                <w:rFonts w:asciiTheme="minorHAnsi" w:hAnsiTheme="minorHAnsi"/>
              </w:rPr>
              <w:t xml:space="preserve"> 2009. “A social explanation for the rise and fall of global health issues.” </w:t>
            </w:r>
            <w:r w:rsidRPr="00B31F9D">
              <w:rPr>
                <w:rFonts w:asciiTheme="minorHAnsi" w:hAnsiTheme="minorHAnsi"/>
                <w:i/>
                <w:iCs/>
              </w:rPr>
              <w:t xml:space="preserve">Bulletin of the World Health Organization </w:t>
            </w:r>
            <w:r w:rsidRPr="00B31F9D">
              <w:rPr>
                <w:rFonts w:asciiTheme="minorHAnsi" w:hAnsiTheme="minorHAnsi"/>
              </w:rPr>
              <w:t>87: 608-613</w:t>
            </w:r>
          </w:p>
        </w:tc>
        <w:tc>
          <w:tcPr>
            <w:tcW w:w="1059" w:type="dxa"/>
          </w:tcPr>
          <w:p w14:paraId="42E75068" w14:textId="77777777" w:rsidR="008D7145" w:rsidRPr="008D7145" w:rsidRDefault="008D7145" w:rsidP="008D36B5">
            <w:pPr>
              <w:pStyle w:val="TableParagraph"/>
              <w:spacing w:before="0"/>
              <w:ind w:left="0"/>
              <w:jc w:val="center"/>
              <w:rPr>
                <w:rFonts w:asciiTheme="minorHAnsi" w:hAnsiTheme="minorHAnsi"/>
                <w:highlight w:val="lightGray"/>
              </w:rPr>
            </w:pPr>
          </w:p>
          <w:p w14:paraId="29A0F3F2" w14:textId="77777777" w:rsidR="008D7145" w:rsidRPr="008D7145" w:rsidRDefault="008D7145" w:rsidP="008D36B5">
            <w:pPr>
              <w:pStyle w:val="TableParagraph"/>
              <w:spacing w:before="0"/>
              <w:ind w:left="0"/>
              <w:jc w:val="center"/>
              <w:rPr>
                <w:rFonts w:asciiTheme="minorHAnsi" w:hAnsiTheme="minorHAnsi"/>
                <w:highlight w:val="lightGray"/>
              </w:rPr>
            </w:pPr>
          </w:p>
          <w:p w14:paraId="137D0FAA" w14:textId="77777777" w:rsidR="008D7145" w:rsidRPr="008D7145" w:rsidRDefault="008D7145" w:rsidP="008D36B5">
            <w:pPr>
              <w:pStyle w:val="TableParagraph"/>
              <w:spacing w:before="0"/>
              <w:ind w:left="0"/>
              <w:jc w:val="center"/>
              <w:rPr>
                <w:rFonts w:asciiTheme="minorHAnsi" w:hAnsiTheme="minorHAnsi"/>
                <w:highlight w:val="lightGray"/>
              </w:rPr>
            </w:pPr>
          </w:p>
          <w:p w14:paraId="73C39C87" w14:textId="77777777" w:rsidR="008D7145" w:rsidRPr="008D7145" w:rsidRDefault="008D7145" w:rsidP="008D36B5">
            <w:pPr>
              <w:pStyle w:val="TableParagraph"/>
              <w:spacing w:before="0"/>
              <w:ind w:left="0"/>
              <w:jc w:val="center"/>
              <w:rPr>
                <w:rFonts w:asciiTheme="minorHAnsi" w:hAnsiTheme="minorHAnsi"/>
                <w:highlight w:val="lightGray"/>
              </w:rPr>
            </w:pPr>
          </w:p>
          <w:p w14:paraId="16BD984C" w14:textId="77777777" w:rsidR="008D7145" w:rsidRPr="008D7145" w:rsidRDefault="008D7145" w:rsidP="008D36B5">
            <w:pPr>
              <w:pStyle w:val="TableParagraph"/>
              <w:spacing w:before="0"/>
              <w:ind w:left="0"/>
              <w:jc w:val="center"/>
              <w:rPr>
                <w:rFonts w:asciiTheme="minorHAnsi" w:hAnsiTheme="minorHAnsi"/>
                <w:highlight w:val="lightGray"/>
              </w:rPr>
            </w:pPr>
          </w:p>
          <w:p w14:paraId="70047647" w14:textId="5F24BA75" w:rsidR="00AB2F2F" w:rsidRPr="008D7145" w:rsidRDefault="00AB2F2F" w:rsidP="008D36B5">
            <w:pPr>
              <w:pStyle w:val="TableParagraph"/>
              <w:spacing w:before="0"/>
              <w:ind w:left="0"/>
              <w:jc w:val="center"/>
              <w:rPr>
                <w:rFonts w:ascii="Times New Roman"/>
                <w:highlight w:val="lightGray"/>
              </w:rPr>
            </w:pPr>
          </w:p>
        </w:tc>
      </w:tr>
    </w:tbl>
    <w:p w14:paraId="3B6C3E79" w14:textId="77777777" w:rsidR="00AB2F2F" w:rsidRDefault="00AB2F2F" w:rsidP="00AB2F2F">
      <w:pPr>
        <w:rPr>
          <w:rFonts w:ascii="Times New Roman"/>
          <w:sz w:val="20"/>
        </w:rPr>
        <w:sectPr w:rsidR="00AB2F2F" w:rsidSect="00E8618A">
          <w:pgSz w:w="12240" w:h="15840"/>
          <w:pgMar w:top="720" w:right="900" w:bottom="780" w:left="940" w:header="0" w:footer="582" w:gutter="0"/>
          <w:cols w:space="720"/>
        </w:sectPr>
      </w:pPr>
    </w:p>
    <w:p w14:paraId="1D0E418C" w14:textId="77777777" w:rsidR="00AB2F2F" w:rsidRDefault="00AB2F2F" w:rsidP="00AB2F2F">
      <w:pPr>
        <w:pStyle w:val="BodyText"/>
        <w:spacing w:before="5"/>
        <w:rPr>
          <w:rFonts w:ascii="Arial"/>
          <w:sz w:val="1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2"/>
        <w:gridCol w:w="981"/>
        <w:gridCol w:w="5728"/>
        <w:gridCol w:w="1059"/>
      </w:tblGrid>
      <w:tr w:rsidR="00AB2F2F" w14:paraId="2381F53E" w14:textId="77777777" w:rsidTr="0000189E">
        <w:trPr>
          <w:trHeight w:val="740"/>
        </w:trPr>
        <w:tc>
          <w:tcPr>
            <w:tcW w:w="2292" w:type="dxa"/>
            <w:shd w:val="clear" w:color="auto" w:fill="003649"/>
          </w:tcPr>
          <w:p w14:paraId="46F561BD" w14:textId="77777777" w:rsidR="00AB2F2F" w:rsidRDefault="00AB2F2F" w:rsidP="00A72DE4">
            <w:pPr>
              <w:pStyle w:val="TableParagraph"/>
              <w:spacing w:before="54"/>
              <w:ind w:left="568"/>
              <w:rPr>
                <w:rFonts w:ascii="Times New Roman"/>
                <w:b/>
              </w:rPr>
            </w:pPr>
            <w:r>
              <w:rPr>
                <w:rFonts w:ascii="Times New Roman"/>
                <w:b/>
                <w:color w:val="FFFFFF"/>
              </w:rPr>
              <w:t>TOPIC</w:t>
            </w:r>
          </w:p>
        </w:tc>
        <w:tc>
          <w:tcPr>
            <w:tcW w:w="981" w:type="dxa"/>
            <w:shd w:val="clear" w:color="auto" w:fill="003649"/>
          </w:tcPr>
          <w:p w14:paraId="4EB36D3F" w14:textId="77777777" w:rsidR="00AB2F2F" w:rsidRDefault="00AB2F2F" w:rsidP="00A72DE4">
            <w:pPr>
              <w:pStyle w:val="TableParagraph"/>
              <w:spacing w:before="54"/>
              <w:ind w:left="127"/>
              <w:rPr>
                <w:rFonts w:ascii="Times New Roman"/>
                <w:b/>
              </w:rPr>
            </w:pPr>
            <w:r>
              <w:rPr>
                <w:rFonts w:ascii="Times New Roman"/>
                <w:b/>
                <w:color w:val="FFFFFF"/>
              </w:rPr>
              <w:t>DATE</w:t>
            </w:r>
          </w:p>
        </w:tc>
        <w:tc>
          <w:tcPr>
            <w:tcW w:w="5728" w:type="dxa"/>
            <w:shd w:val="clear" w:color="auto" w:fill="003649"/>
          </w:tcPr>
          <w:p w14:paraId="5472DEB4" w14:textId="77777777" w:rsidR="00AB2F2F" w:rsidRDefault="00AB2F2F" w:rsidP="00A72DE4">
            <w:pPr>
              <w:pStyle w:val="TableParagraph"/>
              <w:spacing w:before="54"/>
              <w:ind w:left="2297" w:right="2277"/>
              <w:jc w:val="center"/>
              <w:rPr>
                <w:rFonts w:ascii="Times New Roman"/>
                <w:b/>
              </w:rPr>
            </w:pPr>
            <w:r>
              <w:rPr>
                <w:rFonts w:ascii="Times New Roman"/>
                <w:b/>
                <w:color w:val="FFFFFF"/>
              </w:rPr>
              <w:t>WHAT TO READ</w:t>
            </w:r>
          </w:p>
        </w:tc>
        <w:tc>
          <w:tcPr>
            <w:tcW w:w="1059" w:type="dxa"/>
            <w:shd w:val="clear" w:color="auto" w:fill="003649"/>
          </w:tcPr>
          <w:p w14:paraId="55D690E8" w14:textId="77777777" w:rsidR="00AB2F2F" w:rsidRDefault="00AB2F2F" w:rsidP="00A72DE4">
            <w:pPr>
              <w:pStyle w:val="TableParagraph"/>
              <w:spacing w:before="54" w:line="285" w:lineRule="auto"/>
              <w:ind w:left="258" w:hanging="140"/>
              <w:rPr>
                <w:rFonts w:ascii="Times New Roman" w:hAnsi="Times New Roman"/>
                <w:b/>
              </w:rPr>
            </w:pPr>
            <w:r>
              <w:rPr>
                <w:rFonts w:ascii="Times New Roman" w:hAnsi="Times New Roman"/>
                <w:b/>
                <w:color w:val="FFFFFF"/>
                <w:w w:val="95"/>
              </w:rPr>
              <w:t xml:space="preserve">WHAT’S </w:t>
            </w:r>
            <w:r>
              <w:rPr>
                <w:rFonts w:ascii="Times New Roman" w:hAnsi="Times New Roman"/>
                <w:b/>
                <w:color w:val="FFFFFF"/>
              </w:rPr>
              <w:t>DUE?</w:t>
            </w:r>
          </w:p>
        </w:tc>
      </w:tr>
      <w:tr w:rsidR="00AB2F2F" w14:paraId="19F2466D" w14:textId="77777777" w:rsidTr="0000189E">
        <w:trPr>
          <w:trHeight w:val="1222"/>
        </w:trPr>
        <w:tc>
          <w:tcPr>
            <w:tcW w:w="2292" w:type="dxa"/>
            <w:vMerge w:val="restart"/>
            <w:tcBorders>
              <w:bottom w:val="single" w:sz="8" w:space="0" w:color="3D0000"/>
            </w:tcBorders>
          </w:tcPr>
          <w:p w14:paraId="401EF1E4" w14:textId="77777777" w:rsidR="00AB2F2F" w:rsidRPr="009C7BF8" w:rsidRDefault="00AB2F2F" w:rsidP="00AB2F2F">
            <w:pPr>
              <w:pStyle w:val="TableParagraph"/>
              <w:spacing w:line="146" w:lineRule="auto"/>
              <w:rPr>
                <w:b/>
                <w:bCs/>
              </w:rPr>
            </w:pPr>
            <w:r w:rsidRPr="00FA6435">
              <w:rPr>
                <w:b/>
                <w:bCs/>
              </w:rPr>
              <w:t>Week 4:</w:t>
            </w:r>
            <w:r>
              <w:t xml:space="preserve"> </w:t>
            </w:r>
            <w:r w:rsidRPr="009C7BF8">
              <w:rPr>
                <w:b/>
                <w:bCs/>
              </w:rPr>
              <w:t>The Role of Anthropology in Global Health</w:t>
            </w:r>
          </w:p>
          <w:p w14:paraId="7E328E4B" w14:textId="77777777" w:rsidR="00AB2F2F" w:rsidRPr="006F33CC" w:rsidRDefault="00AB2F2F" w:rsidP="00AB2F2F">
            <w:pPr>
              <w:widowControl/>
              <w:autoSpaceDE/>
              <w:autoSpaceDN/>
              <w:spacing w:line="280" w:lineRule="exact"/>
              <w:contextualSpacing/>
              <w:rPr>
                <w:b/>
              </w:rPr>
            </w:pPr>
          </w:p>
          <w:p w14:paraId="7489C49C" w14:textId="77777777" w:rsidR="00AB2F2F" w:rsidRPr="006F33CC" w:rsidRDefault="00AB2F2F" w:rsidP="00AB2F2F">
            <w:pPr>
              <w:widowControl/>
              <w:autoSpaceDE/>
              <w:autoSpaceDN/>
              <w:spacing w:line="280" w:lineRule="exact"/>
              <w:ind w:left="117"/>
              <w:contextualSpacing/>
              <w:rPr>
                <w:b/>
              </w:rPr>
            </w:pPr>
            <w:r>
              <w:t xml:space="preserve">What tensions exist between the anthropologists and global health practitioners?  </w:t>
            </w:r>
          </w:p>
          <w:p w14:paraId="4BAA00A6" w14:textId="2445A595" w:rsidR="00AB2F2F" w:rsidRDefault="00AB2F2F" w:rsidP="00A72DE4">
            <w:pPr>
              <w:pStyle w:val="TableParagraph"/>
              <w:spacing w:line="146" w:lineRule="auto"/>
              <w:ind w:right="228"/>
            </w:pPr>
          </w:p>
        </w:tc>
        <w:tc>
          <w:tcPr>
            <w:tcW w:w="981" w:type="dxa"/>
          </w:tcPr>
          <w:p w14:paraId="53E7B1D3" w14:textId="2F1D0B09" w:rsidR="00AB2F2F" w:rsidRDefault="005D03CB" w:rsidP="00A72DE4">
            <w:pPr>
              <w:pStyle w:val="TableParagraph"/>
              <w:spacing w:line="146" w:lineRule="auto"/>
            </w:pPr>
            <w:r>
              <w:t>Wed, 2/24</w:t>
            </w:r>
          </w:p>
        </w:tc>
        <w:tc>
          <w:tcPr>
            <w:tcW w:w="5728" w:type="dxa"/>
          </w:tcPr>
          <w:p w14:paraId="30DD22FD" w14:textId="77777777" w:rsidR="008950FD" w:rsidRPr="001B73C9" w:rsidRDefault="008950FD" w:rsidP="008950FD">
            <w:pPr>
              <w:adjustRightInd w:val="0"/>
              <w:rPr>
                <w:rFonts w:asciiTheme="minorHAnsi" w:eastAsiaTheme="minorEastAsia" w:hAnsiTheme="minorHAnsi"/>
                <w:lang w:eastAsia="ja-JP"/>
              </w:rPr>
            </w:pPr>
            <w:r w:rsidRPr="001B73C9">
              <w:rPr>
                <w:rFonts w:asciiTheme="minorHAnsi" w:eastAsiaTheme="minorEastAsia" w:hAnsiTheme="minorHAnsi"/>
                <w:lang w:eastAsia="ja-JP"/>
              </w:rPr>
              <w:t xml:space="preserve">Janes, Craig and Kitty Corbett. 2009. “Anthropology and Global Health.”  </w:t>
            </w:r>
            <w:r w:rsidRPr="001B73C9">
              <w:rPr>
                <w:rFonts w:asciiTheme="minorHAnsi" w:eastAsiaTheme="minorEastAsia" w:hAnsiTheme="minorHAnsi"/>
                <w:i/>
                <w:lang w:eastAsia="ja-JP"/>
              </w:rPr>
              <w:t>Annual Review of Anthropology</w:t>
            </w:r>
            <w:r w:rsidRPr="001B73C9">
              <w:rPr>
                <w:rFonts w:asciiTheme="minorHAnsi" w:eastAsiaTheme="minorEastAsia" w:hAnsiTheme="minorHAnsi"/>
                <w:lang w:eastAsia="ja-JP"/>
              </w:rPr>
              <w:t xml:space="preserve"> 38:167-183.</w:t>
            </w:r>
          </w:p>
          <w:p w14:paraId="2E9401F4" w14:textId="77777777" w:rsidR="008950FD" w:rsidRPr="001B73C9" w:rsidRDefault="008950FD" w:rsidP="008950FD">
            <w:pPr>
              <w:adjustRightInd w:val="0"/>
              <w:rPr>
                <w:rFonts w:asciiTheme="minorHAnsi" w:eastAsiaTheme="minorEastAsia" w:hAnsiTheme="minorHAnsi"/>
                <w:lang w:eastAsia="ja-JP"/>
              </w:rPr>
            </w:pPr>
          </w:p>
          <w:p w14:paraId="76CCF1C4" w14:textId="77777777" w:rsidR="00AB2F2F" w:rsidRDefault="008950FD" w:rsidP="00F526BC">
            <w:pPr>
              <w:pStyle w:val="TableParagraph"/>
              <w:spacing w:before="0" w:line="374" w:lineRule="exact"/>
              <w:ind w:left="0"/>
              <w:rPr>
                <w:rFonts w:asciiTheme="minorHAnsi" w:eastAsiaTheme="minorEastAsia" w:hAnsiTheme="minorHAnsi"/>
                <w:lang w:eastAsia="ja-JP"/>
              </w:rPr>
            </w:pPr>
            <w:proofErr w:type="spellStart"/>
            <w:r w:rsidRPr="001B73C9">
              <w:rPr>
                <w:rFonts w:asciiTheme="minorHAnsi" w:eastAsiaTheme="minorEastAsia" w:hAnsiTheme="minorHAnsi"/>
                <w:lang w:eastAsia="ja-JP"/>
              </w:rPr>
              <w:t>Nichter</w:t>
            </w:r>
            <w:proofErr w:type="spellEnd"/>
            <w:r w:rsidRPr="001B73C9">
              <w:rPr>
                <w:rFonts w:asciiTheme="minorHAnsi" w:eastAsiaTheme="minorEastAsia" w:hAnsiTheme="minorHAnsi"/>
                <w:lang w:eastAsia="ja-JP"/>
              </w:rPr>
              <w:t xml:space="preserve">, Mark. 2008. </w:t>
            </w:r>
            <w:r w:rsidRPr="001B73C9">
              <w:rPr>
                <w:rFonts w:asciiTheme="minorHAnsi" w:eastAsiaTheme="minorEastAsia" w:hAnsiTheme="minorHAnsi"/>
                <w:i/>
                <w:lang w:eastAsia="ja-JP"/>
              </w:rPr>
              <w:t xml:space="preserve">Global Health: Why Cultural Perceptions, Social Representations, and Biopolitics Matter. </w:t>
            </w:r>
            <w:r>
              <w:rPr>
                <w:rFonts w:asciiTheme="minorHAnsi" w:eastAsiaTheme="minorEastAsia" w:hAnsiTheme="minorHAnsi"/>
                <w:lang w:eastAsia="ja-JP"/>
              </w:rPr>
              <w:t>Chapter Three “</w:t>
            </w:r>
            <w:r w:rsidRPr="001B73C9">
              <w:rPr>
                <w:rFonts w:asciiTheme="minorHAnsi" w:eastAsiaTheme="minorEastAsia" w:hAnsiTheme="minorHAnsi"/>
                <w:lang w:eastAsia="ja-JP"/>
              </w:rPr>
              <w:t xml:space="preserve">Why is Research on Local Illness Categories Important? </w:t>
            </w:r>
          </w:p>
          <w:p w14:paraId="2F63EF8E" w14:textId="77777777" w:rsidR="00E6308F" w:rsidRDefault="00E6308F" w:rsidP="00F526BC">
            <w:pPr>
              <w:pStyle w:val="TableParagraph"/>
              <w:spacing w:before="0" w:line="374" w:lineRule="exact"/>
              <w:ind w:left="0"/>
              <w:rPr>
                <w:rFonts w:asciiTheme="minorHAnsi" w:eastAsiaTheme="minorEastAsia" w:hAnsiTheme="minorHAnsi"/>
                <w:lang w:eastAsia="ja-JP"/>
              </w:rPr>
            </w:pPr>
          </w:p>
          <w:p w14:paraId="3D88FFF7" w14:textId="51D7D8EC" w:rsidR="00E6308F" w:rsidRDefault="00E6308F" w:rsidP="00E6308F">
            <w:pPr>
              <w:pStyle w:val="TableParagraph"/>
              <w:spacing w:before="0" w:line="374" w:lineRule="exact"/>
              <w:ind w:left="0"/>
            </w:pPr>
          </w:p>
        </w:tc>
        <w:tc>
          <w:tcPr>
            <w:tcW w:w="1059" w:type="dxa"/>
          </w:tcPr>
          <w:p w14:paraId="1FB2CAE2" w14:textId="77777777" w:rsidR="0065200B" w:rsidRPr="0065200B" w:rsidRDefault="0065200B" w:rsidP="008D36B5">
            <w:pPr>
              <w:pStyle w:val="TableParagraph"/>
              <w:spacing w:before="0"/>
              <w:ind w:left="0"/>
              <w:jc w:val="center"/>
              <w:rPr>
                <w:rFonts w:asciiTheme="minorHAnsi" w:hAnsiTheme="minorHAnsi"/>
                <w:highlight w:val="lightGray"/>
              </w:rPr>
            </w:pPr>
          </w:p>
          <w:p w14:paraId="02184CC3" w14:textId="77777777" w:rsidR="0065200B" w:rsidRPr="0065200B" w:rsidRDefault="0065200B" w:rsidP="008D36B5">
            <w:pPr>
              <w:pStyle w:val="TableParagraph"/>
              <w:spacing w:before="0"/>
              <w:ind w:left="0"/>
              <w:jc w:val="center"/>
              <w:rPr>
                <w:rFonts w:asciiTheme="minorHAnsi" w:hAnsiTheme="minorHAnsi"/>
                <w:highlight w:val="lightGray"/>
              </w:rPr>
            </w:pPr>
          </w:p>
          <w:p w14:paraId="7BFE57EC" w14:textId="77777777" w:rsidR="0065200B" w:rsidRPr="0065200B" w:rsidRDefault="0065200B" w:rsidP="008D36B5">
            <w:pPr>
              <w:pStyle w:val="TableParagraph"/>
              <w:spacing w:before="0"/>
              <w:ind w:left="0"/>
              <w:jc w:val="center"/>
              <w:rPr>
                <w:rFonts w:asciiTheme="minorHAnsi" w:hAnsiTheme="minorHAnsi"/>
                <w:highlight w:val="lightGray"/>
              </w:rPr>
            </w:pPr>
          </w:p>
          <w:p w14:paraId="4BD087B0" w14:textId="1F11F325" w:rsidR="00AB2F2F" w:rsidRPr="0065200B" w:rsidRDefault="00AB2F2F" w:rsidP="008D36B5">
            <w:pPr>
              <w:pStyle w:val="TableParagraph"/>
              <w:spacing w:before="0"/>
              <w:ind w:left="0"/>
              <w:jc w:val="center"/>
              <w:rPr>
                <w:rFonts w:ascii="Times New Roman"/>
              </w:rPr>
            </w:pPr>
          </w:p>
        </w:tc>
      </w:tr>
      <w:tr w:rsidR="008950FD" w14:paraId="3A79EF11" w14:textId="77777777" w:rsidTr="0000189E">
        <w:trPr>
          <w:trHeight w:val="2536"/>
        </w:trPr>
        <w:tc>
          <w:tcPr>
            <w:tcW w:w="2292" w:type="dxa"/>
            <w:vMerge/>
            <w:tcBorders>
              <w:top w:val="nil"/>
              <w:bottom w:val="single" w:sz="8" w:space="0" w:color="3D0000"/>
            </w:tcBorders>
          </w:tcPr>
          <w:p w14:paraId="7E84951E" w14:textId="77777777" w:rsidR="008950FD" w:rsidRDefault="008950FD" w:rsidP="008950FD">
            <w:pPr>
              <w:rPr>
                <w:sz w:val="2"/>
                <w:szCs w:val="2"/>
              </w:rPr>
            </w:pPr>
          </w:p>
        </w:tc>
        <w:tc>
          <w:tcPr>
            <w:tcW w:w="981" w:type="dxa"/>
          </w:tcPr>
          <w:p w14:paraId="3F5991B7" w14:textId="5EE09DB1" w:rsidR="008950FD" w:rsidRDefault="005D03CB" w:rsidP="008950FD">
            <w:pPr>
              <w:pStyle w:val="TableParagraph"/>
              <w:spacing w:line="146" w:lineRule="auto"/>
              <w:ind w:right="220"/>
            </w:pPr>
            <w:r>
              <w:t>Mon, 3/1</w:t>
            </w:r>
          </w:p>
        </w:tc>
        <w:tc>
          <w:tcPr>
            <w:tcW w:w="5728" w:type="dxa"/>
          </w:tcPr>
          <w:p w14:paraId="3B3DFF4B" w14:textId="6E414911" w:rsidR="008950FD" w:rsidRDefault="008950FD" w:rsidP="008950FD">
            <w:pPr>
              <w:rPr>
                <w:rFonts w:asciiTheme="minorHAnsi" w:hAnsiTheme="minorHAnsi" w:cs="Arial"/>
              </w:rPr>
            </w:pPr>
            <w:proofErr w:type="spellStart"/>
            <w:r>
              <w:rPr>
                <w:rFonts w:asciiTheme="minorHAnsi" w:hAnsiTheme="minorHAnsi" w:cs="Arial"/>
              </w:rPr>
              <w:t>Birn</w:t>
            </w:r>
            <w:proofErr w:type="spellEnd"/>
            <w:r>
              <w:rPr>
                <w:rFonts w:asciiTheme="minorHAnsi" w:hAnsiTheme="minorHAnsi" w:cs="Arial"/>
              </w:rPr>
              <w:t>, Pillay, and Holtz, Chapter 8</w:t>
            </w:r>
          </w:p>
          <w:p w14:paraId="53D88074" w14:textId="77777777" w:rsidR="008950FD" w:rsidRPr="008950FD" w:rsidRDefault="008950FD" w:rsidP="008950FD">
            <w:pPr>
              <w:rPr>
                <w:rFonts w:asciiTheme="minorHAnsi" w:hAnsiTheme="minorHAnsi" w:cs="Arial"/>
              </w:rPr>
            </w:pPr>
          </w:p>
          <w:p w14:paraId="6A37F005" w14:textId="5477B6B6" w:rsidR="008950FD" w:rsidRPr="008950FD" w:rsidRDefault="008950FD" w:rsidP="00F526BC">
            <w:pPr>
              <w:pStyle w:val="TableParagraph"/>
              <w:ind w:left="0" w:right="397"/>
              <w:jc w:val="both"/>
              <w:rPr>
                <w:rFonts w:asciiTheme="minorHAnsi" w:hAnsiTheme="minorHAnsi"/>
              </w:rPr>
            </w:pPr>
            <w:r w:rsidRPr="008950FD">
              <w:rPr>
                <w:rFonts w:asciiTheme="minorHAnsi" w:hAnsiTheme="minorHAnsi"/>
              </w:rPr>
              <w:t>Redfield, Peter. 2012 “The Unbearable Lightness of Expats:  Double Binds of Humanitarian Mobility.”  </w:t>
            </w:r>
            <w:r w:rsidRPr="008950FD">
              <w:rPr>
                <w:rFonts w:asciiTheme="minorHAnsi" w:hAnsiTheme="minorHAnsi"/>
                <w:i/>
                <w:iCs/>
              </w:rPr>
              <w:t>Cultural Anthropology</w:t>
            </w:r>
            <w:r w:rsidRPr="008950FD">
              <w:rPr>
                <w:rFonts w:asciiTheme="minorHAnsi" w:hAnsiTheme="minorHAnsi"/>
              </w:rPr>
              <w:t>, 27: 2: 358-382.</w:t>
            </w:r>
          </w:p>
        </w:tc>
        <w:tc>
          <w:tcPr>
            <w:tcW w:w="1059" w:type="dxa"/>
          </w:tcPr>
          <w:p w14:paraId="59A9E95D" w14:textId="77777777" w:rsidR="0065200B" w:rsidRPr="0065200B" w:rsidRDefault="0065200B" w:rsidP="00725C76">
            <w:pPr>
              <w:pStyle w:val="TableParagraph"/>
              <w:spacing w:before="0"/>
              <w:ind w:left="0"/>
              <w:jc w:val="center"/>
              <w:rPr>
                <w:rFonts w:asciiTheme="minorHAnsi" w:hAnsiTheme="minorHAnsi"/>
                <w:highlight w:val="lightGray"/>
              </w:rPr>
            </w:pPr>
          </w:p>
          <w:p w14:paraId="2005550D" w14:textId="77777777" w:rsidR="0065200B" w:rsidRPr="0065200B" w:rsidRDefault="0065200B" w:rsidP="00725C76">
            <w:pPr>
              <w:pStyle w:val="TableParagraph"/>
              <w:spacing w:before="0"/>
              <w:ind w:left="0"/>
              <w:jc w:val="center"/>
              <w:rPr>
                <w:rFonts w:asciiTheme="minorHAnsi" w:hAnsiTheme="minorHAnsi"/>
                <w:highlight w:val="lightGray"/>
              </w:rPr>
            </w:pPr>
          </w:p>
          <w:p w14:paraId="7EFFE826" w14:textId="0EA9A7B7" w:rsidR="008950FD" w:rsidRPr="0065200B" w:rsidRDefault="008950FD" w:rsidP="00725C76">
            <w:pPr>
              <w:pStyle w:val="TableParagraph"/>
              <w:spacing w:before="0"/>
              <w:ind w:left="0"/>
              <w:jc w:val="center"/>
              <w:rPr>
                <w:rFonts w:asciiTheme="minorHAnsi" w:hAnsiTheme="minorHAnsi"/>
                <w:highlight w:val="lightGray"/>
              </w:rPr>
            </w:pPr>
          </w:p>
        </w:tc>
      </w:tr>
      <w:tr w:rsidR="00D34CC5" w14:paraId="0FF547CC" w14:textId="77777777" w:rsidTr="0000189E">
        <w:trPr>
          <w:trHeight w:val="1080"/>
        </w:trPr>
        <w:tc>
          <w:tcPr>
            <w:tcW w:w="2292" w:type="dxa"/>
            <w:vMerge w:val="restart"/>
            <w:tcBorders>
              <w:top w:val="single" w:sz="8" w:space="0" w:color="3D0000"/>
            </w:tcBorders>
            <w:shd w:val="clear" w:color="auto" w:fill="auto"/>
          </w:tcPr>
          <w:p w14:paraId="02C1497B" w14:textId="77777777" w:rsidR="00D34CC5" w:rsidRDefault="00D34CC5" w:rsidP="00D34CC5">
            <w:pPr>
              <w:pStyle w:val="TableParagraph"/>
              <w:spacing w:line="146" w:lineRule="auto"/>
              <w:ind w:left="0" w:right="285"/>
            </w:pPr>
            <w:r w:rsidRPr="004D05DE">
              <w:rPr>
                <w:b/>
                <w:bCs/>
              </w:rPr>
              <w:t>Week 5:</w:t>
            </w:r>
            <w:r>
              <w:t xml:space="preserve"> Magic Bullets </w:t>
            </w:r>
          </w:p>
          <w:p w14:paraId="4C2CA210" w14:textId="77777777" w:rsidR="00D34CC5" w:rsidRDefault="00D34CC5" w:rsidP="00D34CC5">
            <w:pPr>
              <w:pStyle w:val="TableParagraph"/>
              <w:spacing w:line="146" w:lineRule="auto"/>
              <w:ind w:right="285"/>
            </w:pPr>
          </w:p>
          <w:p w14:paraId="67522A5C" w14:textId="29ACE708" w:rsidR="00D34CC5" w:rsidRPr="006A5DAE" w:rsidRDefault="00D34CC5" w:rsidP="00D34CC5">
            <w:pPr>
              <w:pStyle w:val="ListParagraph"/>
              <w:widowControl/>
              <w:numPr>
                <w:ilvl w:val="0"/>
                <w:numId w:val="3"/>
              </w:numPr>
              <w:autoSpaceDE/>
              <w:autoSpaceDN/>
              <w:spacing w:line="280" w:lineRule="exact"/>
              <w:ind w:left="279" w:right="0" w:hanging="180"/>
              <w:contextualSpacing/>
              <w:rPr>
                <w:b/>
              </w:rPr>
            </w:pPr>
            <w:r>
              <w:t xml:space="preserve">What’s behind this push toward ‘magic bullets’? </w:t>
            </w:r>
          </w:p>
          <w:p w14:paraId="56300781" w14:textId="77777777" w:rsidR="00D34CC5" w:rsidRPr="00E90E40" w:rsidRDefault="00D34CC5" w:rsidP="00D34CC5">
            <w:pPr>
              <w:pStyle w:val="ListParagraph"/>
              <w:widowControl/>
              <w:numPr>
                <w:ilvl w:val="0"/>
                <w:numId w:val="3"/>
              </w:numPr>
              <w:autoSpaceDE/>
              <w:autoSpaceDN/>
              <w:spacing w:line="280" w:lineRule="exact"/>
              <w:ind w:left="279" w:right="0" w:hanging="180"/>
              <w:contextualSpacing/>
              <w:rPr>
                <w:b/>
              </w:rPr>
            </w:pPr>
            <w:r>
              <w:t>Why has technology become such a powerful force in health?</w:t>
            </w:r>
          </w:p>
          <w:p w14:paraId="7CC2088E" w14:textId="77777777" w:rsidR="00D34CC5" w:rsidRDefault="00D34CC5" w:rsidP="00D34CC5">
            <w:pPr>
              <w:pStyle w:val="TableParagraph"/>
              <w:spacing w:line="146" w:lineRule="auto"/>
            </w:pPr>
          </w:p>
        </w:tc>
        <w:tc>
          <w:tcPr>
            <w:tcW w:w="981" w:type="dxa"/>
            <w:tcBorders>
              <w:top w:val="single" w:sz="8" w:space="0" w:color="3D0000"/>
            </w:tcBorders>
            <w:shd w:val="clear" w:color="auto" w:fill="auto"/>
          </w:tcPr>
          <w:p w14:paraId="3ACF290C" w14:textId="03EE34B6" w:rsidR="00D34CC5" w:rsidRDefault="005D03CB" w:rsidP="00D34CC5">
            <w:pPr>
              <w:pStyle w:val="TableParagraph"/>
              <w:spacing w:line="146" w:lineRule="auto"/>
            </w:pPr>
            <w:r>
              <w:t>Weds, 3/3</w:t>
            </w:r>
          </w:p>
        </w:tc>
        <w:tc>
          <w:tcPr>
            <w:tcW w:w="5728" w:type="dxa"/>
            <w:tcBorders>
              <w:top w:val="single" w:sz="8" w:space="0" w:color="3D0000"/>
            </w:tcBorders>
            <w:shd w:val="clear" w:color="auto" w:fill="auto"/>
          </w:tcPr>
          <w:p w14:paraId="46771F0D" w14:textId="77777777" w:rsidR="00D34CC5" w:rsidRDefault="00D34CC5" w:rsidP="00D34CC5">
            <w:pPr>
              <w:rPr>
                <w:rFonts w:asciiTheme="minorHAnsi" w:hAnsiTheme="minorHAnsi"/>
                <w:b/>
                <w:bCs/>
              </w:rPr>
            </w:pPr>
          </w:p>
          <w:p w14:paraId="7CB5319A" w14:textId="38C7077D" w:rsidR="00D34CC5" w:rsidRPr="00D34CC5" w:rsidRDefault="00D34CC5" w:rsidP="00D34CC5">
            <w:pPr>
              <w:rPr>
                <w:rFonts w:asciiTheme="minorHAnsi" w:hAnsiTheme="minorHAnsi"/>
                <w:shd w:val="pct15" w:color="auto" w:fill="FFFFFF"/>
              </w:rPr>
            </w:pPr>
            <w:r>
              <w:rPr>
                <w:rFonts w:asciiTheme="minorHAnsi" w:hAnsiTheme="minorHAnsi"/>
                <w:b/>
                <w:bCs/>
              </w:rPr>
              <w:t xml:space="preserve">FILM:  </w:t>
            </w:r>
            <w:r w:rsidRPr="003C5A01">
              <w:rPr>
                <w:rFonts w:asciiTheme="minorHAnsi" w:hAnsiTheme="minorHAnsi"/>
                <w:i/>
                <w:iCs/>
                <w:shd w:val="pct15" w:color="auto" w:fill="FFFFFF"/>
              </w:rPr>
              <w:t xml:space="preserve">The New Barbarianism </w:t>
            </w:r>
            <w:r w:rsidRPr="003C5A01">
              <w:rPr>
                <w:rFonts w:asciiTheme="minorHAnsi" w:hAnsiTheme="minorHAnsi"/>
                <w:shd w:val="pct15" w:color="auto" w:fill="FFFFFF"/>
              </w:rPr>
              <w:t>(2017) – Stephen Morrison</w:t>
            </w:r>
          </w:p>
        </w:tc>
        <w:tc>
          <w:tcPr>
            <w:tcW w:w="1059" w:type="dxa"/>
            <w:tcBorders>
              <w:top w:val="single" w:sz="8" w:space="0" w:color="3D0000"/>
            </w:tcBorders>
            <w:shd w:val="clear" w:color="auto" w:fill="auto"/>
          </w:tcPr>
          <w:p w14:paraId="4E3CDCF3" w14:textId="77777777" w:rsidR="00D34CC5" w:rsidRDefault="00D34CC5" w:rsidP="00D34CC5">
            <w:pPr>
              <w:pStyle w:val="TableParagraph"/>
              <w:spacing w:before="19" w:line="184" w:lineRule="auto"/>
              <w:ind w:right="189"/>
            </w:pPr>
          </w:p>
        </w:tc>
      </w:tr>
      <w:tr w:rsidR="00AB2F2F" w14:paraId="0C125F16" w14:textId="77777777" w:rsidTr="0000189E">
        <w:trPr>
          <w:trHeight w:val="5128"/>
        </w:trPr>
        <w:tc>
          <w:tcPr>
            <w:tcW w:w="2292" w:type="dxa"/>
            <w:vMerge/>
            <w:tcBorders>
              <w:top w:val="nil"/>
              <w:bottom w:val="single" w:sz="8" w:space="0" w:color="000000"/>
            </w:tcBorders>
            <w:shd w:val="clear" w:color="auto" w:fill="auto"/>
          </w:tcPr>
          <w:p w14:paraId="4FD017B4" w14:textId="77777777" w:rsidR="00AB2F2F" w:rsidRDefault="00AB2F2F" w:rsidP="00A72DE4">
            <w:pPr>
              <w:rPr>
                <w:sz w:val="2"/>
                <w:szCs w:val="2"/>
              </w:rPr>
            </w:pPr>
          </w:p>
        </w:tc>
        <w:tc>
          <w:tcPr>
            <w:tcW w:w="981" w:type="dxa"/>
            <w:shd w:val="clear" w:color="auto" w:fill="auto"/>
          </w:tcPr>
          <w:p w14:paraId="7D2A2FE0" w14:textId="6FB3EC33" w:rsidR="00AB2F2F" w:rsidRDefault="005D03CB" w:rsidP="00A72DE4">
            <w:pPr>
              <w:pStyle w:val="TableParagraph"/>
              <w:spacing w:line="146" w:lineRule="auto"/>
              <w:ind w:right="220"/>
            </w:pPr>
            <w:r>
              <w:t>Mon, 3/8</w:t>
            </w:r>
          </w:p>
        </w:tc>
        <w:tc>
          <w:tcPr>
            <w:tcW w:w="5728" w:type="dxa"/>
            <w:shd w:val="clear" w:color="auto" w:fill="auto"/>
          </w:tcPr>
          <w:p w14:paraId="679D2C06" w14:textId="77777777" w:rsidR="00D34CC5" w:rsidRPr="001B73C9" w:rsidRDefault="00D34CC5" w:rsidP="00D34CC5">
            <w:pPr>
              <w:rPr>
                <w:rFonts w:asciiTheme="minorHAnsi" w:hAnsiTheme="minorHAnsi" w:cs="Arial"/>
              </w:rPr>
            </w:pPr>
            <w:r w:rsidRPr="001B73C9">
              <w:rPr>
                <w:rFonts w:asciiTheme="minorHAnsi" w:hAnsiTheme="minorHAnsi" w:cs="Arial"/>
              </w:rPr>
              <w:t xml:space="preserve">Cueto, Marcos. </w:t>
            </w:r>
            <w:proofErr w:type="gramStart"/>
            <w:r w:rsidRPr="001B73C9">
              <w:rPr>
                <w:rFonts w:asciiTheme="minorHAnsi" w:hAnsiTheme="minorHAnsi" w:cs="Arial"/>
              </w:rPr>
              <w:t>2013.  “</w:t>
            </w:r>
            <w:proofErr w:type="gramEnd"/>
            <w:r w:rsidRPr="001B73C9">
              <w:rPr>
                <w:rFonts w:asciiTheme="minorHAnsi" w:hAnsiTheme="minorHAnsi" w:cs="Arial"/>
              </w:rPr>
              <w:t xml:space="preserve">A Return to the Magic Bullet: Malaria and Global Health in the Twenty-First Century.”  In </w:t>
            </w:r>
            <w:proofErr w:type="spellStart"/>
            <w:r w:rsidRPr="001B73C9">
              <w:rPr>
                <w:rFonts w:asciiTheme="minorHAnsi" w:hAnsiTheme="minorHAnsi" w:cs="Arial"/>
              </w:rPr>
              <w:t>João</w:t>
            </w:r>
            <w:proofErr w:type="spellEnd"/>
            <w:r w:rsidRPr="001B73C9">
              <w:rPr>
                <w:rFonts w:asciiTheme="minorHAnsi" w:hAnsiTheme="minorHAnsi" w:cs="Arial"/>
              </w:rPr>
              <w:t xml:space="preserve"> </w:t>
            </w:r>
            <w:proofErr w:type="spellStart"/>
            <w:r w:rsidRPr="001B73C9">
              <w:rPr>
                <w:rFonts w:asciiTheme="minorHAnsi" w:hAnsiTheme="minorHAnsi" w:cs="Arial"/>
              </w:rPr>
              <w:t>Biehl</w:t>
            </w:r>
            <w:proofErr w:type="spellEnd"/>
            <w:r w:rsidRPr="001B73C9">
              <w:rPr>
                <w:rFonts w:asciiTheme="minorHAnsi" w:hAnsiTheme="minorHAnsi" w:cs="Arial"/>
              </w:rPr>
              <w:t xml:space="preserve"> and Adriana </w:t>
            </w:r>
            <w:proofErr w:type="spellStart"/>
            <w:r w:rsidRPr="001B73C9">
              <w:rPr>
                <w:rFonts w:asciiTheme="minorHAnsi" w:hAnsiTheme="minorHAnsi" w:cs="Arial"/>
              </w:rPr>
              <w:t>Petryna</w:t>
            </w:r>
            <w:proofErr w:type="spellEnd"/>
            <w:r w:rsidRPr="001B73C9">
              <w:rPr>
                <w:rFonts w:asciiTheme="minorHAnsi" w:hAnsiTheme="minorHAnsi" w:cs="Arial"/>
              </w:rPr>
              <w:t xml:space="preserve"> (eds.) </w:t>
            </w:r>
            <w:r w:rsidRPr="001B73C9">
              <w:rPr>
                <w:rFonts w:asciiTheme="minorHAnsi" w:hAnsiTheme="minorHAnsi" w:cs="Arial"/>
                <w:i/>
              </w:rPr>
              <w:t xml:space="preserve">When People Come First: Critical Studies in Global Health.  </w:t>
            </w:r>
          </w:p>
          <w:p w14:paraId="13AEC3E4" w14:textId="77777777" w:rsidR="00D34CC5" w:rsidRPr="001B73C9" w:rsidRDefault="00D34CC5" w:rsidP="00D34CC5">
            <w:pPr>
              <w:rPr>
                <w:rFonts w:asciiTheme="minorHAnsi" w:hAnsiTheme="minorHAnsi" w:cs="Arial"/>
              </w:rPr>
            </w:pPr>
          </w:p>
          <w:p w14:paraId="329DAFE9" w14:textId="77777777" w:rsidR="00D34CC5" w:rsidRDefault="00D34CC5" w:rsidP="00D34CC5">
            <w:pPr>
              <w:rPr>
                <w:rFonts w:asciiTheme="minorHAnsi" w:hAnsiTheme="minorHAnsi" w:cs="Arial"/>
                <w:i/>
              </w:rPr>
            </w:pPr>
            <w:r w:rsidRPr="001B73C9">
              <w:rPr>
                <w:rFonts w:asciiTheme="minorHAnsi" w:hAnsiTheme="minorHAnsi" w:cs="Arial"/>
              </w:rPr>
              <w:t>Moran-Thomas, Amy. 2013. “A Salvage Ethnography of the Guinea Worm: Witchcraft, Oracles, and Magic [Bullets] in a Dis</w:t>
            </w:r>
            <w:r>
              <w:rPr>
                <w:rFonts w:asciiTheme="minorHAnsi" w:hAnsiTheme="minorHAnsi" w:cs="Arial"/>
              </w:rPr>
              <w:t>ease Eradication Program.” In</w:t>
            </w:r>
            <w:r w:rsidRPr="001B73C9">
              <w:rPr>
                <w:rFonts w:asciiTheme="minorHAnsi" w:hAnsiTheme="minorHAnsi" w:cs="Arial"/>
              </w:rPr>
              <w:t xml:space="preserve"> </w:t>
            </w:r>
            <w:proofErr w:type="spellStart"/>
            <w:r w:rsidRPr="001B73C9">
              <w:rPr>
                <w:rFonts w:asciiTheme="minorHAnsi" w:hAnsiTheme="minorHAnsi" w:cs="Arial"/>
              </w:rPr>
              <w:t>João</w:t>
            </w:r>
            <w:proofErr w:type="spellEnd"/>
            <w:r w:rsidRPr="001B73C9">
              <w:rPr>
                <w:rFonts w:asciiTheme="minorHAnsi" w:hAnsiTheme="minorHAnsi" w:cs="Arial"/>
              </w:rPr>
              <w:t xml:space="preserve"> </w:t>
            </w:r>
            <w:proofErr w:type="spellStart"/>
            <w:r w:rsidRPr="001B73C9">
              <w:rPr>
                <w:rFonts w:asciiTheme="minorHAnsi" w:hAnsiTheme="minorHAnsi" w:cs="Arial"/>
              </w:rPr>
              <w:t>Biehl</w:t>
            </w:r>
            <w:proofErr w:type="spellEnd"/>
            <w:r w:rsidRPr="001B73C9">
              <w:rPr>
                <w:rFonts w:asciiTheme="minorHAnsi" w:hAnsiTheme="minorHAnsi" w:cs="Arial"/>
              </w:rPr>
              <w:t xml:space="preserve"> and Adriana </w:t>
            </w:r>
            <w:proofErr w:type="spellStart"/>
            <w:r w:rsidRPr="001B73C9">
              <w:rPr>
                <w:rFonts w:asciiTheme="minorHAnsi" w:hAnsiTheme="minorHAnsi" w:cs="Arial"/>
              </w:rPr>
              <w:t>Petryna</w:t>
            </w:r>
            <w:proofErr w:type="spellEnd"/>
            <w:r w:rsidRPr="001B73C9">
              <w:rPr>
                <w:rFonts w:asciiTheme="minorHAnsi" w:hAnsiTheme="minorHAnsi" w:cs="Arial"/>
              </w:rPr>
              <w:t xml:space="preserve"> (eds.) </w:t>
            </w:r>
            <w:r w:rsidRPr="001B73C9">
              <w:rPr>
                <w:rFonts w:asciiTheme="minorHAnsi" w:hAnsiTheme="minorHAnsi" w:cs="Arial"/>
                <w:i/>
              </w:rPr>
              <w:t xml:space="preserve">When People Come First: Critical Studies in Global Health. </w:t>
            </w:r>
          </w:p>
          <w:p w14:paraId="66724C51" w14:textId="77777777" w:rsidR="00D34CC5" w:rsidRDefault="00D34CC5" w:rsidP="00D34CC5">
            <w:pPr>
              <w:rPr>
                <w:rFonts w:asciiTheme="minorHAnsi" w:hAnsiTheme="minorHAnsi" w:cs="Arial"/>
                <w:i/>
              </w:rPr>
            </w:pPr>
          </w:p>
          <w:p w14:paraId="46F0FF68" w14:textId="60B5E0A5" w:rsidR="00AB2F2F" w:rsidRPr="00EA4C69" w:rsidRDefault="00B96EA6" w:rsidP="00D34CC5">
            <w:pPr>
              <w:pStyle w:val="TableParagraph"/>
              <w:spacing w:line="146" w:lineRule="auto"/>
              <w:ind w:left="0"/>
              <w:rPr>
                <w:b/>
                <w:bCs/>
              </w:rPr>
            </w:pPr>
            <w:r>
              <w:rPr>
                <w:rFonts w:asciiTheme="minorHAnsi" w:hAnsiTheme="minorHAnsi" w:cs="Arial"/>
                <w:b/>
                <w:bCs/>
                <w:i/>
              </w:rPr>
              <w:t>FILM</w:t>
            </w:r>
            <w:r w:rsidR="00D34CC5">
              <w:rPr>
                <w:rFonts w:asciiTheme="minorHAnsi" w:hAnsiTheme="minorHAnsi" w:cs="Arial"/>
                <w:b/>
                <w:bCs/>
                <w:i/>
              </w:rPr>
              <w:t xml:space="preserve">: </w:t>
            </w:r>
            <w:r w:rsidR="00D34CC5" w:rsidRPr="00B96EA6">
              <w:rPr>
                <w:rFonts w:asciiTheme="minorHAnsi" w:hAnsiTheme="minorHAnsi" w:cs="Arial"/>
                <w:i/>
                <w:shd w:val="pct15" w:color="auto" w:fill="FFFFFF"/>
              </w:rPr>
              <w:t xml:space="preserve">The Water of </w:t>
            </w:r>
            <w:proofErr w:type="spellStart"/>
            <w:r w:rsidR="00D34CC5" w:rsidRPr="00B96EA6">
              <w:rPr>
                <w:rFonts w:asciiTheme="minorHAnsi" w:hAnsiTheme="minorHAnsi" w:cs="Arial"/>
                <w:i/>
                <w:shd w:val="pct15" w:color="auto" w:fill="FFFFFF"/>
              </w:rPr>
              <w:t>Ayole</w:t>
            </w:r>
            <w:proofErr w:type="spellEnd"/>
          </w:p>
        </w:tc>
        <w:tc>
          <w:tcPr>
            <w:tcW w:w="1059" w:type="dxa"/>
            <w:shd w:val="clear" w:color="auto" w:fill="auto"/>
          </w:tcPr>
          <w:p w14:paraId="06B6620A" w14:textId="77777777" w:rsidR="0065200B" w:rsidRDefault="0065200B" w:rsidP="00725C76">
            <w:pPr>
              <w:pStyle w:val="TableParagraph"/>
              <w:spacing w:before="0"/>
              <w:ind w:left="0"/>
              <w:jc w:val="center"/>
              <w:rPr>
                <w:rFonts w:asciiTheme="minorHAnsi" w:hAnsiTheme="minorHAnsi"/>
                <w:sz w:val="20"/>
                <w:highlight w:val="lightGray"/>
              </w:rPr>
            </w:pPr>
          </w:p>
          <w:p w14:paraId="14F695BC" w14:textId="77777777" w:rsidR="0065200B" w:rsidRDefault="0065200B" w:rsidP="00725C76">
            <w:pPr>
              <w:pStyle w:val="TableParagraph"/>
              <w:spacing w:before="0"/>
              <w:ind w:left="0"/>
              <w:jc w:val="center"/>
              <w:rPr>
                <w:rFonts w:asciiTheme="minorHAnsi" w:hAnsiTheme="minorHAnsi"/>
                <w:sz w:val="20"/>
                <w:highlight w:val="lightGray"/>
              </w:rPr>
            </w:pPr>
          </w:p>
          <w:p w14:paraId="372F584D" w14:textId="77777777" w:rsidR="0065200B" w:rsidRDefault="0065200B" w:rsidP="00725C76">
            <w:pPr>
              <w:pStyle w:val="TableParagraph"/>
              <w:spacing w:before="0"/>
              <w:ind w:left="0"/>
              <w:jc w:val="center"/>
              <w:rPr>
                <w:rFonts w:asciiTheme="minorHAnsi" w:hAnsiTheme="minorHAnsi"/>
                <w:sz w:val="20"/>
                <w:highlight w:val="lightGray"/>
              </w:rPr>
            </w:pPr>
          </w:p>
          <w:p w14:paraId="7F79C7C7" w14:textId="77777777" w:rsidR="0065200B" w:rsidRDefault="0065200B" w:rsidP="00725C76">
            <w:pPr>
              <w:pStyle w:val="TableParagraph"/>
              <w:spacing w:before="0"/>
              <w:ind w:left="0"/>
              <w:jc w:val="center"/>
              <w:rPr>
                <w:rFonts w:asciiTheme="minorHAnsi" w:hAnsiTheme="minorHAnsi"/>
                <w:sz w:val="20"/>
                <w:highlight w:val="lightGray"/>
              </w:rPr>
            </w:pPr>
          </w:p>
          <w:p w14:paraId="4BA1CB79" w14:textId="77777777" w:rsidR="0065200B" w:rsidRPr="0065200B" w:rsidRDefault="0065200B" w:rsidP="00725C76">
            <w:pPr>
              <w:pStyle w:val="TableParagraph"/>
              <w:spacing w:before="0"/>
              <w:ind w:left="0"/>
              <w:jc w:val="center"/>
              <w:rPr>
                <w:rFonts w:asciiTheme="minorHAnsi" w:hAnsiTheme="minorHAnsi"/>
                <w:highlight w:val="lightGray"/>
              </w:rPr>
            </w:pPr>
          </w:p>
          <w:p w14:paraId="2683098E" w14:textId="1D93BFB8" w:rsidR="00AB2F2F" w:rsidRPr="00725C76" w:rsidRDefault="00AB2F2F" w:rsidP="00725C76">
            <w:pPr>
              <w:pStyle w:val="TableParagraph"/>
              <w:spacing w:before="0"/>
              <w:ind w:left="0"/>
              <w:jc w:val="center"/>
              <w:rPr>
                <w:rFonts w:asciiTheme="minorHAnsi" w:hAnsiTheme="minorHAnsi"/>
                <w:sz w:val="20"/>
                <w:highlight w:val="darkGray"/>
              </w:rPr>
            </w:pPr>
          </w:p>
        </w:tc>
      </w:tr>
    </w:tbl>
    <w:p w14:paraId="61587B66" w14:textId="77777777" w:rsidR="00AB2F2F" w:rsidRDefault="00AB2F2F" w:rsidP="00AB2F2F">
      <w:pPr>
        <w:rPr>
          <w:rFonts w:ascii="Times New Roman"/>
          <w:sz w:val="20"/>
        </w:rPr>
        <w:sectPr w:rsidR="00AB2F2F" w:rsidSect="00E8618A">
          <w:pgSz w:w="12240" w:h="15840"/>
          <w:pgMar w:top="720" w:right="900" w:bottom="780" w:left="940" w:header="0" w:footer="582" w:gutter="0"/>
          <w:cols w:space="720"/>
        </w:sectPr>
      </w:pPr>
    </w:p>
    <w:p w14:paraId="3A32E6D3" w14:textId="77777777" w:rsidR="00AB2F2F" w:rsidRDefault="00AB2F2F" w:rsidP="00AB2F2F">
      <w:pPr>
        <w:pStyle w:val="BodyText"/>
        <w:spacing w:before="5"/>
        <w:rPr>
          <w:rFonts w:ascii="Arial"/>
          <w:sz w:val="11"/>
        </w:rPr>
      </w:pPr>
    </w:p>
    <w:tbl>
      <w:tblPr>
        <w:tblW w:w="1002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84"/>
        <w:gridCol w:w="977"/>
        <w:gridCol w:w="5710"/>
        <w:gridCol w:w="1057"/>
      </w:tblGrid>
      <w:tr w:rsidR="00AB2F2F" w14:paraId="7B2A7AF4" w14:textId="77777777" w:rsidTr="00CF1E7C">
        <w:trPr>
          <w:trHeight w:val="763"/>
        </w:trPr>
        <w:tc>
          <w:tcPr>
            <w:tcW w:w="2284" w:type="dxa"/>
            <w:shd w:val="clear" w:color="auto" w:fill="003649"/>
          </w:tcPr>
          <w:p w14:paraId="4DCE0C7C" w14:textId="77777777" w:rsidR="00AB2F2F" w:rsidRDefault="00AB2F2F" w:rsidP="00A72DE4">
            <w:pPr>
              <w:pStyle w:val="TableParagraph"/>
              <w:spacing w:before="54"/>
              <w:ind w:left="568"/>
              <w:rPr>
                <w:rFonts w:ascii="Times New Roman"/>
                <w:b/>
              </w:rPr>
            </w:pPr>
            <w:r>
              <w:rPr>
                <w:rFonts w:ascii="Times New Roman"/>
                <w:b/>
                <w:color w:val="FFFFFF"/>
              </w:rPr>
              <w:t>TOPIC</w:t>
            </w:r>
          </w:p>
        </w:tc>
        <w:tc>
          <w:tcPr>
            <w:tcW w:w="977" w:type="dxa"/>
            <w:shd w:val="clear" w:color="auto" w:fill="003649"/>
          </w:tcPr>
          <w:p w14:paraId="74C1D719" w14:textId="77777777" w:rsidR="00AB2F2F" w:rsidRDefault="00AB2F2F" w:rsidP="00A72DE4">
            <w:pPr>
              <w:pStyle w:val="TableParagraph"/>
              <w:spacing w:before="54"/>
              <w:ind w:left="127"/>
              <w:rPr>
                <w:rFonts w:ascii="Times New Roman"/>
                <w:b/>
              </w:rPr>
            </w:pPr>
            <w:r>
              <w:rPr>
                <w:rFonts w:ascii="Times New Roman"/>
                <w:b/>
                <w:color w:val="FFFFFF"/>
              </w:rPr>
              <w:t>DATE</w:t>
            </w:r>
          </w:p>
        </w:tc>
        <w:tc>
          <w:tcPr>
            <w:tcW w:w="5710" w:type="dxa"/>
            <w:shd w:val="clear" w:color="auto" w:fill="003649"/>
          </w:tcPr>
          <w:p w14:paraId="4B65C30E" w14:textId="77777777" w:rsidR="00AB2F2F" w:rsidRDefault="00AB2F2F" w:rsidP="00A72DE4">
            <w:pPr>
              <w:pStyle w:val="TableParagraph"/>
              <w:spacing w:before="54"/>
              <w:ind w:left="2297" w:right="2277"/>
              <w:jc w:val="center"/>
              <w:rPr>
                <w:rFonts w:ascii="Times New Roman"/>
                <w:b/>
              </w:rPr>
            </w:pPr>
            <w:r>
              <w:rPr>
                <w:rFonts w:ascii="Times New Roman"/>
                <w:b/>
                <w:color w:val="FFFFFF"/>
              </w:rPr>
              <w:t>WHAT TO READ</w:t>
            </w:r>
          </w:p>
        </w:tc>
        <w:tc>
          <w:tcPr>
            <w:tcW w:w="1057" w:type="dxa"/>
            <w:shd w:val="clear" w:color="auto" w:fill="003649"/>
          </w:tcPr>
          <w:p w14:paraId="19F8DC5C" w14:textId="77777777" w:rsidR="00AB2F2F" w:rsidRDefault="00AB2F2F" w:rsidP="00A72DE4">
            <w:pPr>
              <w:pStyle w:val="TableParagraph"/>
              <w:spacing w:before="54" w:line="285" w:lineRule="auto"/>
              <w:ind w:left="258" w:hanging="140"/>
              <w:rPr>
                <w:rFonts w:ascii="Times New Roman" w:hAnsi="Times New Roman"/>
                <w:b/>
              </w:rPr>
            </w:pPr>
            <w:r>
              <w:rPr>
                <w:rFonts w:ascii="Times New Roman" w:hAnsi="Times New Roman"/>
                <w:b/>
                <w:color w:val="FFFFFF"/>
                <w:w w:val="95"/>
              </w:rPr>
              <w:t xml:space="preserve">WHAT’S </w:t>
            </w:r>
            <w:r>
              <w:rPr>
                <w:rFonts w:ascii="Times New Roman" w:hAnsi="Times New Roman"/>
                <w:b/>
                <w:color w:val="FFFFFF"/>
              </w:rPr>
              <w:t>DUE?</w:t>
            </w:r>
          </w:p>
        </w:tc>
      </w:tr>
      <w:tr w:rsidR="003442BA" w14:paraId="0A89A457" w14:textId="77777777" w:rsidTr="00CF1E7C">
        <w:trPr>
          <w:trHeight w:val="2394"/>
        </w:trPr>
        <w:tc>
          <w:tcPr>
            <w:tcW w:w="2284" w:type="dxa"/>
            <w:tcBorders>
              <w:bottom w:val="single" w:sz="8" w:space="0" w:color="3D0000"/>
            </w:tcBorders>
          </w:tcPr>
          <w:p w14:paraId="2C1BB100" w14:textId="77777777" w:rsidR="003442BA" w:rsidRPr="002D61F0" w:rsidRDefault="003442BA" w:rsidP="003442BA">
            <w:pPr>
              <w:pStyle w:val="TableParagraph"/>
              <w:spacing w:line="146" w:lineRule="auto"/>
              <w:ind w:right="88"/>
              <w:rPr>
                <w:b/>
                <w:bCs/>
              </w:rPr>
            </w:pPr>
            <w:r w:rsidRPr="007E3E97">
              <w:rPr>
                <w:b/>
                <w:bCs/>
              </w:rPr>
              <w:t>Week 6: Local Illness Categories and Health Systems</w:t>
            </w:r>
          </w:p>
          <w:p w14:paraId="715BA012" w14:textId="77777777" w:rsidR="003442BA" w:rsidRPr="007E3E97" w:rsidRDefault="003442BA" w:rsidP="003442BA">
            <w:pPr>
              <w:pStyle w:val="TableParagraph"/>
              <w:spacing w:line="146" w:lineRule="auto"/>
              <w:ind w:right="88"/>
              <w:rPr>
                <w:b/>
                <w:bCs/>
              </w:rPr>
            </w:pPr>
          </w:p>
        </w:tc>
        <w:tc>
          <w:tcPr>
            <w:tcW w:w="977" w:type="dxa"/>
          </w:tcPr>
          <w:p w14:paraId="6318C3AE" w14:textId="6743AAE5" w:rsidR="003442BA" w:rsidRDefault="00934CA8" w:rsidP="003442BA">
            <w:pPr>
              <w:pStyle w:val="TableParagraph"/>
              <w:spacing w:line="146" w:lineRule="auto"/>
            </w:pPr>
            <w:r>
              <w:t>Mon, 3/15</w:t>
            </w:r>
          </w:p>
        </w:tc>
        <w:tc>
          <w:tcPr>
            <w:tcW w:w="5710" w:type="dxa"/>
          </w:tcPr>
          <w:p w14:paraId="0612B02A" w14:textId="77777777" w:rsidR="003442BA" w:rsidRPr="00BA4728" w:rsidRDefault="003442BA" w:rsidP="003442BA">
            <w:pPr>
              <w:rPr>
                <w:rFonts w:asciiTheme="minorHAnsi" w:hAnsiTheme="minorHAnsi"/>
                <w:color w:val="000000"/>
              </w:rPr>
            </w:pPr>
            <w:proofErr w:type="spellStart"/>
            <w:r w:rsidRPr="00BA4728">
              <w:rPr>
                <w:rFonts w:asciiTheme="minorHAnsi" w:hAnsiTheme="minorHAnsi"/>
                <w:color w:val="000000"/>
              </w:rPr>
              <w:t>Groce</w:t>
            </w:r>
            <w:proofErr w:type="spellEnd"/>
            <w:r w:rsidRPr="00BA4728">
              <w:rPr>
                <w:rFonts w:asciiTheme="minorHAnsi" w:hAnsiTheme="minorHAnsi"/>
                <w:color w:val="000000"/>
              </w:rPr>
              <w:t xml:space="preserve">, NE and ME Reeve.  “Traditional healers and global surveillance strategies for emerging diseases: Closing the gap.”  </w:t>
            </w:r>
            <w:r w:rsidRPr="00BA4728">
              <w:rPr>
                <w:rFonts w:asciiTheme="minorHAnsi" w:hAnsiTheme="minorHAnsi"/>
                <w:i/>
                <w:color w:val="000000"/>
              </w:rPr>
              <w:t>Emerging Infectious Diseases</w:t>
            </w:r>
            <w:r w:rsidRPr="00BA4728">
              <w:rPr>
                <w:rFonts w:asciiTheme="minorHAnsi" w:hAnsiTheme="minorHAnsi"/>
                <w:color w:val="000000"/>
              </w:rPr>
              <w:t xml:space="preserve"> 2:351-353, 1996.</w:t>
            </w:r>
          </w:p>
          <w:p w14:paraId="15FCF64E" w14:textId="77777777" w:rsidR="003442BA" w:rsidRPr="00BA4728" w:rsidRDefault="003442BA" w:rsidP="003442BA">
            <w:pPr>
              <w:rPr>
                <w:rFonts w:asciiTheme="minorHAnsi" w:hAnsiTheme="minorHAnsi"/>
                <w:color w:val="000000"/>
              </w:rPr>
            </w:pPr>
          </w:p>
          <w:p w14:paraId="4817CED7" w14:textId="2481C6E9" w:rsidR="003442BA" w:rsidRPr="00BA4728" w:rsidRDefault="003442BA" w:rsidP="003442BA">
            <w:pPr>
              <w:rPr>
                <w:rFonts w:asciiTheme="minorHAnsi" w:hAnsiTheme="minorHAnsi"/>
                <w:color w:val="000000"/>
              </w:rPr>
            </w:pPr>
            <w:r w:rsidRPr="00BA4728">
              <w:rPr>
                <w:rStyle w:val="italic1"/>
                <w:rFonts w:asciiTheme="minorHAnsi" w:hAnsiTheme="minorHAnsi" w:cs="Arial"/>
                <w:color w:val="000000"/>
              </w:rPr>
              <w:t>Pfeiffer, James.</w:t>
            </w:r>
            <w:r w:rsidRPr="00BA4728">
              <w:rPr>
                <w:rFonts w:asciiTheme="minorHAnsi" w:hAnsiTheme="minorHAnsi" w:cs="Arial"/>
                <w:color w:val="000000"/>
              </w:rPr>
              <w:t xml:space="preserve"> (2005).</w:t>
            </w:r>
            <w:r>
              <w:rPr>
                <w:rFonts w:asciiTheme="minorHAnsi" w:hAnsiTheme="minorHAnsi" w:cs="Arial"/>
                <w:color w:val="000000"/>
              </w:rPr>
              <w:t xml:space="preserve"> </w:t>
            </w:r>
            <w:r w:rsidRPr="00BA4728">
              <w:rPr>
                <w:rFonts w:asciiTheme="minorHAnsi" w:hAnsiTheme="minorHAnsi" w:cs="Arial"/>
                <w:color w:val="000000"/>
              </w:rPr>
              <w:t xml:space="preserve">Commodity </w:t>
            </w:r>
            <w:proofErr w:type="spellStart"/>
            <w:r w:rsidRPr="00BA4728">
              <w:rPr>
                <w:rFonts w:asciiTheme="minorHAnsi" w:hAnsiTheme="minorHAnsi" w:cs="Arial"/>
                <w:color w:val="000000"/>
              </w:rPr>
              <w:t>fetichismo</w:t>
            </w:r>
            <w:proofErr w:type="spellEnd"/>
            <w:r w:rsidRPr="00BA4728">
              <w:rPr>
                <w:rFonts w:asciiTheme="minorHAnsi" w:hAnsiTheme="minorHAnsi" w:cs="Arial"/>
                <w:color w:val="000000"/>
              </w:rPr>
              <w:t xml:space="preserve">, the Holy Spirit and the turn to Pentecostal and African independent churches in Central Mozambique. </w:t>
            </w:r>
            <w:r w:rsidRPr="00BA4728">
              <w:rPr>
                <w:rStyle w:val="bold1"/>
                <w:rFonts w:asciiTheme="minorHAnsi" w:hAnsiTheme="minorHAnsi" w:cs="Arial"/>
                <w:i/>
                <w:iCs/>
                <w:color w:val="000000"/>
              </w:rPr>
              <w:t>Culture, Medicine and Psychiatry.</w:t>
            </w:r>
            <w:r w:rsidRPr="00BA4728">
              <w:rPr>
                <w:rFonts w:asciiTheme="minorHAnsi" w:hAnsiTheme="minorHAnsi" w:cs="Arial"/>
                <w:color w:val="000000"/>
              </w:rPr>
              <w:t xml:space="preserve">  29(3): 255</w:t>
            </w:r>
            <w:r>
              <w:rPr>
                <w:rFonts w:asciiTheme="minorHAnsi" w:hAnsiTheme="minorHAnsi" w:cs="Arial"/>
              </w:rPr>
              <w:t xml:space="preserve"> -283.</w:t>
            </w:r>
          </w:p>
        </w:tc>
        <w:tc>
          <w:tcPr>
            <w:tcW w:w="1057" w:type="dxa"/>
          </w:tcPr>
          <w:p w14:paraId="21B89171" w14:textId="77777777" w:rsidR="003442BA" w:rsidRDefault="003442BA" w:rsidP="003442BA">
            <w:pPr>
              <w:pStyle w:val="TableParagraph"/>
              <w:spacing w:before="0"/>
              <w:ind w:left="0"/>
              <w:jc w:val="center"/>
              <w:rPr>
                <w:rFonts w:ascii="Times New Roman"/>
                <w:sz w:val="20"/>
              </w:rPr>
            </w:pPr>
          </w:p>
          <w:p w14:paraId="4AD5D273" w14:textId="0DB92F2A" w:rsidR="003442BA" w:rsidRDefault="003442BA" w:rsidP="00725C76">
            <w:pPr>
              <w:pStyle w:val="TableParagraph"/>
              <w:spacing w:before="0"/>
              <w:ind w:left="0"/>
              <w:rPr>
                <w:rFonts w:ascii="Times New Roman"/>
                <w:sz w:val="20"/>
              </w:rPr>
            </w:pPr>
          </w:p>
          <w:p w14:paraId="14532046" w14:textId="482EBE13" w:rsidR="00725C76" w:rsidRPr="0065200B" w:rsidRDefault="00725C76" w:rsidP="00725C76">
            <w:pPr>
              <w:pStyle w:val="TableParagraph"/>
              <w:spacing w:before="0"/>
              <w:ind w:left="0"/>
              <w:jc w:val="center"/>
              <w:rPr>
                <w:rFonts w:asciiTheme="minorHAnsi" w:hAnsiTheme="minorHAnsi"/>
              </w:rPr>
            </w:pPr>
            <w:r w:rsidRPr="0065200B">
              <w:rPr>
                <w:rFonts w:asciiTheme="minorHAnsi" w:hAnsiTheme="minorHAnsi"/>
              </w:rPr>
              <w:t xml:space="preserve"> </w:t>
            </w:r>
          </w:p>
          <w:p w14:paraId="17C58446" w14:textId="77777777" w:rsidR="00725C76" w:rsidRPr="0065200B" w:rsidRDefault="00725C76" w:rsidP="00725C76">
            <w:pPr>
              <w:pStyle w:val="TableParagraph"/>
              <w:spacing w:before="0"/>
              <w:ind w:left="0"/>
              <w:rPr>
                <w:rFonts w:asciiTheme="minorHAnsi" w:hAnsiTheme="minorHAnsi"/>
              </w:rPr>
            </w:pPr>
          </w:p>
          <w:p w14:paraId="62EED2FA" w14:textId="77777777" w:rsidR="008D36B5" w:rsidRPr="0065200B" w:rsidRDefault="008D36B5" w:rsidP="008D36B5">
            <w:pPr>
              <w:pStyle w:val="TableParagraph"/>
              <w:spacing w:before="0"/>
              <w:ind w:left="0"/>
              <w:jc w:val="center"/>
              <w:rPr>
                <w:rFonts w:asciiTheme="minorHAnsi" w:hAnsiTheme="minorHAnsi"/>
                <w:b/>
                <w:bCs/>
                <w:shd w:val="pct15" w:color="auto" w:fill="FFFFFF"/>
              </w:rPr>
            </w:pPr>
            <w:r w:rsidRPr="0065200B">
              <w:rPr>
                <w:rFonts w:asciiTheme="minorHAnsi" w:hAnsiTheme="minorHAnsi"/>
                <w:b/>
                <w:bCs/>
                <w:shd w:val="pct15" w:color="auto" w:fill="FFFFFF"/>
              </w:rPr>
              <w:t>Notebook #1</w:t>
            </w:r>
          </w:p>
          <w:p w14:paraId="5466E5C5" w14:textId="1F322CD6" w:rsidR="003442BA" w:rsidRDefault="003442BA" w:rsidP="003442BA">
            <w:pPr>
              <w:pStyle w:val="TableParagraph"/>
              <w:spacing w:before="0"/>
              <w:ind w:left="0"/>
              <w:jc w:val="center"/>
              <w:rPr>
                <w:rFonts w:ascii="Times New Roman"/>
                <w:sz w:val="20"/>
              </w:rPr>
            </w:pPr>
          </w:p>
        </w:tc>
      </w:tr>
      <w:tr w:rsidR="003442BA" w14:paraId="4C8A700D" w14:textId="77777777" w:rsidTr="00CF1E7C">
        <w:trPr>
          <w:trHeight w:val="2394"/>
        </w:trPr>
        <w:tc>
          <w:tcPr>
            <w:tcW w:w="2284" w:type="dxa"/>
            <w:vMerge w:val="restart"/>
            <w:tcBorders>
              <w:bottom w:val="single" w:sz="8" w:space="0" w:color="3D0000"/>
            </w:tcBorders>
          </w:tcPr>
          <w:p w14:paraId="18FBDFFD" w14:textId="78F14107" w:rsidR="003442BA" w:rsidRDefault="003442BA" w:rsidP="003442BA">
            <w:pPr>
              <w:pStyle w:val="TableParagraph"/>
              <w:spacing w:line="146" w:lineRule="auto"/>
              <w:ind w:right="119"/>
              <w:rPr>
                <w:b/>
                <w:bCs/>
              </w:rPr>
            </w:pPr>
            <w:r w:rsidRPr="00811DE5">
              <w:rPr>
                <w:b/>
                <w:bCs/>
              </w:rPr>
              <w:t>Week 7: Disease Eradication</w:t>
            </w:r>
          </w:p>
          <w:p w14:paraId="11CCBE5C" w14:textId="77777777" w:rsidR="003442BA" w:rsidRDefault="003442BA" w:rsidP="003442BA">
            <w:pPr>
              <w:pStyle w:val="TableParagraph"/>
              <w:spacing w:line="146" w:lineRule="auto"/>
              <w:ind w:right="119"/>
              <w:rPr>
                <w:b/>
                <w:bCs/>
              </w:rPr>
            </w:pPr>
          </w:p>
          <w:p w14:paraId="76AF93E7" w14:textId="77777777" w:rsidR="003442BA" w:rsidRPr="00811DE5" w:rsidRDefault="003442BA" w:rsidP="003442BA">
            <w:pPr>
              <w:widowControl/>
              <w:autoSpaceDE/>
              <w:autoSpaceDN/>
              <w:spacing w:line="240" w:lineRule="exact"/>
              <w:ind w:left="99"/>
              <w:contextualSpacing/>
              <w:rPr>
                <w:b/>
              </w:rPr>
            </w:pPr>
            <w:r>
              <w:t>Where do politics and altruism lie on the spectrum of disease eradication programs?</w:t>
            </w:r>
          </w:p>
          <w:p w14:paraId="48CA05DF" w14:textId="77777777" w:rsidR="003442BA" w:rsidRDefault="003442BA" w:rsidP="003442BA">
            <w:pPr>
              <w:pStyle w:val="TableParagraph"/>
              <w:spacing w:line="146" w:lineRule="auto"/>
              <w:ind w:right="119"/>
            </w:pPr>
          </w:p>
          <w:p w14:paraId="095006B8" w14:textId="77777777" w:rsidR="003442BA" w:rsidRDefault="003442BA" w:rsidP="003442BA">
            <w:pPr>
              <w:pStyle w:val="TableParagraph"/>
              <w:spacing w:line="146" w:lineRule="auto"/>
              <w:ind w:left="99" w:right="119"/>
            </w:pPr>
            <w:r>
              <w:t>What is and should be the role of the community in disease eradication programs?</w:t>
            </w:r>
          </w:p>
          <w:p w14:paraId="27BBD210" w14:textId="70E6BB51" w:rsidR="003442BA" w:rsidRDefault="003442BA" w:rsidP="003442BA">
            <w:pPr>
              <w:pStyle w:val="TableParagraph"/>
              <w:spacing w:line="146" w:lineRule="auto"/>
              <w:ind w:left="0" w:right="228"/>
            </w:pPr>
          </w:p>
        </w:tc>
        <w:tc>
          <w:tcPr>
            <w:tcW w:w="977" w:type="dxa"/>
          </w:tcPr>
          <w:p w14:paraId="6B76672F" w14:textId="5BD80030" w:rsidR="003442BA" w:rsidRPr="00934CA8" w:rsidRDefault="003442BA" w:rsidP="003442BA">
            <w:pPr>
              <w:pStyle w:val="TableParagraph"/>
              <w:spacing w:line="146" w:lineRule="auto"/>
              <w:ind w:left="0"/>
              <w:rPr>
                <w:rFonts w:asciiTheme="minorHAnsi" w:hAnsiTheme="minorHAnsi"/>
                <w:sz w:val="24"/>
                <w:szCs w:val="24"/>
              </w:rPr>
            </w:pPr>
            <w:r>
              <w:rPr>
                <w:rFonts w:asciiTheme="minorHAnsi" w:hAnsiTheme="minorHAnsi"/>
              </w:rPr>
              <w:t xml:space="preserve"> </w:t>
            </w:r>
            <w:proofErr w:type="gramStart"/>
            <w:r w:rsidR="00934CA8" w:rsidRPr="00934CA8">
              <w:rPr>
                <w:rFonts w:asciiTheme="minorHAnsi" w:hAnsiTheme="minorHAnsi"/>
                <w:sz w:val="24"/>
                <w:szCs w:val="24"/>
              </w:rPr>
              <w:t xml:space="preserve">Weds, </w:t>
            </w:r>
            <w:r w:rsidR="00934CA8">
              <w:rPr>
                <w:rFonts w:asciiTheme="minorHAnsi" w:hAnsiTheme="minorHAnsi"/>
                <w:sz w:val="24"/>
                <w:szCs w:val="24"/>
              </w:rPr>
              <w:t xml:space="preserve">  </w:t>
            </w:r>
            <w:proofErr w:type="gramEnd"/>
            <w:r w:rsidR="00934CA8">
              <w:rPr>
                <w:rFonts w:asciiTheme="minorHAnsi" w:hAnsiTheme="minorHAnsi"/>
                <w:sz w:val="24"/>
                <w:szCs w:val="24"/>
              </w:rPr>
              <w:t xml:space="preserve">   </w:t>
            </w:r>
            <w:r w:rsidR="00934CA8" w:rsidRPr="00934CA8">
              <w:rPr>
                <w:rFonts w:asciiTheme="minorHAnsi" w:hAnsiTheme="minorHAnsi"/>
                <w:sz w:val="24"/>
                <w:szCs w:val="24"/>
              </w:rPr>
              <w:t>3/17</w:t>
            </w:r>
          </w:p>
        </w:tc>
        <w:tc>
          <w:tcPr>
            <w:tcW w:w="5710" w:type="dxa"/>
          </w:tcPr>
          <w:p w14:paraId="12868DE4" w14:textId="77777777" w:rsidR="00EF2885" w:rsidRDefault="00EF2885" w:rsidP="003442BA">
            <w:pPr>
              <w:pStyle w:val="TableParagraph"/>
              <w:spacing w:before="0" w:line="374" w:lineRule="exact"/>
              <w:ind w:left="0"/>
              <w:rPr>
                <w:rFonts w:asciiTheme="minorHAnsi" w:hAnsiTheme="minorHAnsi"/>
              </w:rPr>
            </w:pPr>
          </w:p>
          <w:p w14:paraId="75FC1274" w14:textId="77777777" w:rsidR="003442BA" w:rsidRPr="003442BA" w:rsidRDefault="003442BA" w:rsidP="003442BA">
            <w:pPr>
              <w:pStyle w:val="TableParagraph"/>
              <w:spacing w:before="0" w:line="374" w:lineRule="exact"/>
              <w:ind w:left="0"/>
              <w:rPr>
                <w:rFonts w:asciiTheme="minorHAnsi" w:hAnsiTheme="minorHAnsi"/>
              </w:rPr>
            </w:pPr>
            <w:proofErr w:type="spellStart"/>
            <w:r w:rsidRPr="003442BA">
              <w:rPr>
                <w:rFonts w:asciiTheme="minorHAnsi" w:hAnsiTheme="minorHAnsi"/>
              </w:rPr>
              <w:t>Birn</w:t>
            </w:r>
            <w:proofErr w:type="spellEnd"/>
            <w:r w:rsidRPr="003442BA">
              <w:rPr>
                <w:rFonts w:asciiTheme="minorHAnsi" w:hAnsiTheme="minorHAnsi"/>
              </w:rPr>
              <w:t>, Pillay, and Holtz, pp. 67-75, 565-574.</w:t>
            </w:r>
          </w:p>
          <w:p w14:paraId="625CD0FE" w14:textId="77777777" w:rsidR="003442BA" w:rsidRPr="003442BA" w:rsidRDefault="003442BA" w:rsidP="003442BA">
            <w:pPr>
              <w:pStyle w:val="TableParagraph"/>
              <w:spacing w:before="0" w:line="374" w:lineRule="exact"/>
              <w:ind w:left="0"/>
              <w:rPr>
                <w:rFonts w:asciiTheme="minorHAnsi" w:hAnsiTheme="minorHAnsi"/>
              </w:rPr>
            </w:pPr>
          </w:p>
          <w:p w14:paraId="1DCA8CFF" w14:textId="77777777" w:rsidR="003442BA" w:rsidRPr="003442BA" w:rsidRDefault="003442BA" w:rsidP="003442BA">
            <w:pPr>
              <w:tabs>
                <w:tab w:val="left" w:pos="900"/>
              </w:tabs>
              <w:outlineLvl w:val="0"/>
              <w:rPr>
                <w:rFonts w:asciiTheme="minorHAnsi" w:hAnsiTheme="minorHAnsi" w:cs="Arial"/>
                <w:bCs/>
              </w:rPr>
            </w:pPr>
            <w:proofErr w:type="spellStart"/>
            <w:r w:rsidRPr="003442BA">
              <w:rPr>
                <w:rFonts w:asciiTheme="minorHAnsi" w:hAnsiTheme="minorHAnsi" w:cs="Arial"/>
                <w:bCs/>
              </w:rPr>
              <w:t>Enserink</w:t>
            </w:r>
            <w:proofErr w:type="spellEnd"/>
            <w:r w:rsidRPr="003442BA">
              <w:rPr>
                <w:rFonts w:asciiTheme="minorHAnsi" w:hAnsiTheme="minorHAnsi" w:cs="Arial"/>
                <w:bCs/>
              </w:rPr>
              <w:t xml:space="preserve">, Marin.  </w:t>
            </w:r>
            <w:proofErr w:type="gramStart"/>
            <w:r w:rsidRPr="003442BA">
              <w:rPr>
                <w:rFonts w:asciiTheme="minorHAnsi" w:hAnsiTheme="minorHAnsi" w:cs="Arial"/>
                <w:bCs/>
              </w:rPr>
              <w:t>2010.  “</w:t>
            </w:r>
            <w:proofErr w:type="gramEnd"/>
            <w:r w:rsidRPr="003442BA">
              <w:rPr>
                <w:rFonts w:asciiTheme="minorHAnsi" w:hAnsiTheme="minorHAnsi" w:cs="Arial"/>
                <w:bCs/>
              </w:rPr>
              <w:t xml:space="preserve">What’s Next for Disease Eradication?”  </w:t>
            </w:r>
            <w:r w:rsidRPr="003442BA">
              <w:rPr>
                <w:rFonts w:asciiTheme="minorHAnsi" w:hAnsiTheme="minorHAnsi" w:cs="Arial"/>
                <w:bCs/>
                <w:i/>
              </w:rPr>
              <w:t xml:space="preserve">Science </w:t>
            </w:r>
            <w:r w:rsidRPr="003442BA">
              <w:rPr>
                <w:rFonts w:asciiTheme="minorHAnsi" w:hAnsiTheme="minorHAnsi" w:cs="Arial"/>
                <w:bCs/>
              </w:rPr>
              <w:t>330, pp. 1736-1739.</w:t>
            </w:r>
          </w:p>
          <w:p w14:paraId="7E8FDB9D" w14:textId="77777777" w:rsidR="003442BA" w:rsidRPr="003442BA" w:rsidRDefault="003442BA" w:rsidP="003442BA">
            <w:pPr>
              <w:tabs>
                <w:tab w:val="left" w:pos="900"/>
              </w:tabs>
              <w:outlineLvl w:val="0"/>
              <w:rPr>
                <w:rFonts w:asciiTheme="minorHAnsi" w:hAnsiTheme="minorHAnsi" w:cs="Arial"/>
                <w:b/>
                <w:bCs/>
                <w:u w:val="single"/>
              </w:rPr>
            </w:pPr>
          </w:p>
          <w:p w14:paraId="66930654" w14:textId="7A3A8C4E" w:rsidR="003442BA" w:rsidRPr="003442BA" w:rsidRDefault="003442BA" w:rsidP="003442BA">
            <w:pPr>
              <w:tabs>
                <w:tab w:val="left" w:pos="6660"/>
              </w:tabs>
              <w:rPr>
                <w:rFonts w:asciiTheme="minorHAnsi" w:hAnsiTheme="minorHAnsi" w:cs="Arial"/>
              </w:rPr>
            </w:pPr>
            <w:bookmarkStart w:id="0" w:name="OLE_LINK1"/>
            <w:bookmarkStart w:id="1" w:name="OLE_LINK2"/>
            <w:r w:rsidRPr="003442BA">
              <w:rPr>
                <w:rFonts w:asciiTheme="minorHAnsi" w:hAnsiTheme="minorHAnsi" w:cs="Arial"/>
                <w:bCs/>
              </w:rPr>
              <w:t xml:space="preserve">Stepan, Nancy. 2011.  </w:t>
            </w:r>
            <w:proofErr w:type="spellStart"/>
            <w:r w:rsidRPr="003442BA">
              <w:rPr>
                <w:rFonts w:asciiTheme="minorHAnsi" w:hAnsiTheme="minorHAnsi" w:cs="Arial"/>
                <w:bCs/>
                <w:i/>
              </w:rPr>
              <w:t>Eradicaiton</w:t>
            </w:r>
            <w:proofErr w:type="spellEnd"/>
            <w:r w:rsidRPr="003442BA">
              <w:rPr>
                <w:rFonts w:asciiTheme="minorHAnsi" w:hAnsiTheme="minorHAnsi" w:cs="Arial"/>
                <w:bCs/>
                <w:i/>
              </w:rPr>
              <w:t>: Ridding the World of Diseases Forever</w:t>
            </w:r>
            <w:bookmarkEnd w:id="0"/>
            <w:bookmarkEnd w:id="1"/>
            <w:r w:rsidRPr="003442BA">
              <w:rPr>
                <w:rFonts w:asciiTheme="minorHAnsi" w:hAnsiTheme="minorHAnsi" w:cs="Arial"/>
                <w:bCs/>
                <w:i/>
              </w:rPr>
              <w:t xml:space="preserve">. </w:t>
            </w:r>
            <w:r w:rsidRPr="003442BA">
              <w:rPr>
                <w:rFonts w:asciiTheme="minorHAnsi" w:hAnsiTheme="minorHAnsi" w:cs="Arial"/>
                <w:bCs/>
              </w:rPr>
              <w:t>Ithaca, NY: Cornell University Press. Introduction, Chapter 1, and Chapter 7.</w:t>
            </w:r>
          </w:p>
        </w:tc>
        <w:tc>
          <w:tcPr>
            <w:tcW w:w="1057" w:type="dxa"/>
          </w:tcPr>
          <w:p w14:paraId="46913FEF" w14:textId="3B277BA0" w:rsidR="003442BA" w:rsidRDefault="003442BA" w:rsidP="003442BA">
            <w:pPr>
              <w:pStyle w:val="TableParagraph"/>
              <w:spacing w:before="0"/>
              <w:ind w:left="0"/>
              <w:jc w:val="center"/>
              <w:rPr>
                <w:rFonts w:ascii="Times New Roman"/>
                <w:sz w:val="20"/>
              </w:rPr>
            </w:pPr>
          </w:p>
          <w:p w14:paraId="59080B27" w14:textId="77777777" w:rsidR="003442BA" w:rsidRDefault="003442BA" w:rsidP="003442BA">
            <w:pPr>
              <w:pStyle w:val="TableParagraph"/>
              <w:spacing w:before="0"/>
              <w:ind w:left="0"/>
              <w:jc w:val="center"/>
              <w:rPr>
                <w:rFonts w:ascii="Times New Roman"/>
                <w:sz w:val="20"/>
              </w:rPr>
            </w:pPr>
          </w:p>
          <w:p w14:paraId="47008560" w14:textId="77777777" w:rsidR="003442BA" w:rsidRDefault="003442BA" w:rsidP="003442BA">
            <w:pPr>
              <w:pStyle w:val="TableParagraph"/>
              <w:spacing w:before="0"/>
              <w:ind w:left="0"/>
              <w:jc w:val="center"/>
              <w:rPr>
                <w:rFonts w:ascii="Times New Roman"/>
                <w:sz w:val="20"/>
              </w:rPr>
            </w:pPr>
          </w:p>
          <w:p w14:paraId="5DE45C40" w14:textId="77777777" w:rsidR="003442BA" w:rsidRDefault="003442BA" w:rsidP="003442BA">
            <w:pPr>
              <w:pStyle w:val="TableParagraph"/>
              <w:spacing w:before="0"/>
              <w:ind w:left="0"/>
              <w:jc w:val="center"/>
              <w:rPr>
                <w:rFonts w:ascii="Times New Roman"/>
                <w:sz w:val="20"/>
              </w:rPr>
            </w:pPr>
          </w:p>
          <w:p w14:paraId="3166B715" w14:textId="443EBCA3" w:rsidR="003442BA" w:rsidRPr="0065200B" w:rsidRDefault="003442BA" w:rsidP="003442BA">
            <w:pPr>
              <w:pStyle w:val="TableParagraph"/>
              <w:spacing w:before="0"/>
              <w:ind w:left="0"/>
              <w:jc w:val="center"/>
              <w:rPr>
                <w:rFonts w:asciiTheme="minorHAnsi" w:hAnsiTheme="minorHAnsi"/>
              </w:rPr>
            </w:pPr>
          </w:p>
        </w:tc>
      </w:tr>
      <w:tr w:rsidR="006C6E45" w14:paraId="2E160CE4" w14:textId="77777777" w:rsidTr="00CF1E7C">
        <w:trPr>
          <w:trHeight w:val="1261"/>
        </w:trPr>
        <w:tc>
          <w:tcPr>
            <w:tcW w:w="2284" w:type="dxa"/>
            <w:vMerge/>
            <w:tcBorders>
              <w:top w:val="nil"/>
              <w:bottom w:val="single" w:sz="8" w:space="0" w:color="000000"/>
            </w:tcBorders>
          </w:tcPr>
          <w:p w14:paraId="75F9913D" w14:textId="77777777" w:rsidR="006C6E45" w:rsidRDefault="006C6E45" w:rsidP="006C6E45">
            <w:pPr>
              <w:rPr>
                <w:sz w:val="2"/>
                <w:szCs w:val="2"/>
              </w:rPr>
            </w:pPr>
          </w:p>
        </w:tc>
        <w:tc>
          <w:tcPr>
            <w:tcW w:w="977" w:type="dxa"/>
          </w:tcPr>
          <w:p w14:paraId="0245CE4B" w14:textId="68B3BC8E" w:rsidR="006C6E45" w:rsidRDefault="00934CA8" w:rsidP="006C6E45">
            <w:pPr>
              <w:pStyle w:val="TableParagraph"/>
              <w:spacing w:line="146" w:lineRule="auto"/>
              <w:ind w:right="220"/>
            </w:pPr>
            <w:r>
              <w:t>Mon, 3/22</w:t>
            </w:r>
          </w:p>
        </w:tc>
        <w:tc>
          <w:tcPr>
            <w:tcW w:w="5710" w:type="dxa"/>
          </w:tcPr>
          <w:p w14:paraId="57FC98D2" w14:textId="77777777" w:rsidR="006C6E45" w:rsidRDefault="006C6E45" w:rsidP="006C6E45">
            <w:pPr>
              <w:tabs>
                <w:tab w:val="left" w:pos="900"/>
              </w:tabs>
              <w:jc w:val="both"/>
              <w:rPr>
                <w:rFonts w:asciiTheme="minorHAnsi" w:hAnsiTheme="minorHAnsi" w:cs="Arial"/>
                <w:bCs/>
              </w:rPr>
            </w:pPr>
            <w:proofErr w:type="spellStart"/>
            <w:r>
              <w:rPr>
                <w:rFonts w:asciiTheme="minorHAnsi" w:hAnsiTheme="minorHAnsi" w:cs="Arial"/>
                <w:bCs/>
              </w:rPr>
              <w:t>Birn</w:t>
            </w:r>
            <w:proofErr w:type="spellEnd"/>
            <w:r>
              <w:rPr>
                <w:rFonts w:asciiTheme="minorHAnsi" w:hAnsiTheme="minorHAnsi" w:cs="Arial"/>
                <w:bCs/>
              </w:rPr>
              <w:t xml:space="preserve">, Anne-Emmanuelle. </w:t>
            </w:r>
            <w:proofErr w:type="gramStart"/>
            <w:r>
              <w:rPr>
                <w:rFonts w:asciiTheme="minorHAnsi" w:hAnsiTheme="minorHAnsi" w:cs="Arial"/>
                <w:bCs/>
              </w:rPr>
              <w:t>2005.  “</w:t>
            </w:r>
            <w:proofErr w:type="gramEnd"/>
            <w:r>
              <w:rPr>
                <w:rFonts w:asciiTheme="minorHAnsi" w:hAnsiTheme="minorHAnsi" w:cs="Arial"/>
                <w:bCs/>
              </w:rPr>
              <w:t xml:space="preserve">Gates’ Grandest Challenge:  Transcending Technology as Public Health Ideology.”  </w:t>
            </w:r>
            <w:r>
              <w:rPr>
                <w:rFonts w:asciiTheme="minorHAnsi" w:hAnsiTheme="minorHAnsi" w:cs="Arial"/>
                <w:bCs/>
                <w:i/>
              </w:rPr>
              <w:t xml:space="preserve">The Lancet </w:t>
            </w:r>
            <w:r>
              <w:rPr>
                <w:rFonts w:asciiTheme="minorHAnsi" w:hAnsiTheme="minorHAnsi" w:cs="Arial"/>
                <w:bCs/>
              </w:rPr>
              <w:t>366, pp. 514-519.</w:t>
            </w:r>
          </w:p>
          <w:p w14:paraId="107F9239" w14:textId="77777777" w:rsidR="006C6E45" w:rsidRDefault="006C6E45" w:rsidP="006C6E45">
            <w:pPr>
              <w:tabs>
                <w:tab w:val="left" w:pos="900"/>
              </w:tabs>
              <w:jc w:val="both"/>
              <w:rPr>
                <w:rFonts w:asciiTheme="minorHAnsi" w:hAnsiTheme="minorHAnsi" w:cs="Arial"/>
                <w:bCs/>
              </w:rPr>
            </w:pPr>
          </w:p>
          <w:p w14:paraId="091957B2" w14:textId="77777777" w:rsidR="006C6E45" w:rsidRPr="00887756" w:rsidRDefault="006C6E45" w:rsidP="006C6E45">
            <w:pPr>
              <w:tabs>
                <w:tab w:val="left" w:pos="900"/>
              </w:tabs>
              <w:jc w:val="both"/>
              <w:rPr>
                <w:rFonts w:asciiTheme="minorHAnsi" w:hAnsiTheme="minorHAnsi" w:cs="Arial"/>
                <w:bCs/>
              </w:rPr>
            </w:pPr>
            <w:proofErr w:type="spellStart"/>
            <w:proofErr w:type="gramStart"/>
            <w:r w:rsidRPr="00CE3883">
              <w:rPr>
                <w:rFonts w:asciiTheme="minorHAnsi" w:hAnsiTheme="minorHAnsi" w:cs="Arial"/>
                <w:bCs/>
              </w:rPr>
              <w:t>Closser</w:t>
            </w:r>
            <w:proofErr w:type="spellEnd"/>
            <w:r w:rsidRPr="00887756">
              <w:rPr>
                <w:rFonts w:asciiTheme="minorHAnsi" w:hAnsiTheme="minorHAnsi" w:cs="Arial"/>
                <w:bCs/>
              </w:rPr>
              <w:t xml:space="preserve"> </w:t>
            </w:r>
            <w:r w:rsidRPr="00CE3883">
              <w:rPr>
                <w:rFonts w:asciiTheme="minorHAnsi" w:hAnsiTheme="minorHAnsi" w:cs="Arial"/>
                <w:bCs/>
              </w:rPr>
              <w:t>,</w:t>
            </w:r>
            <w:proofErr w:type="gramEnd"/>
            <w:r w:rsidRPr="00CE3883">
              <w:rPr>
                <w:rFonts w:asciiTheme="minorHAnsi" w:hAnsiTheme="minorHAnsi" w:cs="Arial"/>
                <w:bCs/>
              </w:rPr>
              <w:t xml:space="preserve"> </w:t>
            </w:r>
            <w:proofErr w:type="spellStart"/>
            <w:r w:rsidRPr="00CE3883">
              <w:rPr>
                <w:rFonts w:asciiTheme="minorHAnsi" w:hAnsiTheme="minorHAnsi" w:cs="Arial"/>
                <w:bCs/>
              </w:rPr>
              <w:t>Svea</w:t>
            </w:r>
            <w:proofErr w:type="spellEnd"/>
            <w:r>
              <w:rPr>
                <w:rFonts w:asciiTheme="minorHAnsi" w:hAnsiTheme="minorHAnsi" w:cs="Arial"/>
                <w:bCs/>
              </w:rPr>
              <w:t>.</w:t>
            </w:r>
            <w:r w:rsidRPr="00CE3883">
              <w:rPr>
                <w:rFonts w:asciiTheme="minorHAnsi" w:hAnsiTheme="minorHAnsi" w:cs="Arial"/>
                <w:bCs/>
              </w:rPr>
              <w:t xml:space="preserve"> </w:t>
            </w:r>
            <w:proofErr w:type="gramStart"/>
            <w:r>
              <w:rPr>
                <w:rFonts w:asciiTheme="minorHAnsi" w:hAnsiTheme="minorHAnsi" w:cs="Arial"/>
                <w:bCs/>
              </w:rPr>
              <w:t>2010</w:t>
            </w:r>
            <w:r w:rsidRPr="00CE3883">
              <w:rPr>
                <w:rFonts w:asciiTheme="minorHAnsi" w:hAnsiTheme="minorHAnsi" w:cs="Arial"/>
                <w:bCs/>
              </w:rPr>
              <w:t>.  “</w:t>
            </w:r>
            <w:proofErr w:type="gramEnd"/>
            <w:r w:rsidRPr="00CE3883">
              <w:rPr>
                <w:rFonts w:asciiTheme="minorHAnsi" w:hAnsiTheme="minorHAnsi" w:cs="Arial"/>
                <w:bCs/>
              </w:rPr>
              <w:t xml:space="preserve">Polio Eradication in Practice.”  In </w:t>
            </w:r>
            <w:r w:rsidRPr="00CE3883">
              <w:rPr>
                <w:rFonts w:asciiTheme="minorHAnsi" w:hAnsiTheme="minorHAnsi" w:cs="Arial"/>
                <w:bCs/>
                <w:i/>
              </w:rPr>
              <w:t xml:space="preserve">Chasing Polio in Pakistan: Why the World’s Largest Public Health Initiative Might Fail.  </w:t>
            </w:r>
            <w:r w:rsidRPr="00CE3883">
              <w:rPr>
                <w:rFonts w:asciiTheme="minorHAnsi" w:hAnsiTheme="minorHAnsi" w:cs="Arial"/>
                <w:bCs/>
              </w:rPr>
              <w:t>Nashville, TN: Vanderbilt University Press.</w:t>
            </w:r>
          </w:p>
          <w:p w14:paraId="2C4609FA" w14:textId="77777777" w:rsidR="006C6E45" w:rsidRDefault="006C6E45" w:rsidP="006C6E45">
            <w:pPr>
              <w:tabs>
                <w:tab w:val="left" w:pos="900"/>
              </w:tabs>
              <w:jc w:val="both"/>
              <w:rPr>
                <w:rFonts w:asciiTheme="minorHAnsi" w:hAnsiTheme="minorHAnsi" w:cs="Arial"/>
                <w:b/>
                <w:bCs/>
                <w:i/>
                <w:u w:val="single"/>
              </w:rPr>
            </w:pPr>
          </w:p>
          <w:p w14:paraId="15F98C25" w14:textId="77777777" w:rsidR="006C6E45" w:rsidRDefault="006C6E45" w:rsidP="006C6E45">
            <w:pPr>
              <w:tabs>
                <w:tab w:val="left" w:pos="900"/>
              </w:tabs>
              <w:jc w:val="both"/>
              <w:rPr>
                <w:rFonts w:asciiTheme="minorHAnsi" w:hAnsiTheme="minorHAnsi" w:cs="Arial"/>
                <w:bCs/>
              </w:rPr>
            </w:pPr>
            <w:proofErr w:type="spellStart"/>
            <w:r w:rsidRPr="00AD3FB3">
              <w:rPr>
                <w:rFonts w:asciiTheme="minorHAnsi" w:hAnsiTheme="minorHAnsi" w:cs="Arial"/>
                <w:bCs/>
              </w:rPr>
              <w:t>Renne</w:t>
            </w:r>
            <w:proofErr w:type="spellEnd"/>
            <w:r w:rsidRPr="00AD3FB3">
              <w:rPr>
                <w:rFonts w:asciiTheme="minorHAnsi" w:hAnsiTheme="minorHAnsi" w:cs="Arial"/>
                <w:bCs/>
              </w:rPr>
              <w:t xml:space="preserve">, Elisha. </w:t>
            </w:r>
            <w:proofErr w:type="gramStart"/>
            <w:r w:rsidRPr="00AD3FB3">
              <w:rPr>
                <w:rFonts w:asciiTheme="minorHAnsi" w:hAnsiTheme="minorHAnsi" w:cs="Arial"/>
                <w:bCs/>
              </w:rPr>
              <w:t>2009.  “</w:t>
            </w:r>
            <w:proofErr w:type="gramEnd"/>
            <w:r w:rsidRPr="00AD3FB3">
              <w:rPr>
                <w:rFonts w:asciiTheme="minorHAnsi" w:hAnsiTheme="minorHAnsi" w:cs="Arial"/>
                <w:bCs/>
              </w:rPr>
              <w:t xml:space="preserve">Anthropological and Public Health Perspective on the Global Polio Eradication Initiative in Northern Nigeria.”  In In Robert Hahn and Marcia </w:t>
            </w:r>
            <w:proofErr w:type="spellStart"/>
            <w:r w:rsidRPr="00AD3FB3">
              <w:rPr>
                <w:rFonts w:asciiTheme="minorHAnsi" w:hAnsiTheme="minorHAnsi" w:cs="Arial"/>
                <w:bCs/>
              </w:rPr>
              <w:t>Inhorn</w:t>
            </w:r>
            <w:proofErr w:type="spellEnd"/>
            <w:r w:rsidRPr="00AD3FB3">
              <w:rPr>
                <w:rFonts w:asciiTheme="minorHAnsi" w:hAnsiTheme="minorHAnsi" w:cs="Arial"/>
                <w:bCs/>
              </w:rPr>
              <w:t xml:space="preserve">, eds. </w:t>
            </w:r>
            <w:r w:rsidRPr="00AD3FB3">
              <w:rPr>
                <w:rFonts w:asciiTheme="minorHAnsi" w:hAnsiTheme="minorHAnsi" w:cs="Arial"/>
                <w:bCs/>
                <w:i/>
              </w:rPr>
              <w:t xml:space="preserve">Anthropology and Public Health: Bridging Differences in Culture and </w:t>
            </w:r>
            <w:proofErr w:type="gramStart"/>
            <w:r w:rsidRPr="00AD3FB3">
              <w:rPr>
                <w:rFonts w:asciiTheme="minorHAnsi" w:hAnsiTheme="minorHAnsi" w:cs="Arial"/>
                <w:bCs/>
                <w:i/>
              </w:rPr>
              <w:t>Society( 2</w:t>
            </w:r>
            <w:proofErr w:type="gramEnd"/>
            <w:r w:rsidRPr="00AD3FB3">
              <w:rPr>
                <w:rFonts w:asciiTheme="minorHAnsi" w:hAnsiTheme="minorHAnsi" w:cs="Arial"/>
                <w:bCs/>
                <w:i/>
                <w:vertAlign w:val="superscript"/>
              </w:rPr>
              <w:t>nd</w:t>
            </w:r>
            <w:r w:rsidRPr="00AD3FB3">
              <w:rPr>
                <w:rFonts w:asciiTheme="minorHAnsi" w:hAnsiTheme="minorHAnsi" w:cs="Arial"/>
                <w:bCs/>
                <w:i/>
              </w:rPr>
              <w:t>. ed.)</w:t>
            </w:r>
            <w:r w:rsidRPr="00AD3FB3">
              <w:rPr>
                <w:rFonts w:asciiTheme="minorHAnsi" w:hAnsiTheme="minorHAnsi" w:cs="Arial"/>
                <w:bCs/>
              </w:rPr>
              <w:t>, pp. 512-538.</w:t>
            </w:r>
          </w:p>
          <w:p w14:paraId="2182367E" w14:textId="77777777" w:rsidR="006C6E45" w:rsidRDefault="006C6E45" w:rsidP="006C6E45">
            <w:pPr>
              <w:tabs>
                <w:tab w:val="left" w:pos="900"/>
              </w:tabs>
              <w:jc w:val="both"/>
              <w:rPr>
                <w:rFonts w:asciiTheme="minorHAnsi" w:hAnsiTheme="minorHAnsi" w:cs="Arial"/>
                <w:bCs/>
              </w:rPr>
            </w:pPr>
          </w:p>
          <w:p w14:paraId="1B714B74" w14:textId="77777777" w:rsidR="006C6E45" w:rsidRPr="00CE3883" w:rsidRDefault="006C6E45" w:rsidP="006C6E45">
            <w:pPr>
              <w:rPr>
                <w:rFonts w:asciiTheme="minorHAnsi" w:hAnsiTheme="minorHAnsi" w:cs="Cambria"/>
                <w:bCs/>
              </w:rPr>
            </w:pPr>
            <w:r w:rsidRPr="00CE3883">
              <w:rPr>
                <w:rFonts w:asciiTheme="minorHAnsi" w:hAnsiTheme="minorHAnsi" w:cs="Cambria"/>
              </w:rPr>
              <w:t xml:space="preserve">Mark </w:t>
            </w:r>
            <w:proofErr w:type="spellStart"/>
            <w:r w:rsidRPr="00CE3883">
              <w:rPr>
                <w:rFonts w:asciiTheme="minorHAnsi" w:hAnsiTheme="minorHAnsi" w:cs="Cambria"/>
              </w:rPr>
              <w:t>Nichter</w:t>
            </w:r>
            <w:proofErr w:type="spellEnd"/>
            <w:r w:rsidRPr="00CE3883">
              <w:rPr>
                <w:rFonts w:asciiTheme="minorHAnsi" w:hAnsiTheme="minorHAnsi" w:cs="Cambria"/>
              </w:rPr>
              <w:t xml:space="preserve">. </w:t>
            </w:r>
            <w:proofErr w:type="gramStart"/>
            <w:r w:rsidRPr="00CE3883">
              <w:rPr>
                <w:rFonts w:asciiTheme="minorHAnsi" w:hAnsiTheme="minorHAnsi" w:cs="Cambria"/>
              </w:rPr>
              <w:t>1995.  “</w:t>
            </w:r>
            <w:proofErr w:type="gramEnd"/>
            <w:r w:rsidRPr="00CE3883">
              <w:rPr>
                <w:rFonts w:asciiTheme="minorHAnsi" w:hAnsiTheme="minorHAnsi" w:cs="Cambria" w:hint="eastAsia"/>
                <w:bCs/>
              </w:rPr>
              <w:t>Vaccinations in the third world: A consideration of community demand</w:t>
            </w:r>
            <w:r w:rsidRPr="00CE3883">
              <w:rPr>
                <w:rFonts w:asciiTheme="minorHAnsi" w:hAnsiTheme="minorHAnsi" w:cs="Cambria"/>
                <w:bCs/>
              </w:rPr>
              <w:t xml:space="preserve">.” </w:t>
            </w:r>
            <w:r w:rsidRPr="00CE3883">
              <w:rPr>
                <w:rFonts w:asciiTheme="minorHAnsi" w:hAnsiTheme="minorHAnsi" w:cs="Cambria"/>
                <w:i/>
              </w:rPr>
              <w:t xml:space="preserve">Social Science and Medicine </w:t>
            </w:r>
            <w:r w:rsidRPr="00CE3883">
              <w:rPr>
                <w:rFonts w:asciiTheme="minorHAnsi" w:hAnsiTheme="minorHAnsi" w:cs="Cambria"/>
              </w:rPr>
              <w:t>41(5):617-632.</w:t>
            </w:r>
          </w:p>
          <w:p w14:paraId="4B07D3E9" w14:textId="5378AFC9" w:rsidR="006C6E45" w:rsidRPr="00EA4C69" w:rsidRDefault="006C6E45" w:rsidP="006C6E45">
            <w:pPr>
              <w:pStyle w:val="TableParagraph"/>
              <w:spacing w:line="146" w:lineRule="auto"/>
              <w:ind w:right="397"/>
              <w:rPr>
                <w:rFonts w:asciiTheme="minorHAnsi" w:hAnsiTheme="minorHAnsi"/>
              </w:rPr>
            </w:pPr>
          </w:p>
        </w:tc>
        <w:tc>
          <w:tcPr>
            <w:tcW w:w="1057" w:type="dxa"/>
          </w:tcPr>
          <w:p w14:paraId="46195C23" w14:textId="77777777" w:rsidR="006C6E45" w:rsidRDefault="006C6E45" w:rsidP="006C6E45">
            <w:pPr>
              <w:pStyle w:val="TableParagraph"/>
              <w:spacing w:before="0"/>
              <w:ind w:left="0"/>
              <w:rPr>
                <w:rFonts w:ascii="Times New Roman"/>
                <w:sz w:val="20"/>
              </w:rPr>
            </w:pPr>
          </w:p>
          <w:p w14:paraId="093674F3" w14:textId="77777777" w:rsidR="0011158E" w:rsidRPr="0011158E" w:rsidRDefault="0011158E" w:rsidP="0011158E"/>
          <w:p w14:paraId="4083A87E" w14:textId="77777777" w:rsidR="0011158E" w:rsidRPr="0011158E" w:rsidRDefault="0011158E" w:rsidP="0011158E"/>
          <w:p w14:paraId="5FFC16E0" w14:textId="77777777" w:rsidR="0011158E" w:rsidRPr="0011158E" w:rsidRDefault="0011158E" w:rsidP="0011158E"/>
          <w:p w14:paraId="4415DC99" w14:textId="77777777" w:rsidR="0011158E" w:rsidRPr="0011158E" w:rsidRDefault="0011158E" w:rsidP="0011158E"/>
          <w:p w14:paraId="03478765" w14:textId="77777777" w:rsidR="0011158E" w:rsidRPr="0011158E" w:rsidRDefault="0011158E" w:rsidP="0011158E"/>
          <w:p w14:paraId="6A0A2428" w14:textId="77777777" w:rsidR="0011158E" w:rsidRPr="0011158E" w:rsidRDefault="0011158E" w:rsidP="0011158E"/>
          <w:p w14:paraId="2D2952E0" w14:textId="77777777" w:rsidR="0011158E" w:rsidRPr="0011158E" w:rsidRDefault="0011158E" w:rsidP="0011158E"/>
          <w:p w14:paraId="022303ED" w14:textId="77777777" w:rsidR="0011158E" w:rsidRPr="0011158E" w:rsidRDefault="0011158E" w:rsidP="0011158E"/>
          <w:p w14:paraId="06596220" w14:textId="255D2A0D" w:rsidR="0011158E" w:rsidRPr="0011158E" w:rsidRDefault="0011158E" w:rsidP="0011158E"/>
        </w:tc>
      </w:tr>
      <w:tr w:rsidR="00E8618A" w14:paraId="2C052020" w14:textId="77777777" w:rsidTr="00CF1E7C">
        <w:trPr>
          <w:trHeight w:val="1261"/>
        </w:trPr>
        <w:tc>
          <w:tcPr>
            <w:tcW w:w="2284" w:type="dxa"/>
            <w:tcBorders>
              <w:top w:val="single" w:sz="8" w:space="0" w:color="000000"/>
              <w:bottom w:val="single" w:sz="8" w:space="0" w:color="3D0000"/>
            </w:tcBorders>
            <w:shd w:val="clear" w:color="auto" w:fill="auto"/>
          </w:tcPr>
          <w:p w14:paraId="786BC025" w14:textId="77777777" w:rsidR="00E8618A" w:rsidRDefault="00E8618A" w:rsidP="00E8618A">
            <w:pPr>
              <w:pStyle w:val="TableParagraph"/>
              <w:spacing w:line="146" w:lineRule="auto"/>
              <w:ind w:right="297"/>
              <w:rPr>
                <w:b/>
                <w:bCs/>
                <w:spacing w:val="-3"/>
              </w:rPr>
            </w:pPr>
            <w:r w:rsidRPr="008A3B18">
              <w:rPr>
                <w:b/>
                <w:bCs/>
                <w:spacing w:val="-6"/>
              </w:rPr>
              <w:t xml:space="preserve">Week </w:t>
            </w:r>
            <w:r w:rsidRPr="008A3B18">
              <w:rPr>
                <w:b/>
                <w:bCs/>
              </w:rPr>
              <w:t xml:space="preserve">8: </w:t>
            </w:r>
            <w:r>
              <w:rPr>
                <w:b/>
                <w:bCs/>
                <w:spacing w:val="-3"/>
              </w:rPr>
              <w:t>Primary Health care</w:t>
            </w:r>
          </w:p>
          <w:p w14:paraId="58B75442" w14:textId="77777777" w:rsidR="00E8618A" w:rsidRDefault="00E8618A" w:rsidP="00E8618A">
            <w:pPr>
              <w:pStyle w:val="TableParagraph"/>
              <w:spacing w:line="146" w:lineRule="auto"/>
              <w:ind w:right="297"/>
              <w:rPr>
                <w:b/>
                <w:bCs/>
                <w:spacing w:val="-3"/>
              </w:rPr>
            </w:pPr>
          </w:p>
          <w:p w14:paraId="0C285BE5" w14:textId="77777777" w:rsidR="00E8618A" w:rsidRDefault="00E8618A" w:rsidP="00E8618A">
            <w:pPr>
              <w:widowControl/>
              <w:autoSpaceDE/>
              <w:autoSpaceDN/>
              <w:spacing w:line="240" w:lineRule="exact"/>
              <w:ind w:left="360"/>
              <w:contextualSpacing/>
            </w:pPr>
            <w:r>
              <w:t>What is the difference between primary health care and a vertical approach to disease?</w:t>
            </w:r>
          </w:p>
          <w:p w14:paraId="035A1399" w14:textId="77777777" w:rsidR="00E8618A" w:rsidRPr="00A45653" w:rsidRDefault="00E8618A" w:rsidP="00E8618A">
            <w:pPr>
              <w:widowControl/>
              <w:autoSpaceDE/>
              <w:autoSpaceDN/>
              <w:spacing w:line="240" w:lineRule="exact"/>
              <w:ind w:left="360"/>
              <w:contextualSpacing/>
              <w:rPr>
                <w:b/>
              </w:rPr>
            </w:pPr>
          </w:p>
          <w:p w14:paraId="31AE78EC" w14:textId="77777777" w:rsidR="00E8618A" w:rsidRPr="00A45653" w:rsidRDefault="00E8618A" w:rsidP="00E8618A">
            <w:pPr>
              <w:widowControl/>
              <w:autoSpaceDE/>
              <w:autoSpaceDN/>
              <w:spacing w:line="240" w:lineRule="exact"/>
              <w:ind w:left="360"/>
              <w:contextualSpacing/>
              <w:rPr>
                <w:b/>
              </w:rPr>
            </w:pPr>
            <w:r>
              <w:t xml:space="preserve">What do you think is the more </w:t>
            </w:r>
            <w:r>
              <w:lastRenderedPageBreak/>
              <w:t>effective approach?</w:t>
            </w:r>
          </w:p>
          <w:p w14:paraId="6BB6A62F" w14:textId="2FA8142E" w:rsidR="00E8618A" w:rsidRDefault="00E8618A" w:rsidP="00E8618A">
            <w:pPr>
              <w:rPr>
                <w:sz w:val="2"/>
                <w:szCs w:val="2"/>
              </w:rPr>
            </w:pPr>
          </w:p>
        </w:tc>
        <w:tc>
          <w:tcPr>
            <w:tcW w:w="977" w:type="dxa"/>
          </w:tcPr>
          <w:p w14:paraId="59124CC3" w14:textId="12760F1B" w:rsidR="00E8618A" w:rsidRDefault="00934CA8" w:rsidP="00E8618A">
            <w:pPr>
              <w:pStyle w:val="TableParagraph"/>
              <w:spacing w:line="146" w:lineRule="auto"/>
              <w:ind w:right="220"/>
            </w:pPr>
            <w:r>
              <w:lastRenderedPageBreak/>
              <w:t>Weds, 3/24</w:t>
            </w:r>
          </w:p>
        </w:tc>
        <w:tc>
          <w:tcPr>
            <w:tcW w:w="5710" w:type="dxa"/>
          </w:tcPr>
          <w:p w14:paraId="5A19CDCA" w14:textId="77777777" w:rsidR="00E8618A" w:rsidRDefault="00E8618A" w:rsidP="00E8618A">
            <w:pPr>
              <w:pStyle w:val="TableParagraph"/>
              <w:spacing w:before="260" w:line="146" w:lineRule="auto"/>
              <w:ind w:left="0" w:right="590"/>
              <w:rPr>
                <w:rFonts w:asciiTheme="minorHAnsi" w:hAnsiTheme="minorHAnsi"/>
              </w:rPr>
            </w:pPr>
            <w:proofErr w:type="spellStart"/>
            <w:r w:rsidRPr="00AC2C6F">
              <w:rPr>
                <w:rFonts w:asciiTheme="minorHAnsi" w:hAnsiTheme="minorHAnsi"/>
              </w:rPr>
              <w:t>Birn</w:t>
            </w:r>
            <w:proofErr w:type="spellEnd"/>
            <w:r w:rsidRPr="00AC2C6F">
              <w:rPr>
                <w:rFonts w:asciiTheme="minorHAnsi" w:hAnsiTheme="minorHAnsi"/>
              </w:rPr>
              <w:t>, Pillay, and Holtz, pp. 496-500</w:t>
            </w:r>
          </w:p>
          <w:p w14:paraId="2AF89AFF" w14:textId="77777777" w:rsidR="00E8618A" w:rsidRPr="00AC2C6F" w:rsidRDefault="00E8618A" w:rsidP="00E8618A">
            <w:pPr>
              <w:pStyle w:val="TableParagraph"/>
              <w:spacing w:before="260" w:line="146" w:lineRule="auto"/>
              <w:ind w:left="0" w:right="590"/>
              <w:rPr>
                <w:rFonts w:asciiTheme="minorHAnsi" w:hAnsiTheme="minorHAnsi"/>
              </w:rPr>
            </w:pPr>
          </w:p>
          <w:p w14:paraId="1E5EEF99" w14:textId="77777777" w:rsidR="00E8618A" w:rsidRPr="00343A1B" w:rsidRDefault="00E8618A" w:rsidP="00E8618A">
            <w:pPr>
              <w:tabs>
                <w:tab w:val="left" w:pos="6660"/>
              </w:tabs>
              <w:rPr>
                <w:rFonts w:asciiTheme="minorHAnsi" w:hAnsiTheme="minorHAnsi" w:cs="Arial"/>
                <w:bCs/>
                <w:i/>
              </w:rPr>
            </w:pPr>
            <w:proofErr w:type="spellStart"/>
            <w:r w:rsidRPr="00343A1B">
              <w:rPr>
                <w:rFonts w:asciiTheme="minorHAnsi" w:hAnsiTheme="minorHAnsi" w:cs="Arial"/>
                <w:bCs/>
              </w:rPr>
              <w:t>Basilico</w:t>
            </w:r>
            <w:proofErr w:type="spellEnd"/>
            <w:r w:rsidRPr="00343A1B">
              <w:rPr>
                <w:rFonts w:asciiTheme="minorHAnsi" w:hAnsiTheme="minorHAnsi" w:cs="Arial"/>
                <w:bCs/>
              </w:rPr>
              <w:t xml:space="preserve">, Matthew, et al. 2013.  “Health for </w:t>
            </w:r>
            <w:proofErr w:type="gramStart"/>
            <w:r w:rsidRPr="00343A1B">
              <w:rPr>
                <w:rFonts w:asciiTheme="minorHAnsi" w:hAnsiTheme="minorHAnsi" w:cs="Arial"/>
                <w:bCs/>
              </w:rPr>
              <w:t>All?:</w:t>
            </w:r>
            <w:proofErr w:type="gramEnd"/>
            <w:r w:rsidRPr="00343A1B">
              <w:rPr>
                <w:rFonts w:asciiTheme="minorHAnsi" w:hAnsiTheme="minorHAnsi" w:cs="Arial"/>
                <w:bCs/>
              </w:rPr>
              <w:t xml:space="preserve"> Competing Theories and Geopolitics.” In Farmer, Kim, Kleinman, and </w:t>
            </w:r>
            <w:proofErr w:type="spellStart"/>
            <w:r w:rsidRPr="00343A1B">
              <w:rPr>
                <w:rFonts w:asciiTheme="minorHAnsi" w:hAnsiTheme="minorHAnsi" w:cs="Arial"/>
                <w:bCs/>
              </w:rPr>
              <w:t>Basilico</w:t>
            </w:r>
            <w:proofErr w:type="spellEnd"/>
            <w:r w:rsidRPr="00343A1B">
              <w:rPr>
                <w:rFonts w:asciiTheme="minorHAnsi" w:hAnsiTheme="minorHAnsi" w:cs="Arial"/>
                <w:bCs/>
              </w:rPr>
              <w:t xml:space="preserve"> (eds.) </w:t>
            </w:r>
            <w:r w:rsidRPr="00343A1B">
              <w:rPr>
                <w:rFonts w:asciiTheme="minorHAnsi" w:hAnsiTheme="minorHAnsi" w:cs="Arial"/>
                <w:bCs/>
                <w:i/>
              </w:rPr>
              <w:t>Reimaging Global Health</w:t>
            </w:r>
            <w:r w:rsidRPr="00343A1B">
              <w:rPr>
                <w:rFonts w:asciiTheme="minorHAnsi" w:hAnsiTheme="minorHAnsi" w:cs="Arial"/>
                <w:bCs/>
              </w:rPr>
              <w:t xml:space="preserve">: An Introduction.  Berkeley, CA: University of California Press. </w:t>
            </w:r>
          </w:p>
          <w:p w14:paraId="3B1A7495" w14:textId="77777777" w:rsidR="00E8618A" w:rsidRPr="00343A1B" w:rsidRDefault="00E8618A" w:rsidP="00E8618A">
            <w:pPr>
              <w:tabs>
                <w:tab w:val="left" w:pos="6660"/>
              </w:tabs>
              <w:rPr>
                <w:rFonts w:asciiTheme="minorHAnsi" w:hAnsiTheme="minorHAnsi" w:cs="Arial"/>
                <w:bCs/>
              </w:rPr>
            </w:pPr>
          </w:p>
          <w:p w14:paraId="2E17C010" w14:textId="00F75438" w:rsidR="00E8618A" w:rsidRDefault="00E8618A" w:rsidP="00E8618A">
            <w:pPr>
              <w:tabs>
                <w:tab w:val="left" w:pos="900"/>
              </w:tabs>
              <w:jc w:val="both"/>
              <w:rPr>
                <w:rFonts w:asciiTheme="minorHAnsi" w:hAnsiTheme="minorHAnsi" w:cs="Arial"/>
                <w:bCs/>
              </w:rPr>
            </w:pPr>
            <w:r w:rsidRPr="00343A1B">
              <w:rPr>
                <w:rFonts w:asciiTheme="minorHAnsi" w:hAnsiTheme="minorHAnsi" w:cs="Arial"/>
                <w:bCs/>
              </w:rPr>
              <w:t xml:space="preserve">Cueto, Marcos. </w:t>
            </w:r>
            <w:proofErr w:type="gramStart"/>
            <w:r w:rsidRPr="00343A1B">
              <w:rPr>
                <w:rFonts w:asciiTheme="minorHAnsi" w:hAnsiTheme="minorHAnsi" w:cs="Arial"/>
                <w:bCs/>
              </w:rPr>
              <w:t>2004.  “</w:t>
            </w:r>
            <w:proofErr w:type="gramEnd"/>
            <w:r w:rsidRPr="00343A1B">
              <w:rPr>
                <w:rFonts w:asciiTheme="minorHAnsi" w:hAnsiTheme="minorHAnsi" w:cs="Arial"/>
                <w:bCs/>
              </w:rPr>
              <w:t xml:space="preserve">The Origins of Primary Health Care and Selective Primary Health Care.”  </w:t>
            </w:r>
            <w:r w:rsidRPr="00343A1B">
              <w:rPr>
                <w:rFonts w:asciiTheme="minorHAnsi" w:hAnsiTheme="minorHAnsi" w:cs="Arial"/>
                <w:bCs/>
                <w:i/>
              </w:rPr>
              <w:t xml:space="preserve">AJPH </w:t>
            </w:r>
            <w:r w:rsidRPr="00343A1B">
              <w:rPr>
                <w:rFonts w:asciiTheme="minorHAnsi" w:hAnsiTheme="minorHAnsi" w:cs="Arial"/>
                <w:bCs/>
              </w:rPr>
              <w:t>94(11):1864-1874</w:t>
            </w:r>
          </w:p>
        </w:tc>
        <w:tc>
          <w:tcPr>
            <w:tcW w:w="1057" w:type="dxa"/>
          </w:tcPr>
          <w:p w14:paraId="6D41085D" w14:textId="77777777" w:rsidR="00E8618A" w:rsidRDefault="00E8618A" w:rsidP="00E8618A">
            <w:pPr>
              <w:pStyle w:val="TableParagraph"/>
              <w:spacing w:before="0"/>
              <w:ind w:left="0"/>
              <w:rPr>
                <w:rFonts w:ascii="Times New Roman"/>
                <w:sz w:val="20"/>
              </w:rPr>
            </w:pPr>
          </w:p>
          <w:p w14:paraId="35A39FB6" w14:textId="77777777" w:rsidR="00725C76" w:rsidRPr="00725C76" w:rsidRDefault="00725C76" w:rsidP="00725C76"/>
          <w:p w14:paraId="7673771B" w14:textId="77777777" w:rsidR="00725C76" w:rsidRPr="00725C76" w:rsidRDefault="00725C76" w:rsidP="00725C76"/>
          <w:p w14:paraId="0050926D" w14:textId="77777777" w:rsidR="00725C76" w:rsidRPr="00725C76" w:rsidRDefault="00725C76" w:rsidP="00725C76"/>
          <w:p w14:paraId="6ED31C7E" w14:textId="77777777" w:rsidR="00725C76" w:rsidRPr="00725C76" w:rsidRDefault="00725C76" w:rsidP="00725C76"/>
          <w:p w14:paraId="602FFCE1" w14:textId="33F9085B" w:rsidR="00725C76" w:rsidRPr="00725C76" w:rsidRDefault="00725C76" w:rsidP="00506EB8">
            <w:pPr>
              <w:jc w:val="center"/>
            </w:pPr>
          </w:p>
        </w:tc>
      </w:tr>
    </w:tbl>
    <w:p w14:paraId="1840A33B" w14:textId="77777777" w:rsidR="00AB2F2F" w:rsidRDefault="00AB2F2F" w:rsidP="00AB2F2F">
      <w:pPr>
        <w:rPr>
          <w:rFonts w:ascii="Times New Roman"/>
          <w:sz w:val="20"/>
        </w:rPr>
        <w:sectPr w:rsidR="00AB2F2F" w:rsidSect="00E8618A">
          <w:pgSz w:w="12240" w:h="15840"/>
          <w:pgMar w:top="720" w:right="900" w:bottom="780" w:left="940" w:header="0" w:footer="582" w:gutter="0"/>
          <w:cols w:space="720"/>
        </w:sectPr>
      </w:pPr>
    </w:p>
    <w:p w14:paraId="214E675A" w14:textId="77777777" w:rsidR="00E8618A" w:rsidRDefault="00E8618A" w:rsidP="00E8618A">
      <w:pPr>
        <w:pStyle w:val="BodyText"/>
        <w:spacing w:before="5"/>
        <w:rPr>
          <w:rFonts w:ascii="Arial"/>
          <w:sz w:val="1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2"/>
        <w:gridCol w:w="2066"/>
        <w:gridCol w:w="4643"/>
        <w:gridCol w:w="1017"/>
      </w:tblGrid>
      <w:tr w:rsidR="00964C2F" w14:paraId="396D1C4C" w14:textId="77777777" w:rsidTr="00964C2F">
        <w:trPr>
          <w:trHeight w:val="740"/>
        </w:trPr>
        <w:tc>
          <w:tcPr>
            <w:tcW w:w="2292" w:type="dxa"/>
            <w:shd w:val="clear" w:color="auto" w:fill="003649"/>
          </w:tcPr>
          <w:p w14:paraId="57DFAECD" w14:textId="77777777" w:rsidR="00E8618A" w:rsidRDefault="00E8618A" w:rsidP="00A72DE4">
            <w:pPr>
              <w:pStyle w:val="TableParagraph"/>
              <w:spacing w:before="54"/>
              <w:ind w:left="568"/>
              <w:rPr>
                <w:rFonts w:ascii="Times New Roman"/>
                <w:b/>
              </w:rPr>
            </w:pPr>
            <w:r>
              <w:rPr>
                <w:rFonts w:ascii="Times New Roman"/>
                <w:b/>
                <w:color w:val="FFFFFF"/>
              </w:rPr>
              <w:t>TOPIC</w:t>
            </w:r>
          </w:p>
        </w:tc>
        <w:tc>
          <w:tcPr>
            <w:tcW w:w="2066" w:type="dxa"/>
            <w:shd w:val="clear" w:color="auto" w:fill="003649"/>
          </w:tcPr>
          <w:p w14:paraId="3B41D6C6" w14:textId="77777777" w:rsidR="00E8618A" w:rsidRDefault="00E8618A" w:rsidP="00A72DE4">
            <w:pPr>
              <w:pStyle w:val="TableParagraph"/>
              <w:spacing w:before="54"/>
              <w:ind w:left="127"/>
              <w:rPr>
                <w:rFonts w:ascii="Times New Roman"/>
                <w:b/>
              </w:rPr>
            </w:pPr>
            <w:r>
              <w:rPr>
                <w:rFonts w:ascii="Times New Roman"/>
                <w:b/>
                <w:color w:val="FFFFFF"/>
              </w:rPr>
              <w:t>DATE</w:t>
            </w:r>
          </w:p>
        </w:tc>
        <w:tc>
          <w:tcPr>
            <w:tcW w:w="4643" w:type="dxa"/>
            <w:shd w:val="clear" w:color="auto" w:fill="003649"/>
          </w:tcPr>
          <w:p w14:paraId="67D93DC6" w14:textId="77777777" w:rsidR="00E8618A" w:rsidRDefault="00E8618A" w:rsidP="00A72DE4">
            <w:pPr>
              <w:pStyle w:val="TableParagraph"/>
              <w:spacing w:before="54"/>
              <w:ind w:left="2297" w:right="2277"/>
              <w:jc w:val="center"/>
              <w:rPr>
                <w:rFonts w:ascii="Times New Roman"/>
                <w:b/>
              </w:rPr>
            </w:pPr>
            <w:r>
              <w:rPr>
                <w:rFonts w:ascii="Times New Roman"/>
                <w:b/>
                <w:color w:val="FFFFFF"/>
              </w:rPr>
              <w:t>WHAT TO READ</w:t>
            </w:r>
          </w:p>
        </w:tc>
        <w:tc>
          <w:tcPr>
            <w:tcW w:w="1017" w:type="dxa"/>
            <w:shd w:val="clear" w:color="auto" w:fill="003649"/>
          </w:tcPr>
          <w:p w14:paraId="1423B896" w14:textId="77777777" w:rsidR="00E8618A" w:rsidRDefault="00E8618A" w:rsidP="00A72DE4">
            <w:pPr>
              <w:pStyle w:val="TableParagraph"/>
              <w:spacing w:before="54" w:line="285" w:lineRule="auto"/>
              <w:ind w:left="258" w:hanging="140"/>
              <w:rPr>
                <w:rFonts w:ascii="Times New Roman" w:hAnsi="Times New Roman"/>
                <w:b/>
              </w:rPr>
            </w:pPr>
            <w:r>
              <w:rPr>
                <w:rFonts w:ascii="Times New Roman" w:hAnsi="Times New Roman"/>
                <w:b/>
                <w:color w:val="FFFFFF"/>
                <w:w w:val="95"/>
              </w:rPr>
              <w:t xml:space="preserve">WHAT’S </w:t>
            </w:r>
            <w:r>
              <w:rPr>
                <w:rFonts w:ascii="Times New Roman" w:hAnsi="Times New Roman"/>
                <w:b/>
                <w:color w:val="FFFFFF"/>
              </w:rPr>
              <w:t>DUE?</w:t>
            </w:r>
          </w:p>
        </w:tc>
      </w:tr>
      <w:tr w:rsidR="00A20D64" w14:paraId="79666B20" w14:textId="77777777" w:rsidTr="00964C2F">
        <w:trPr>
          <w:trHeight w:val="1222"/>
        </w:trPr>
        <w:tc>
          <w:tcPr>
            <w:tcW w:w="2292" w:type="dxa"/>
            <w:tcBorders>
              <w:bottom w:val="single" w:sz="8" w:space="0" w:color="3D0000"/>
            </w:tcBorders>
          </w:tcPr>
          <w:p w14:paraId="419BEB42" w14:textId="77777777" w:rsidR="00A20D64" w:rsidRPr="008A3B18" w:rsidRDefault="00A20D64" w:rsidP="00E8618A">
            <w:pPr>
              <w:pStyle w:val="TableParagraph"/>
              <w:spacing w:line="146" w:lineRule="auto"/>
              <w:ind w:right="297"/>
              <w:rPr>
                <w:b/>
                <w:bCs/>
                <w:spacing w:val="-6"/>
              </w:rPr>
            </w:pPr>
          </w:p>
        </w:tc>
        <w:tc>
          <w:tcPr>
            <w:tcW w:w="2066" w:type="dxa"/>
          </w:tcPr>
          <w:p w14:paraId="159D0DD5" w14:textId="77777777" w:rsidR="00A20D64" w:rsidRDefault="00A20D64" w:rsidP="00E8618A">
            <w:pPr>
              <w:pStyle w:val="TableParagraph"/>
              <w:spacing w:line="146" w:lineRule="auto"/>
            </w:pPr>
          </w:p>
        </w:tc>
        <w:tc>
          <w:tcPr>
            <w:tcW w:w="4643" w:type="dxa"/>
          </w:tcPr>
          <w:p w14:paraId="5822D947" w14:textId="77777777" w:rsidR="00A20D64" w:rsidRDefault="00A20D64" w:rsidP="00A20D64">
            <w:pPr>
              <w:contextualSpacing/>
              <w:jc w:val="center"/>
              <w:rPr>
                <w:rFonts w:ascii="Perpetua" w:hAnsi="Perpetua"/>
                <w:b/>
                <w:bCs/>
                <w:sz w:val="24"/>
                <w:szCs w:val="24"/>
                <w:shd w:val="pct15" w:color="auto" w:fill="FFFFFF"/>
              </w:rPr>
            </w:pPr>
            <w:r w:rsidRPr="007D6A8A">
              <w:rPr>
                <w:rFonts w:ascii="Perpetua" w:hAnsi="Perpetua"/>
                <w:b/>
                <w:bCs/>
                <w:sz w:val="24"/>
                <w:szCs w:val="24"/>
                <w:shd w:val="pct15" w:color="auto" w:fill="FFFFFF"/>
              </w:rPr>
              <w:t>Monday March 29</w:t>
            </w:r>
            <w:r w:rsidRPr="007D6A8A">
              <w:rPr>
                <w:rFonts w:ascii="Perpetua" w:hAnsi="Perpetua"/>
                <w:b/>
                <w:bCs/>
                <w:sz w:val="24"/>
                <w:szCs w:val="24"/>
                <w:shd w:val="pct15" w:color="auto" w:fill="FFFFFF"/>
                <w:vertAlign w:val="superscript"/>
              </w:rPr>
              <w:t>th</w:t>
            </w:r>
            <w:r w:rsidRPr="007D6A8A">
              <w:rPr>
                <w:rFonts w:ascii="Perpetua" w:hAnsi="Perpetua"/>
                <w:b/>
                <w:bCs/>
                <w:sz w:val="24"/>
                <w:szCs w:val="24"/>
                <w:shd w:val="pct15" w:color="auto" w:fill="FFFFFF"/>
              </w:rPr>
              <w:t xml:space="preserve"> – Passover – No University Exercises</w:t>
            </w:r>
          </w:p>
          <w:p w14:paraId="45286976" w14:textId="77777777" w:rsidR="00A20D64" w:rsidRPr="00343A1B" w:rsidRDefault="00A20D64" w:rsidP="00E8618A">
            <w:pPr>
              <w:tabs>
                <w:tab w:val="left" w:pos="6660"/>
              </w:tabs>
              <w:rPr>
                <w:rFonts w:asciiTheme="minorHAnsi" w:hAnsiTheme="minorHAnsi" w:cs="Arial"/>
                <w:bCs/>
              </w:rPr>
            </w:pPr>
          </w:p>
        </w:tc>
        <w:tc>
          <w:tcPr>
            <w:tcW w:w="1017" w:type="dxa"/>
          </w:tcPr>
          <w:p w14:paraId="3A62BFD7" w14:textId="77777777" w:rsidR="00A20D64" w:rsidRDefault="00A20D64" w:rsidP="00E8618A">
            <w:pPr>
              <w:pStyle w:val="TableParagraph"/>
              <w:spacing w:before="0"/>
              <w:ind w:left="0"/>
              <w:rPr>
                <w:rFonts w:ascii="Times New Roman"/>
                <w:sz w:val="20"/>
              </w:rPr>
            </w:pPr>
          </w:p>
        </w:tc>
      </w:tr>
      <w:tr w:rsidR="00E8618A" w14:paraId="48F87DD6" w14:textId="77777777" w:rsidTr="00964C2F">
        <w:trPr>
          <w:trHeight w:val="1222"/>
        </w:trPr>
        <w:tc>
          <w:tcPr>
            <w:tcW w:w="2292" w:type="dxa"/>
            <w:tcBorders>
              <w:bottom w:val="single" w:sz="8" w:space="0" w:color="3D0000"/>
            </w:tcBorders>
          </w:tcPr>
          <w:p w14:paraId="2C7A60AD" w14:textId="77777777" w:rsidR="00E8618A" w:rsidRDefault="00E8618A" w:rsidP="00E8618A">
            <w:pPr>
              <w:pStyle w:val="TableParagraph"/>
              <w:spacing w:line="146" w:lineRule="auto"/>
              <w:ind w:right="297"/>
              <w:rPr>
                <w:b/>
                <w:bCs/>
                <w:spacing w:val="-3"/>
              </w:rPr>
            </w:pPr>
            <w:r w:rsidRPr="008A3B18">
              <w:rPr>
                <w:b/>
                <w:bCs/>
                <w:spacing w:val="-6"/>
              </w:rPr>
              <w:t xml:space="preserve">Week </w:t>
            </w:r>
            <w:r w:rsidRPr="008A3B18">
              <w:rPr>
                <w:b/>
                <w:bCs/>
              </w:rPr>
              <w:t xml:space="preserve">8: </w:t>
            </w:r>
            <w:r>
              <w:rPr>
                <w:b/>
                <w:bCs/>
                <w:spacing w:val="-3"/>
              </w:rPr>
              <w:t>Primary Health care</w:t>
            </w:r>
          </w:p>
          <w:p w14:paraId="29E3663A" w14:textId="3E505FDC" w:rsidR="00E8618A" w:rsidRDefault="00E8618A" w:rsidP="00E8618A">
            <w:pPr>
              <w:pStyle w:val="TableParagraph"/>
              <w:spacing w:line="146" w:lineRule="auto"/>
              <w:ind w:right="228"/>
            </w:pPr>
          </w:p>
        </w:tc>
        <w:tc>
          <w:tcPr>
            <w:tcW w:w="2066" w:type="dxa"/>
          </w:tcPr>
          <w:p w14:paraId="13D59803" w14:textId="0CFBC20F" w:rsidR="00E8618A" w:rsidRDefault="00A20D64" w:rsidP="00E8618A">
            <w:pPr>
              <w:pStyle w:val="TableParagraph"/>
              <w:spacing w:line="146" w:lineRule="auto"/>
            </w:pPr>
            <w:r>
              <w:t xml:space="preserve">Weds, 3/31 </w:t>
            </w:r>
          </w:p>
        </w:tc>
        <w:tc>
          <w:tcPr>
            <w:tcW w:w="4643" w:type="dxa"/>
          </w:tcPr>
          <w:p w14:paraId="28B490F9" w14:textId="77777777" w:rsidR="00E8618A" w:rsidRPr="00343A1B" w:rsidRDefault="00E8618A" w:rsidP="00E8618A">
            <w:pPr>
              <w:tabs>
                <w:tab w:val="left" w:pos="6660"/>
              </w:tabs>
              <w:rPr>
                <w:rFonts w:asciiTheme="minorHAnsi" w:hAnsiTheme="minorHAnsi" w:cs="Arial"/>
                <w:bCs/>
              </w:rPr>
            </w:pPr>
            <w:proofErr w:type="spellStart"/>
            <w:r w:rsidRPr="00343A1B">
              <w:rPr>
                <w:rFonts w:asciiTheme="minorHAnsi" w:hAnsiTheme="minorHAnsi" w:cs="Arial"/>
                <w:bCs/>
              </w:rPr>
              <w:t>Paluzzi</w:t>
            </w:r>
            <w:proofErr w:type="spellEnd"/>
            <w:r w:rsidRPr="00343A1B">
              <w:rPr>
                <w:rFonts w:asciiTheme="minorHAnsi" w:hAnsiTheme="minorHAnsi" w:cs="Arial"/>
                <w:bCs/>
              </w:rPr>
              <w:t xml:space="preserve">, Joan. </w:t>
            </w:r>
            <w:proofErr w:type="gramStart"/>
            <w:r w:rsidRPr="00343A1B">
              <w:rPr>
                <w:rFonts w:asciiTheme="minorHAnsi" w:hAnsiTheme="minorHAnsi" w:cs="Arial"/>
                <w:bCs/>
              </w:rPr>
              <w:t>2004.  “</w:t>
            </w:r>
            <w:proofErr w:type="gramEnd"/>
            <w:r w:rsidRPr="00343A1B">
              <w:rPr>
                <w:rFonts w:asciiTheme="minorHAnsi" w:hAnsiTheme="minorHAnsi" w:cs="Arial"/>
                <w:bCs/>
              </w:rPr>
              <w:t xml:space="preserve">Primary Health Care Since Alma Alta: Lost in the Bretton Woods?” In </w:t>
            </w:r>
            <w:proofErr w:type="spellStart"/>
            <w:r w:rsidRPr="00343A1B">
              <w:rPr>
                <w:rFonts w:asciiTheme="minorHAnsi" w:hAnsiTheme="minorHAnsi" w:cs="Arial"/>
                <w:bCs/>
              </w:rPr>
              <w:t>Arachu</w:t>
            </w:r>
            <w:proofErr w:type="spellEnd"/>
            <w:r w:rsidRPr="00343A1B">
              <w:rPr>
                <w:rFonts w:asciiTheme="minorHAnsi" w:hAnsiTheme="minorHAnsi" w:cs="Arial"/>
                <w:bCs/>
              </w:rPr>
              <w:t xml:space="preserve"> Castro and Merrill Singer (eds.) </w:t>
            </w:r>
            <w:r w:rsidRPr="00343A1B">
              <w:rPr>
                <w:rFonts w:asciiTheme="minorHAnsi" w:hAnsiTheme="minorHAnsi" w:cs="Arial"/>
                <w:bCs/>
                <w:i/>
              </w:rPr>
              <w:t xml:space="preserve">Unhealthy Health Policy: A Critical Anthropological Examination.  </w:t>
            </w:r>
            <w:r w:rsidRPr="00343A1B">
              <w:rPr>
                <w:rFonts w:asciiTheme="minorHAnsi" w:hAnsiTheme="minorHAnsi" w:cs="Arial"/>
                <w:bCs/>
              </w:rPr>
              <w:t xml:space="preserve">New </w:t>
            </w:r>
            <w:proofErr w:type="spellStart"/>
            <w:proofErr w:type="gramStart"/>
            <w:r w:rsidRPr="00343A1B">
              <w:rPr>
                <w:rFonts w:asciiTheme="minorHAnsi" w:hAnsiTheme="minorHAnsi" w:cs="Arial"/>
                <w:bCs/>
              </w:rPr>
              <w:t>York:Alta</w:t>
            </w:r>
            <w:proofErr w:type="spellEnd"/>
            <w:proofErr w:type="gramEnd"/>
            <w:r w:rsidRPr="00343A1B">
              <w:rPr>
                <w:rFonts w:asciiTheme="minorHAnsi" w:hAnsiTheme="minorHAnsi" w:cs="Arial"/>
                <w:bCs/>
              </w:rPr>
              <w:t xml:space="preserve"> Mira Press.</w:t>
            </w:r>
          </w:p>
          <w:p w14:paraId="322A69D0" w14:textId="77777777" w:rsidR="00E8618A" w:rsidRPr="00343A1B" w:rsidRDefault="00E8618A" w:rsidP="00E8618A">
            <w:pPr>
              <w:tabs>
                <w:tab w:val="left" w:pos="6660"/>
              </w:tabs>
              <w:rPr>
                <w:rFonts w:asciiTheme="minorHAnsi" w:hAnsiTheme="minorHAnsi" w:cs="Arial"/>
                <w:bCs/>
              </w:rPr>
            </w:pPr>
          </w:p>
          <w:p w14:paraId="5B19B7D4" w14:textId="60A9C2AE" w:rsidR="00F96B05" w:rsidRDefault="00E8618A" w:rsidP="00964C2F">
            <w:pPr>
              <w:tabs>
                <w:tab w:val="left" w:pos="6660"/>
              </w:tabs>
              <w:rPr>
                <w:rFonts w:asciiTheme="minorHAnsi" w:hAnsiTheme="minorHAnsi" w:cs="Arial"/>
                <w:bCs/>
              </w:rPr>
            </w:pPr>
            <w:proofErr w:type="spellStart"/>
            <w:r w:rsidRPr="00343A1B">
              <w:rPr>
                <w:rFonts w:asciiTheme="minorHAnsi" w:hAnsiTheme="minorHAnsi" w:cs="Arial"/>
                <w:bCs/>
              </w:rPr>
              <w:t>Storeng</w:t>
            </w:r>
            <w:proofErr w:type="spellEnd"/>
            <w:r w:rsidRPr="00343A1B">
              <w:rPr>
                <w:rFonts w:asciiTheme="minorHAnsi" w:hAnsiTheme="minorHAnsi" w:cs="Arial"/>
                <w:bCs/>
              </w:rPr>
              <w:t xml:space="preserve">,  </w:t>
            </w:r>
            <w:hyperlink r:id="rId25" w:history="1">
              <w:proofErr w:type="spellStart"/>
              <w:r w:rsidRPr="00343A1B">
                <w:rPr>
                  <w:rStyle w:val="Hyperlink"/>
                  <w:rFonts w:asciiTheme="minorHAnsi" w:hAnsiTheme="minorHAnsi" w:cs="Arial"/>
                  <w:bCs/>
                </w:rPr>
                <w:t>Katerini</w:t>
              </w:r>
              <w:proofErr w:type="spellEnd"/>
              <w:r w:rsidRPr="00343A1B">
                <w:rPr>
                  <w:rStyle w:val="Hyperlink"/>
                  <w:rFonts w:asciiTheme="minorHAnsi" w:hAnsiTheme="minorHAnsi" w:cs="Arial"/>
                  <w:bCs/>
                </w:rPr>
                <w:t xml:space="preserve"> T. </w:t>
              </w:r>
            </w:hyperlink>
            <w:r w:rsidRPr="00343A1B">
              <w:rPr>
                <w:rFonts w:asciiTheme="minorHAnsi" w:hAnsiTheme="minorHAnsi" w:cs="Arial"/>
                <w:bCs/>
                <w:vertAlign w:val="superscript"/>
              </w:rPr>
              <w:t xml:space="preserve">. </w:t>
            </w:r>
            <w:r w:rsidRPr="00343A1B">
              <w:rPr>
                <w:rFonts w:asciiTheme="minorHAnsi" w:hAnsiTheme="minorHAnsi" w:cs="Arial"/>
                <w:bCs/>
              </w:rPr>
              <w:t>2014. “The GAVI Alliance and the ‘Gates approach’ to health system strengthening.”</w:t>
            </w:r>
            <w:r w:rsidRPr="00343A1B">
              <w:rPr>
                <w:rFonts w:asciiTheme="minorHAnsi" w:hAnsiTheme="minorHAnsi" w:cs="Arial"/>
                <w:bCs/>
                <w:i/>
              </w:rPr>
              <w:t xml:space="preserve"> Global Public Health </w:t>
            </w:r>
            <w:r w:rsidRPr="00343A1B">
              <w:rPr>
                <w:rFonts w:asciiTheme="minorHAnsi" w:hAnsiTheme="minorHAnsi" w:cs="Arial"/>
                <w:bCs/>
              </w:rPr>
              <w:t>9(8):865-879.</w:t>
            </w:r>
          </w:p>
          <w:p w14:paraId="65467DB7" w14:textId="77777777" w:rsidR="00E8618A" w:rsidRDefault="00E8618A" w:rsidP="00E8618A">
            <w:pPr>
              <w:pStyle w:val="TableParagraph"/>
              <w:spacing w:before="0" w:line="374" w:lineRule="exact"/>
              <w:ind w:left="120"/>
            </w:pPr>
          </w:p>
        </w:tc>
        <w:tc>
          <w:tcPr>
            <w:tcW w:w="1017" w:type="dxa"/>
          </w:tcPr>
          <w:p w14:paraId="247EEB24" w14:textId="77777777" w:rsidR="00E8618A" w:rsidRDefault="00E8618A" w:rsidP="00E8618A">
            <w:pPr>
              <w:pStyle w:val="TableParagraph"/>
              <w:spacing w:before="0"/>
              <w:ind w:left="0"/>
              <w:rPr>
                <w:rFonts w:ascii="Times New Roman"/>
                <w:sz w:val="20"/>
              </w:rPr>
            </w:pPr>
          </w:p>
          <w:p w14:paraId="55AB97BB" w14:textId="77777777" w:rsidR="00725C76" w:rsidRPr="00725C76" w:rsidRDefault="00725C76" w:rsidP="00725C76"/>
          <w:p w14:paraId="296E2045" w14:textId="77777777" w:rsidR="00725C76" w:rsidRPr="00725C76" w:rsidRDefault="00725C76" w:rsidP="00725C76"/>
          <w:p w14:paraId="5C51CB7E" w14:textId="00D8C452" w:rsidR="00725C76" w:rsidRPr="00725C76" w:rsidRDefault="00725C76" w:rsidP="00506EB8">
            <w:pPr>
              <w:jc w:val="center"/>
            </w:pPr>
          </w:p>
        </w:tc>
      </w:tr>
      <w:tr w:rsidR="008A22E4" w14:paraId="6B765E7D" w14:textId="77777777" w:rsidTr="00964C2F">
        <w:trPr>
          <w:trHeight w:val="1080"/>
        </w:trPr>
        <w:tc>
          <w:tcPr>
            <w:tcW w:w="2292" w:type="dxa"/>
            <w:vMerge w:val="restart"/>
            <w:tcBorders>
              <w:top w:val="single" w:sz="8" w:space="0" w:color="3D0000"/>
            </w:tcBorders>
            <w:shd w:val="clear" w:color="auto" w:fill="auto"/>
          </w:tcPr>
          <w:p w14:paraId="528A295B" w14:textId="77777777" w:rsidR="008A22E4" w:rsidRPr="00397E74" w:rsidRDefault="008A22E4" w:rsidP="008A22E4">
            <w:pPr>
              <w:pStyle w:val="TableParagraph"/>
              <w:spacing w:before="0" w:line="300" w:lineRule="exact"/>
              <w:ind w:left="115"/>
              <w:rPr>
                <w:b/>
                <w:bCs/>
              </w:rPr>
            </w:pPr>
            <w:r w:rsidRPr="00397E74">
              <w:rPr>
                <w:b/>
                <w:bCs/>
              </w:rPr>
              <w:t>Week 9: Health Systems and Health Policy</w:t>
            </w:r>
          </w:p>
          <w:p w14:paraId="19616A11" w14:textId="77777777" w:rsidR="008A22E4" w:rsidRDefault="008A22E4" w:rsidP="008A22E4">
            <w:pPr>
              <w:pStyle w:val="TableParagraph"/>
              <w:spacing w:before="0" w:line="300" w:lineRule="exact"/>
              <w:ind w:left="115"/>
            </w:pPr>
          </w:p>
          <w:p w14:paraId="492ED821" w14:textId="77777777" w:rsidR="008A22E4" w:rsidRPr="00714919" w:rsidRDefault="008A22E4" w:rsidP="008A22E4">
            <w:pPr>
              <w:widowControl/>
              <w:autoSpaceDE/>
              <w:autoSpaceDN/>
              <w:spacing w:line="300" w:lineRule="exact"/>
              <w:ind w:left="115"/>
              <w:contextualSpacing/>
              <w:rPr>
                <w:b/>
              </w:rPr>
            </w:pPr>
            <w:r>
              <w:t>What comprises a health system?</w:t>
            </w:r>
          </w:p>
          <w:p w14:paraId="25264E8B" w14:textId="77777777" w:rsidR="008A22E4" w:rsidRPr="00714919" w:rsidRDefault="008A22E4" w:rsidP="008A22E4">
            <w:pPr>
              <w:widowControl/>
              <w:autoSpaceDE/>
              <w:autoSpaceDN/>
              <w:spacing w:line="300" w:lineRule="exact"/>
              <w:ind w:left="115"/>
              <w:contextualSpacing/>
              <w:rPr>
                <w:b/>
              </w:rPr>
            </w:pPr>
            <w:r>
              <w:t>What is required, politically, for health equity?</w:t>
            </w:r>
          </w:p>
          <w:p w14:paraId="499FFB32" w14:textId="77777777" w:rsidR="008A22E4" w:rsidRPr="00714919" w:rsidRDefault="008A22E4" w:rsidP="008A22E4">
            <w:pPr>
              <w:widowControl/>
              <w:autoSpaceDE/>
              <w:autoSpaceDN/>
              <w:spacing w:line="300" w:lineRule="exact"/>
              <w:ind w:left="115"/>
              <w:contextualSpacing/>
              <w:rPr>
                <w:b/>
              </w:rPr>
            </w:pPr>
            <w:r>
              <w:t>How can we ensure that health policy is actually healthy?</w:t>
            </w:r>
          </w:p>
          <w:p w14:paraId="197478B2" w14:textId="77777777" w:rsidR="008A22E4" w:rsidRDefault="008A22E4" w:rsidP="008A22E4">
            <w:pPr>
              <w:pStyle w:val="TableParagraph"/>
              <w:spacing w:before="0" w:line="300" w:lineRule="exact"/>
              <w:ind w:left="115"/>
            </w:pPr>
          </w:p>
          <w:p w14:paraId="420FAF80" w14:textId="51673E09" w:rsidR="008A22E4" w:rsidRDefault="008A22E4" w:rsidP="008A22E4">
            <w:pPr>
              <w:pStyle w:val="TableParagraph"/>
              <w:spacing w:line="146" w:lineRule="auto"/>
            </w:pPr>
          </w:p>
        </w:tc>
        <w:tc>
          <w:tcPr>
            <w:tcW w:w="2066" w:type="dxa"/>
            <w:tcBorders>
              <w:top w:val="single" w:sz="8" w:space="0" w:color="3D0000"/>
            </w:tcBorders>
            <w:shd w:val="clear" w:color="auto" w:fill="auto"/>
          </w:tcPr>
          <w:p w14:paraId="6ECC98CA" w14:textId="4F23395D" w:rsidR="008A22E4" w:rsidRDefault="00A20D64" w:rsidP="008A22E4">
            <w:pPr>
              <w:pStyle w:val="TableParagraph"/>
              <w:spacing w:line="146" w:lineRule="auto"/>
            </w:pPr>
            <w:r>
              <w:t>Mon, 4/5</w:t>
            </w:r>
          </w:p>
        </w:tc>
        <w:tc>
          <w:tcPr>
            <w:tcW w:w="4643" w:type="dxa"/>
            <w:tcBorders>
              <w:top w:val="single" w:sz="8" w:space="0" w:color="3D0000"/>
            </w:tcBorders>
            <w:shd w:val="clear" w:color="auto" w:fill="auto"/>
          </w:tcPr>
          <w:p w14:paraId="551C56DD" w14:textId="0BB62580" w:rsidR="008A22E4" w:rsidRDefault="008A22E4" w:rsidP="008A22E4">
            <w:pPr>
              <w:pStyle w:val="TableParagraph"/>
              <w:spacing w:before="260" w:line="146" w:lineRule="auto"/>
              <w:ind w:left="0" w:right="281"/>
              <w:rPr>
                <w:rFonts w:asciiTheme="minorHAnsi" w:hAnsiTheme="minorHAnsi"/>
                <w:w w:val="95"/>
              </w:rPr>
            </w:pPr>
            <w:proofErr w:type="spellStart"/>
            <w:r w:rsidRPr="006C5156">
              <w:rPr>
                <w:rFonts w:asciiTheme="minorHAnsi" w:hAnsiTheme="minorHAnsi"/>
                <w:w w:val="95"/>
              </w:rPr>
              <w:t>Birn</w:t>
            </w:r>
            <w:proofErr w:type="spellEnd"/>
            <w:r w:rsidRPr="006C5156">
              <w:rPr>
                <w:rFonts w:asciiTheme="minorHAnsi" w:hAnsiTheme="minorHAnsi"/>
                <w:w w:val="95"/>
              </w:rPr>
              <w:t>, Pillay, and Holtz – The rest of Chapter 11</w:t>
            </w:r>
          </w:p>
          <w:p w14:paraId="65C94B2E" w14:textId="77777777" w:rsidR="008A22E4" w:rsidRDefault="008A22E4" w:rsidP="008A22E4">
            <w:pPr>
              <w:pStyle w:val="TableParagraph"/>
              <w:spacing w:before="260" w:line="146" w:lineRule="auto"/>
              <w:ind w:left="0" w:right="281"/>
              <w:rPr>
                <w:rFonts w:asciiTheme="minorHAnsi" w:hAnsiTheme="minorHAnsi"/>
                <w:w w:val="95"/>
              </w:rPr>
            </w:pPr>
          </w:p>
          <w:p w14:paraId="44E2872E" w14:textId="7BA53383" w:rsidR="008A22E4" w:rsidRPr="002D61F0" w:rsidRDefault="008A22E4" w:rsidP="008A22E4">
            <w:pPr>
              <w:spacing w:line="320" w:lineRule="exact"/>
              <w:rPr>
                <w:rFonts w:asciiTheme="minorHAnsi" w:hAnsiTheme="minorHAnsi"/>
              </w:rPr>
            </w:pPr>
            <w:r w:rsidRPr="006C5156">
              <w:rPr>
                <w:rFonts w:asciiTheme="minorHAnsi" w:hAnsiTheme="minorHAnsi"/>
              </w:rPr>
              <w:t xml:space="preserve">Cheng, Tsung-Mei. </w:t>
            </w:r>
            <w:proofErr w:type="gramStart"/>
            <w:r w:rsidRPr="006C5156">
              <w:rPr>
                <w:rFonts w:asciiTheme="minorHAnsi" w:hAnsiTheme="minorHAnsi"/>
              </w:rPr>
              <w:t>2012.  “</w:t>
            </w:r>
            <w:proofErr w:type="gramEnd"/>
            <w:r w:rsidRPr="006C5156">
              <w:rPr>
                <w:rFonts w:asciiTheme="minorHAnsi" w:hAnsiTheme="minorHAnsi"/>
              </w:rPr>
              <w:t xml:space="preserve">Early Results of China’s Historic Health Reforms: The View from Minister Chen Zhu.”  </w:t>
            </w:r>
            <w:r w:rsidRPr="006C5156">
              <w:rPr>
                <w:rFonts w:asciiTheme="minorHAnsi" w:hAnsiTheme="minorHAnsi"/>
                <w:i/>
              </w:rPr>
              <w:t>Health Affairs</w:t>
            </w:r>
            <w:r w:rsidRPr="006C5156">
              <w:rPr>
                <w:rFonts w:asciiTheme="minorHAnsi" w:hAnsiTheme="minorHAnsi"/>
              </w:rPr>
              <w:t xml:space="preserve"> 31(11):2536-2544.</w:t>
            </w:r>
          </w:p>
        </w:tc>
        <w:tc>
          <w:tcPr>
            <w:tcW w:w="1017" w:type="dxa"/>
            <w:tcBorders>
              <w:top w:val="single" w:sz="8" w:space="0" w:color="3D0000"/>
            </w:tcBorders>
            <w:shd w:val="clear" w:color="auto" w:fill="auto"/>
          </w:tcPr>
          <w:p w14:paraId="5616023E" w14:textId="77777777" w:rsidR="008A22E4" w:rsidRDefault="008A22E4" w:rsidP="008A22E4">
            <w:pPr>
              <w:pStyle w:val="TableParagraph"/>
              <w:spacing w:before="19" w:line="184" w:lineRule="auto"/>
              <w:ind w:right="189"/>
            </w:pPr>
          </w:p>
          <w:p w14:paraId="116A5A03" w14:textId="77777777" w:rsidR="00725C76" w:rsidRPr="00725C76" w:rsidRDefault="00725C76" w:rsidP="00725C76"/>
          <w:p w14:paraId="4168C5BB" w14:textId="35D79BF9" w:rsidR="00725C76" w:rsidRPr="00725C76" w:rsidRDefault="00725C76" w:rsidP="00D87969">
            <w:pPr>
              <w:jc w:val="center"/>
              <w:rPr>
                <w:rFonts w:asciiTheme="minorHAnsi" w:hAnsiTheme="minorHAnsi"/>
              </w:rPr>
            </w:pPr>
          </w:p>
        </w:tc>
      </w:tr>
      <w:tr w:rsidR="00AD1B7B" w14:paraId="340EEC71" w14:textId="77777777" w:rsidTr="00964C2F">
        <w:trPr>
          <w:trHeight w:val="2464"/>
        </w:trPr>
        <w:tc>
          <w:tcPr>
            <w:tcW w:w="2292" w:type="dxa"/>
            <w:vMerge/>
            <w:tcBorders>
              <w:top w:val="nil"/>
            </w:tcBorders>
            <w:shd w:val="clear" w:color="auto" w:fill="auto"/>
          </w:tcPr>
          <w:p w14:paraId="3713CD28" w14:textId="77777777" w:rsidR="00AD1B7B" w:rsidRDefault="00AD1B7B" w:rsidP="00AD1B7B">
            <w:pPr>
              <w:rPr>
                <w:sz w:val="2"/>
                <w:szCs w:val="2"/>
              </w:rPr>
            </w:pPr>
          </w:p>
        </w:tc>
        <w:tc>
          <w:tcPr>
            <w:tcW w:w="2066" w:type="dxa"/>
            <w:shd w:val="clear" w:color="auto" w:fill="auto"/>
          </w:tcPr>
          <w:p w14:paraId="0DB2592B" w14:textId="281C3B49" w:rsidR="00AD1B7B" w:rsidRDefault="00A20D64" w:rsidP="00AD1B7B">
            <w:pPr>
              <w:pStyle w:val="TableParagraph"/>
              <w:spacing w:line="146" w:lineRule="auto"/>
              <w:ind w:right="220"/>
            </w:pPr>
            <w:r>
              <w:t>Weds, 4/7</w:t>
            </w:r>
          </w:p>
        </w:tc>
        <w:tc>
          <w:tcPr>
            <w:tcW w:w="4643" w:type="dxa"/>
            <w:shd w:val="clear" w:color="auto" w:fill="auto"/>
          </w:tcPr>
          <w:p w14:paraId="5F233A96" w14:textId="3A98F07A" w:rsidR="00AD1B7B" w:rsidRPr="00EA4C69" w:rsidRDefault="00AD1B7B" w:rsidP="000A3954">
            <w:pPr>
              <w:pStyle w:val="TableParagraph"/>
              <w:ind w:left="0"/>
              <w:rPr>
                <w:b/>
                <w:bCs/>
              </w:rPr>
            </w:pPr>
            <w:r w:rsidRPr="00397E74">
              <w:rPr>
                <w:rFonts w:asciiTheme="minorHAnsi" w:eastAsiaTheme="minorEastAsia" w:hAnsiTheme="minorHAnsi"/>
                <w:lang w:eastAsia="ja-JP"/>
              </w:rPr>
              <w:t xml:space="preserve">Brotherton, Sean, 2012.  </w:t>
            </w:r>
            <w:r w:rsidRPr="00397E74">
              <w:rPr>
                <w:rFonts w:asciiTheme="minorHAnsi" w:eastAsiaTheme="minorEastAsia" w:hAnsiTheme="minorHAnsi"/>
                <w:i/>
                <w:lang w:eastAsia="ja-JP"/>
              </w:rPr>
              <w:t xml:space="preserve">Revolutionary Medicine: Health and the Body in Post-Soviet Cuba.  </w:t>
            </w:r>
            <w:r w:rsidRPr="00397E74">
              <w:rPr>
                <w:rFonts w:asciiTheme="minorHAnsi" w:eastAsiaTheme="minorEastAsia" w:hAnsiTheme="minorHAnsi"/>
                <w:lang w:eastAsia="ja-JP"/>
              </w:rPr>
              <w:t xml:space="preserve">Durham, </w:t>
            </w:r>
            <w:proofErr w:type="spellStart"/>
            <w:proofErr w:type="gramStart"/>
            <w:r w:rsidRPr="00397E74">
              <w:rPr>
                <w:rFonts w:asciiTheme="minorHAnsi" w:eastAsiaTheme="minorEastAsia" w:hAnsiTheme="minorHAnsi"/>
                <w:lang w:eastAsia="ja-JP"/>
              </w:rPr>
              <w:t>NC:Duke</w:t>
            </w:r>
            <w:proofErr w:type="spellEnd"/>
            <w:proofErr w:type="gramEnd"/>
            <w:r w:rsidRPr="00397E74">
              <w:rPr>
                <w:rFonts w:asciiTheme="minorHAnsi" w:eastAsiaTheme="minorEastAsia" w:hAnsiTheme="minorHAnsi"/>
                <w:lang w:eastAsia="ja-JP"/>
              </w:rPr>
              <w:t xml:space="preserve"> University Press. Introduction, Chapters 3, &amp; Conclusion.  </w:t>
            </w:r>
          </w:p>
        </w:tc>
        <w:tc>
          <w:tcPr>
            <w:tcW w:w="1017" w:type="dxa"/>
            <w:shd w:val="clear" w:color="auto" w:fill="auto"/>
          </w:tcPr>
          <w:p w14:paraId="5E22DC15" w14:textId="77777777" w:rsidR="00725C76" w:rsidRPr="00725C76" w:rsidRDefault="00725C76" w:rsidP="00725C76">
            <w:pPr>
              <w:pStyle w:val="TableParagraph"/>
              <w:spacing w:before="0"/>
              <w:ind w:left="0"/>
              <w:jc w:val="center"/>
              <w:rPr>
                <w:rFonts w:asciiTheme="minorHAnsi" w:hAnsiTheme="minorHAnsi"/>
                <w:sz w:val="20"/>
                <w:highlight w:val="lightGray"/>
              </w:rPr>
            </w:pPr>
          </w:p>
          <w:p w14:paraId="1BBB1370" w14:textId="77777777" w:rsidR="00725C76" w:rsidRPr="00725C76" w:rsidRDefault="00725C76" w:rsidP="00725C76">
            <w:pPr>
              <w:pStyle w:val="TableParagraph"/>
              <w:spacing w:before="0"/>
              <w:ind w:left="0"/>
              <w:jc w:val="center"/>
              <w:rPr>
                <w:rFonts w:asciiTheme="minorHAnsi" w:hAnsiTheme="minorHAnsi"/>
                <w:sz w:val="20"/>
                <w:highlight w:val="lightGray"/>
              </w:rPr>
            </w:pPr>
          </w:p>
          <w:p w14:paraId="67367B9D" w14:textId="77777777" w:rsidR="00725C76" w:rsidRPr="00725C76" w:rsidRDefault="00725C76" w:rsidP="00725C76">
            <w:pPr>
              <w:pStyle w:val="TableParagraph"/>
              <w:spacing w:before="0"/>
              <w:ind w:left="0"/>
              <w:jc w:val="center"/>
              <w:rPr>
                <w:rFonts w:asciiTheme="minorHAnsi" w:hAnsiTheme="minorHAnsi"/>
                <w:sz w:val="20"/>
                <w:highlight w:val="lightGray"/>
              </w:rPr>
            </w:pPr>
          </w:p>
          <w:p w14:paraId="69CFA148" w14:textId="77777777" w:rsidR="00725C76" w:rsidRPr="00725C76" w:rsidRDefault="00725C76" w:rsidP="00725C76">
            <w:pPr>
              <w:pStyle w:val="TableParagraph"/>
              <w:spacing w:before="0"/>
              <w:ind w:left="0"/>
              <w:jc w:val="center"/>
              <w:rPr>
                <w:rFonts w:asciiTheme="minorHAnsi" w:hAnsiTheme="minorHAnsi"/>
                <w:sz w:val="20"/>
                <w:highlight w:val="lightGray"/>
              </w:rPr>
            </w:pPr>
          </w:p>
          <w:p w14:paraId="0FAAC949" w14:textId="77777777" w:rsidR="00725C76" w:rsidRPr="00725C76" w:rsidRDefault="00725C76" w:rsidP="00725C76">
            <w:pPr>
              <w:pStyle w:val="TableParagraph"/>
              <w:spacing w:before="0"/>
              <w:ind w:left="0"/>
              <w:jc w:val="center"/>
              <w:rPr>
                <w:rFonts w:asciiTheme="minorHAnsi" w:hAnsiTheme="minorHAnsi"/>
                <w:sz w:val="20"/>
                <w:highlight w:val="lightGray"/>
              </w:rPr>
            </w:pPr>
          </w:p>
          <w:p w14:paraId="658B8234" w14:textId="321CA320" w:rsidR="00AD1B7B" w:rsidRPr="00725C76" w:rsidRDefault="00AD1B7B" w:rsidP="00725C76">
            <w:pPr>
              <w:pStyle w:val="TableParagraph"/>
              <w:spacing w:before="0"/>
              <w:ind w:left="0"/>
              <w:jc w:val="center"/>
              <w:rPr>
                <w:rFonts w:asciiTheme="minorHAnsi" w:hAnsiTheme="minorHAnsi"/>
                <w:sz w:val="20"/>
                <w:highlight w:val="lightGray"/>
              </w:rPr>
            </w:pPr>
            <w:r w:rsidRPr="00725C76">
              <w:rPr>
                <w:rFonts w:asciiTheme="minorHAnsi" w:hAnsiTheme="minorHAnsi"/>
                <w:sz w:val="20"/>
                <w:highlight w:val="lightGray"/>
              </w:rPr>
              <w:t>Notebook #2</w:t>
            </w:r>
          </w:p>
        </w:tc>
      </w:tr>
      <w:tr w:rsidR="00C50B60" w14:paraId="7A84C221" w14:textId="77777777" w:rsidTr="00964C2F">
        <w:trPr>
          <w:trHeight w:val="1069"/>
        </w:trPr>
        <w:tc>
          <w:tcPr>
            <w:tcW w:w="2292" w:type="dxa"/>
            <w:vMerge w:val="restart"/>
          </w:tcPr>
          <w:p w14:paraId="15EF56E5" w14:textId="085BEC87" w:rsidR="00C50B60" w:rsidRPr="00602E9D" w:rsidRDefault="00C50B60" w:rsidP="00C50B60">
            <w:pPr>
              <w:widowControl/>
              <w:autoSpaceDE/>
              <w:autoSpaceDN/>
              <w:spacing w:line="280" w:lineRule="exact"/>
              <w:contextualSpacing/>
              <w:rPr>
                <w:bCs/>
              </w:rPr>
            </w:pPr>
            <w:r w:rsidRPr="00397E74">
              <w:rPr>
                <w:b/>
                <w:bCs/>
              </w:rPr>
              <w:t xml:space="preserve">Week 10: </w:t>
            </w:r>
            <w:r w:rsidRPr="009A4C5B">
              <w:rPr>
                <w:b/>
                <w:bCs/>
              </w:rPr>
              <w:t>The Role of Non-Governmental Organizations in Global Health</w:t>
            </w:r>
            <w:r w:rsidRPr="00397E74">
              <w:rPr>
                <w:b/>
                <w:bCs/>
              </w:rPr>
              <w:t xml:space="preserve"> </w:t>
            </w:r>
          </w:p>
          <w:p w14:paraId="19E55002" w14:textId="77777777" w:rsidR="00C50B60" w:rsidRPr="00E90E40" w:rsidRDefault="00C50B60" w:rsidP="00C50B60">
            <w:pPr>
              <w:pStyle w:val="ListParagraph"/>
              <w:widowControl/>
              <w:autoSpaceDE/>
              <w:autoSpaceDN/>
              <w:spacing w:line="280" w:lineRule="exact"/>
              <w:ind w:left="387" w:right="0" w:firstLine="0"/>
              <w:contextualSpacing/>
              <w:rPr>
                <w:b/>
              </w:rPr>
            </w:pPr>
          </w:p>
          <w:p w14:paraId="0D3B14C7" w14:textId="77777777" w:rsidR="00C50B60" w:rsidRDefault="00C50B60" w:rsidP="00C50B60">
            <w:pPr>
              <w:pStyle w:val="TableParagraph"/>
              <w:spacing w:line="280" w:lineRule="exact"/>
              <w:ind w:right="41"/>
              <w:rPr>
                <w:spacing w:val="-3"/>
              </w:rPr>
            </w:pPr>
          </w:p>
          <w:p w14:paraId="2E98C4AD" w14:textId="77777777" w:rsidR="00C50B60" w:rsidRDefault="00C50B60" w:rsidP="00C50B60">
            <w:pPr>
              <w:pStyle w:val="TableParagraph"/>
              <w:spacing w:line="280" w:lineRule="exact"/>
              <w:ind w:right="41"/>
              <w:rPr>
                <w:spacing w:val="-3"/>
              </w:rPr>
            </w:pPr>
          </w:p>
          <w:p w14:paraId="35BDE509" w14:textId="77777777" w:rsidR="00C50B60" w:rsidRPr="00EA4C69" w:rsidRDefault="00C50B60" w:rsidP="00C50B60">
            <w:pPr>
              <w:pStyle w:val="TableParagraph"/>
              <w:spacing w:line="280" w:lineRule="exact"/>
              <w:ind w:right="41"/>
              <w:rPr>
                <w:spacing w:val="-3"/>
              </w:rPr>
            </w:pPr>
            <w:r>
              <w:rPr>
                <w:spacing w:val="-3"/>
              </w:rPr>
              <w:lastRenderedPageBreak/>
              <w:t xml:space="preserve"> </w:t>
            </w:r>
          </w:p>
        </w:tc>
        <w:tc>
          <w:tcPr>
            <w:tcW w:w="2066" w:type="dxa"/>
          </w:tcPr>
          <w:p w14:paraId="510848FC" w14:textId="23F75CD8" w:rsidR="00C50B60" w:rsidRDefault="00A20D64" w:rsidP="00C50B60">
            <w:pPr>
              <w:pStyle w:val="TableParagraph"/>
              <w:spacing w:line="146" w:lineRule="auto"/>
              <w:rPr>
                <w:lang w:eastAsia="zh-CN"/>
              </w:rPr>
            </w:pPr>
            <w:r>
              <w:lastRenderedPageBreak/>
              <w:t>Mon, 4/12</w:t>
            </w:r>
          </w:p>
        </w:tc>
        <w:tc>
          <w:tcPr>
            <w:tcW w:w="4643" w:type="dxa"/>
          </w:tcPr>
          <w:p w14:paraId="2FC2D001" w14:textId="77777777" w:rsidR="00C50B60" w:rsidRDefault="00C50B60" w:rsidP="00C50B60">
            <w:pPr>
              <w:tabs>
                <w:tab w:val="left" w:pos="6660"/>
              </w:tabs>
              <w:rPr>
                <w:rFonts w:asciiTheme="minorHAnsi" w:hAnsiTheme="minorHAnsi" w:cs="Arial"/>
                <w:bCs/>
              </w:rPr>
            </w:pPr>
            <w:r w:rsidRPr="00343A1B">
              <w:rPr>
                <w:rFonts w:asciiTheme="minorHAnsi" w:hAnsiTheme="minorHAnsi" w:cs="Arial"/>
                <w:bCs/>
              </w:rPr>
              <w:t xml:space="preserve">Pfeiffer, James, et al. 2008. “Strengthening Health Systems in Poor Countries: A Code of Conduct for Nongovernmental Organizations” </w:t>
            </w:r>
            <w:r w:rsidRPr="00343A1B">
              <w:rPr>
                <w:rFonts w:asciiTheme="minorHAnsi" w:hAnsiTheme="minorHAnsi" w:cs="Arial"/>
                <w:bCs/>
                <w:i/>
              </w:rPr>
              <w:t xml:space="preserve">AJPH </w:t>
            </w:r>
            <w:r w:rsidRPr="00343A1B">
              <w:rPr>
                <w:rFonts w:asciiTheme="minorHAnsi" w:hAnsiTheme="minorHAnsi" w:cs="Arial"/>
                <w:bCs/>
              </w:rPr>
              <w:t>98(12):2134-2140.</w:t>
            </w:r>
          </w:p>
          <w:p w14:paraId="5FB28F3A" w14:textId="77777777" w:rsidR="00C50B60" w:rsidRDefault="00C50B60" w:rsidP="00C50B60">
            <w:pPr>
              <w:tabs>
                <w:tab w:val="left" w:pos="6660"/>
              </w:tabs>
              <w:rPr>
                <w:rFonts w:asciiTheme="minorHAnsi" w:hAnsiTheme="minorHAnsi" w:cs="Arial"/>
                <w:bCs/>
              </w:rPr>
            </w:pPr>
          </w:p>
          <w:p w14:paraId="602D8E3E" w14:textId="77777777" w:rsidR="00C50B60" w:rsidRPr="004F36D5" w:rsidRDefault="00C50B60" w:rsidP="00C50B60">
            <w:pPr>
              <w:tabs>
                <w:tab w:val="left" w:pos="6660"/>
              </w:tabs>
              <w:rPr>
                <w:rFonts w:asciiTheme="minorHAnsi" w:hAnsiTheme="minorHAnsi" w:cs="Arial"/>
                <w:bCs/>
              </w:rPr>
            </w:pPr>
            <w:r>
              <w:rPr>
                <w:rFonts w:asciiTheme="minorHAnsi" w:hAnsiTheme="minorHAnsi" w:cs="Arial"/>
                <w:bCs/>
              </w:rPr>
              <w:t xml:space="preserve">McKay, Ramah. 2018. </w:t>
            </w:r>
            <w:r>
              <w:rPr>
                <w:rFonts w:asciiTheme="minorHAnsi" w:hAnsiTheme="minorHAnsi" w:cs="Arial"/>
                <w:bCs/>
                <w:i/>
                <w:iCs/>
              </w:rPr>
              <w:t xml:space="preserve">Medicine in the Meantime: The Work of Care in Mozambique. </w:t>
            </w:r>
            <w:r>
              <w:rPr>
                <w:rFonts w:asciiTheme="minorHAnsi" w:hAnsiTheme="minorHAnsi" w:cs="Arial"/>
                <w:bCs/>
              </w:rPr>
              <w:t>Durham, NC: Duke University Press. Introduction, Chapters 1,2.</w:t>
            </w:r>
          </w:p>
          <w:p w14:paraId="74A6166F" w14:textId="104B31D1" w:rsidR="00C50B60" w:rsidRPr="002D61F0" w:rsidRDefault="00C50B60" w:rsidP="00C50B60">
            <w:pPr>
              <w:adjustRightInd w:val="0"/>
              <w:rPr>
                <w:rFonts w:asciiTheme="minorHAnsi" w:eastAsiaTheme="minorEastAsia" w:hAnsiTheme="minorHAnsi"/>
                <w:lang w:eastAsia="ja-JP"/>
              </w:rPr>
            </w:pPr>
          </w:p>
        </w:tc>
        <w:tc>
          <w:tcPr>
            <w:tcW w:w="1017" w:type="dxa"/>
          </w:tcPr>
          <w:p w14:paraId="649A4A95" w14:textId="77777777" w:rsidR="00C50B60" w:rsidRDefault="00C50B60" w:rsidP="00C50B60">
            <w:pPr>
              <w:pStyle w:val="TableParagraph"/>
              <w:spacing w:before="0"/>
              <w:ind w:left="0"/>
              <w:rPr>
                <w:rFonts w:ascii="Times New Roman"/>
                <w:sz w:val="20"/>
              </w:rPr>
            </w:pPr>
          </w:p>
          <w:p w14:paraId="4D281AD9" w14:textId="77777777" w:rsidR="00A72DE4" w:rsidRPr="00A72DE4" w:rsidRDefault="00A72DE4" w:rsidP="00A72DE4"/>
          <w:p w14:paraId="4ED38AAB" w14:textId="77777777" w:rsidR="00A72DE4" w:rsidRPr="00A72DE4" w:rsidRDefault="00A72DE4" w:rsidP="00A72DE4"/>
          <w:p w14:paraId="22B7A6BF" w14:textId="247BAEFE" w:rsidR="00A72DE4" w:rsidRPr="00A72DE4" w:rsidRDefault="00A72DE4" w:rsidP="00506EB8">
            <w:pPr>
              <w:tabs>
                <w:tab w:val="left" w:pos="633"/>
              </w:tabs>
              <w:jc w:val="center"/>
            </w:pPr>
          </w:p>
        </w:tc>
      </w:tr>
      <w:tr w:rsidR="00C50B60" w14:paraId="407D43C4" w14:textId="77777777" w:rsidTr="00964C2F">
        <w:trPr>
          <w:trHeight w:val="2842"/>
        </w:trPr>
        <w:tc>
          <w:tcPr>
            <w:tcW w:w="2292" w:type="dxa"/>
            <w:vMerge/>
            <w:tcBorders>
              <w:top w:val="nil"/>
            </w:tcBorders>
          </w:tcPr>
          <w:p w14:paraId="52185689" w14:textId="77777777" w:rsidR="00C50B60" w:rsidRDefault="00C50B60" w:rsidP="00C50B60">
            <w:pPr>
              <w:spacing w:line="280" w:lineRule="exact"/>
              <w:rPr>
                <w:sz w:val="2"/>
                <w:szCs w:val="2"/>
              </w:rPr>
            </w:pPr>
          </w:p>
        </w:tc>
        <w:tc>
          <w:tcPr>
            <w:tcW w:w="2066" w:type="dxa"/>
          </w:tcPr>
          <w:p w14:paraId="0ABCAB00" w14:textId="54D10CD4" w:rsidR="00C50B60" w:rsidRDefault="00A20D64" w:rsidP="00C50B60">
            <w:pPr>
              <w:pStyle w:val="TableParagraph"/>
              <w:spacing w:line="146" w:lineRule="auto"/>
              <w:ind w:right="220"/>
            </w:pPr>
            <w:r>
              <w:t>Weds, 4/14</w:t>
            </w:r>
          </w:p>
        </w:tc>
        <w:tc>
          <w:tcPr>
            <w:tcW w:w="4643" w:type="dxa"/>
          </w:tcPr>
          <w:p w14:paraId="073FC232" w14:textId="77777777" w:rsidR="00C50B60" w:rsidRDefault="00C50B60" w:rsidP="00C50B60">
            <w:pPr>
              <w:pStyle w:val="TableParagraph"/>
              <w:spacing w:before="41" w:line="168" w:lineRule="auto"/>
              <w:ind w:left="111" w:right="205"/>
              <w:rPr>
                <w:rFonts w:asciiTheme="minorHAnsi" w:hAnsiTheme="minorHAnsi"/>
                <w:b/>
                <w:bCs/>
              </w:rPr>
            </w:pPr>
          </w:p>
          <w:p w14:paraId="3409BE73" w14:textId="4C7458B2" w:rsidR="00C50B60" w:rsidRPr="004F36D5" w:rsidRDefault="00C50B60" w:rsidP="00C50B60">
            <w:pPr>
              <w:tabs>
                <w:tab w:val="left" w:pos="6660"/>
              </w:tabs>
              <w:rPr>
                <w:rFonts w:asciiTheme="minorHAnsi" w:hAnsiTheme="minorHAnsi" w:cs="Arial"/>
                <w:bCs/>
              </w:rPr>
            </w:pPr>
            <w:r>
              <w:rPr>
                <w:rFonts w:asciiTheme="minorHAnsi" w:hAnsiTheme="minorHAnsi" w:cs="Arial"/>
                <w:bCs/>
              </w:rPr>
              <w:t xml:space="preserve">McKay, Ramah. 2018. </w:t>
            </w:r>
            <w:r>
              <w:rPr>
                <w:rFonts w:asciiTheme="minorHAnsi" w:hAnsiTheme="minorHAnsi" w:cs="Arial"/>
                <w:bCs/>
                <w:i/>
                <w:iCs/>
              </w:rPr>
              <w:t xml:space="preserve">Medicine in the Meantime: The Work of Care in Mozambique. </w:t>
            </w:r>
            <w:r>
              <w:rPr>
                <w:rFonts w:asciiTheme="minorHAnsi" w:hAnsiTheme="minorHAnsi" w:cs="Arial"/>
                <w:bCs/>
              </w:rPr>
              <w:t>Durham, NC: Duke University Press. Introduction, Chapters 3,4, &amp;5.</w:t>
            </w:r>
          </w:p>
          <w:p w14:paraId="09D1B3B8" w14:textId="77777777" w:rsidR="00C50B60" w:rsidRDefault="00C50B60" w:rsidP="00C50B60">
            <w:pPr>
              <w:rPr>
                <w:rFonts w:asciiTheme="minorHAnsi" w:hAnsiTheme="minorHAnsi"/>
              </w:rPr>
            </w:pPr>
          </w:p>
          <w:p w14:paraId="6B647A80" w14:textId="377F6869" w:rsidR="008E4EA5" w:rsidRPr="002D61F0" w:rsidRDefault="008E4EA5" w:rsidP="00C50B60">
            <w:pPr>
              <w:rPr>
                <w:rFonts w:asciiTheme="minorHAnsi" w:hAnsiTheme="minorHAnsi"/>
              </w:rPr>
            </w:pPr>
          </w:p>
        </w:tc>
        <w:tc>
          <w:tcPr>
            <w:tcW w:w="1017" w:type="dxa"/>
          </w:tcPr>
          <w:p w14:paraId="78712A29" w14:textId="77777777" w:rsidR="00C50B60" w:rsidRDefault="00C50B60" w:rsidP="00C50B60">
            <w:pPr>
              <w:pStyle w:val="TableParagraph"/>
              <w:spacing w:before="0"/>
              <w:ind w:left="0"/>
              <w:rPr>
                <w:rFonts w:ascii="Times New Roman"/>
                <w:sz w:val="20"/>
              </w:rPr>
            </w:pPr>
          </w:p>
          <w:p w14:paraId="38905C29" w14:textId="77777777" w:rsidR="00A72DE4" w:rsidRPr="00A72DE4" w:rsidRDefault="00A72DE4" w:rsidP="00A72DE4"/>
          <w:p w14:paraId="642CDE49" w14:textId="77777777" w:rsidR="00A72DE4" w:rsidRPr="00A72DE4" w:rsidRDefault="00A72DE4" w:rsidP="00A72DE4"/>
          <w:p w14:paraId="674243E8" w14:textId="77777777" w:rsidR="00A72DE4" w:rsidRPr="00A72DE4" w:rsidRDefault="00A72DE4" w:rsidP="00A72DE4"/>
          <w:p w14:paraId="08BC7265" w14:textId="2B87625F" w:rsidR="00A72DE4" w:rsidRPr="00A72DE4" w:rsidRDefault="00A72DE4" w:rsidP="00D87969">
            <w:pPr>
              <w:tabs>
                <w:tab w:val="left" w:pos="617"/>
              </w:tabs>
              <w:jc w:val="center"/>
              <w:rPr>
                <w:rFonts w:asciiTheme="minorHAnsi" w:hAnsiTheme="minorHAnsi"/>
              </w:rPr>
            </w:pPr>
          </w:p>
        </w:tc>
      </w:tr>
    </w:tbl>
    <w:p w14:paraId="3C7A67BB" w14:textId="77777777" w:rsidR="00E8618A" w:rsidRDefault="00E8618A" w:rsidP="00E8618A">
      <w:pPr>
        <w:rPr>
          <w:rFonts w:ascii="Times New Roman"/>
          <w:sz w:val="20"/>
        </w:rPr>
      </w:pPr>
    </w:p>
    <w:p w14:paraId="209D7D16" w14:textId="3EEA4E12" w:rsidR="009325FF" w:rsidRDefault="009325FF" w:rsidP="00E8618A">
      <w:pPr>
        <w:rPr>
          <w:rFonts w:ascii="Times New Roman"/>
          <w:sz w:val="20"/>
        </w:rPr>
        <w:sectPr w:rsidR="009325FF">
          <w:pgSz w:w="12240" w:h="15840"/>
          <w:pgMar w:top="720" w:right="900" w:bottom="780" w:left="940" w:header="0" w:footer="582" w:gutter="0"/>
          <w:cols w:space="720"/>
        </w:sectPr>
      </w:pPr>
    </w:p>
    <w:p w14:paraId="0D5D2AC8" w14:textId="77777777" w:rsidR="009325FF" w:rsidRDefault="009325FF" w:rsidP="009325FF">
      <w:pPr>
        <w:pStyle w:val="BodyText"/>
        <w:spacing w:before="5"/>
        <w:rPr>
          <w:rFonts w:ascii="Arial"/>
          <w:sz w:val="11"/>
        </w:rPr>
      </w:pPr>
      <w:bookmarkStart w:id="2" w:name="_GoBack"/>
      <w:bookmarkEnd w:id="2"/>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2"/>
        <w:gridCol w:w="981"/>
        <w:gridCol w:w="5728"/>
        <w:gridCol w:w="1059"/>
      </w:tblGrid>
      <w:tr w:rsidR="009325FF" w14:paraId="27548A5C" w14:textId="77777777" w:rsidTr="00A72DE4">
        <w:trPr>
          <w:trHeight w:val="740"/>
        </w:trPr>
        <w:tc>
          <w:tcPr>
            <w:tcW w:w="2292" w:type="dxa"/>
            <w:shd w:val="clear" w:color="auto" w:fill="003649"/>
          </w:tcPr>
          <w:p w14:paraId="4A3EE152" w14:textId="77777777" w:rsidR="009325FF" w:rsidRDefault="009325FF" w:rsidP="00A72DE4">
            <w:pPr>
              <w:pStyle w:val="TableParagraph"/>
              <w:spacing w:before="54"/>
              <w:ind w:left="568"/>
              <w:rPr>
                <w:rFonts w:ascii="Times New Roman"/>
                <w:b/>
              </w:rPr>
            </w:pPr>
            <w:r>
              <w:rPr>
                <w:rFonts w:ascii="Times New Roman"/>
                <w:b/>
                <w:color w:val="FFFFFF"/>
              </w:rPr>
              <w:t>TOPIC</w:t>
            </w:r>
          </w:p>
        </w:tc>
        <w:tc>
          <w:tcPr>
            <w:tcW w:w="981" w:type="dxa"/>
            <w:shd w:val="clear" w:color="auto" w:fill="003649"/>
          </w:tcPr>
          <w:p w14:paraId="6956D623" w14:textId="77777777" w:rsidR="009325FF" w:rsidRDefault="009325FF" w:rsidP="00A72DE4">
            <w:pPr>
              <w:pStyle w:val="TableParagraph"/>
              <w:spacing w:before="54"/>
              <w:ind w:left="127"/>
              <w:rPr>
                <w:rFonts w:ascii="Times New Roman"/>
                <w:b/>
              </w:rPr>
            </w:pPr>
            <w:r>
              <w:rPr>
                <w:rFonts w:ascii="Times New Roman"/>
                <w:b/>
                <w:color w:val="FFFFFF"/>
              </w:rPr>
              <w:t>DATE</w:t>
            </w:r>
          </w:p>
        </w:tc>
        <w:tc>
          <w:tcPr>
            <w:tcW w:w="5728" w:type="dxa"/>
            <w:shd w:val="clear" w:color="auto" w:fill="003649"/>
          </w:tcPr>
          <w:p w14:paraId="4361E444" w14:textId="77777777" w:rsidR="009325FF" w:rsidRDefault="009325FF" w:rsidP="00A72DE4">
            <w:pPr>
              <w:pStyle w:val="TableParagraph"/>
              <w:spacing w:before="54"/>
              <w:ind w:left="2297" w:right="2277"/>
              <w:jc w:val="center"/>
              <w:rPr>
                <w:rFonts w:ascii="Times New Roman"/>
                <w:b/>
              </w:rPr>
            </w:pPr>
            <w:r>
              <w:rPr>
                <w:rFonts w:ascii="Times New Roman"/>
                <w:b/>
                <w:color w:val="FFFFFF"/>
              </w:rPr>
              <w:t>WHAT TO READ</w:t>
            </w:r>
          </w:p>
        </w:tc>
        <w:tc>
          <w:tcPr>
            <w:tcW w:w="1059" w:type="dxa"/>
            <w:shd w:val="clear" w:color="auto" w:fill="003649"/>
          </w:tcPr>
          <w:p w14:paraId="1D7EDF98" w14:textId="77777777" w:rsidR="009325FF" w:rsidRDefault="009325FF" w:rsidP="00A72DE4">
            <w:pPr>
              <w:pStyle w:val="TableParagraph"/>
              <w:spacing w:before="54" w:line="285" w:lineRule="auto"/>
              <w:ind w:left="258" w:hanging="140"/>
              <w:rPr>
                <w:rFonts w:ascii="Times New Roman" w:hAnsi="Times New Roman"/>
                <w:b/>
              </w:rPr>
            </w:pPr>
            <w:r>
              <w:rPr>
                <w:rFonts w:ascii="Times New Roman" w:hAnsi="Times New Roman"/>
                <w:b/>
                <w:color w:val="FFFFFF"/>
                <w:w w:val="95"/>
              </w:rPr>
              <w:t xml:space="preserve">WHAT’S </w:t>
            </w:r>
            <w:r>
              <w:rPr>
                <w:rFonts w:ascii="Times New Roman" w:hAnsi="Times New Roman"/>
                <w:b/>
                <w:color w:val="FFFFFF"/>
              </w:rPr>
              <w:t>DUE?</w:t>
            </w:r>
          </w:p>
        </w:tc>
      </w:tr>
      <w:tr w:rsidR="005C685A" w14:paraId="1C4341C1" w14:textId="77777777" w:rsidTr="00A72DE4">
        <w:trPr>
          <w:trHeight w:val="1222"/>
        </w:trPr>
        <w:tc>
          <w:tcPr>
            <w:tcW w:w="2292" w:type="dxa"/>
            <w:vMerge w:val="restart"/>
            <w:tcBorders>
              <w:bottom w:val="single" w:sz="8" w:space="0" w:color="3D0000"/>
            </w:tcBorders>
          </w:tcPr>
          <w:p w14:paraId="714CB17A" w14:textId="1B75AA72" w:rsidR="005C685A" w:rsidRDefault="005C685A" w:rsidP="005C685A">
            <w:pPr>
              <w:pStyle w:val="TableParagraph"/>
              <w:spacing w:line="146" w:lineRule="auto"/>
              <w:ind w:right="228"/>
            </w:pPr>
            <w:r w:rsidRPr="009A4C5B">
              <w:rPr>
                <w:b/>
                <w:bCs/>
              </w:rPr>
              <w:t xml:space="preserve">Week 11: </w:t>
            </w:r>
            <w:r>
              <w:rPr>
                <w:b/>
                <w:bCs/>
              </w:rPr>
              <w:t>Global Mental Health</w:t>
            </w:r>
          </w:p>
        </w:tc>
        <w:tc>
          <w:tcPr>
            <w:tcW w:w="981" w:type="dxa"/>
          </w:tcPr>
          <w:p w14:paraId="26418F28" w14:textId="558BDFA2" w:rsidR="005C685A" w:rsidRDefault="00A20D64" w:rsidP="005C685A">
            <w:pPr>
              <w:pStyle w:val="TableParagraph"/>
              <w:spacing w:line="146" w:lineRule="auto"/>
            </w:pPr>
            <w:r>
              <w:t>Mon, 4/19</w:t>
            </w:r>
          </w:p>
        </w:tc>
        <w:tc>
          <w:tcPr>
            <w:tcW w:w="5728" w:type="dxa"/>
          </w:tcPr>
          <w:p w14:paraId="382735A2" w14:textId="20365B64" w:rsidR="005C685A" w:rsidRPr="00F67E46" w:rsidRDefault="005C685A" w:rsidP="005C685A">
            <w:pPr>
              <w:tabs>
                <w:tab w:val="left" w:pos="6660"/>
              </w:tabs>
              <w:rPr>
                <w:rFonts w:asciiTheme="minorHAnsi" w:hAnsiTheme="minorHAnsi"/>
                <w:i/>
                <w:iCs/>
              </w:rPr>
            </w:pPr>
            <w:proofErr w:type="spellStart"/>
            <w:r w:rsidRPr="00A8709D">
              <w:rPr>
                <w:rFonts w:asciiTheme="minorHAnsi" w:hAnsiTheme="minorHAnsi"/>
              </w:rPr>
              <w:t>Grinker</w:t>
            </w:r>
            <w:proofErr w:type="spellEnd"/>
            <w:r>
              <w:rPr>
                <w:rFonts w:asciiTheme="minorHAnsi" w:hAnsiTheme="minorHAnsi"/>
              </w:rPr>
              <w:t xml:space="preserve">, Richard (unpublished manuscript). </w:t>
            </w:r>
            <w:r w:rsidRPr="001E27B1">
              <w:rPr>
                <w:rFonts w:asciiTheme="minorHAnsi" w:hAnsiTheme="minorHAnsi"/>
                <w:i/>
                <w:iCs/>
              </w:rPr>
              <w:t>The Road Out of Bedlam A History of the Stigma of Mental Illness</w:t>
            </w:r>
            <w:r>
              <w:rPr>
                <w:rFonts w:asciiTheme="minorHAnsi" w:hAnsiTheme="minorHAnsi"/>
                <w:i/>
                <w:iCs/>
              </w:rPr>
              <w:t>.</w:t>
            </w:r>
            <w:r>
              <w:rPr>
                <w:rFonts w:asciiTheme="minorHAnsi" w:hAnsiTheme="minorHAnsi"/>
              </w:rPr>
              <w:t xml:space="preserve"> Introduction</w:t>
            </w:r>
          </w:p>
          <w:p w14:paraId="53415494" w14:textId="77777777" w:rsidR="005C685A" w:rsidRDefault="005C685A" w:rsidP="005C685A">
            <w:pPr>
              <w:tabs>
                <w:tab w:val="left" w:pos="6660"/>
              </w:tabs>
              <w:rPr>
                <w:rFonts w:asciiTheme="minorHAnsi" w:hAnsiTheme="minorHAnsi"/>
              </w:rPr>
            </w:pPr>
          </w:p>
          <w:p w14:paraId="52B3609C" w14:textId="77777777" w:rsidR="005C685A" w:rsidRDefault="005C685A" w:rsidP="00F67E46">
            <w:pPr>
              <w:pStyle w:val="TableParagraph"/>
              <w:spacing w:before="0" w:line="374" w:lineRule="exact"/>
              <w:ind w:left="0"/>
              <w:rPr>
                <w:rStyle w:val="Hyperlink"/>
                <w:rFonts w:asciiTheme="minorHAnsi" w:hAnsiTheme="minorHAnsi"/>
              </w:rPr>
            </w:pPr>
            <w:r>
              <w:rPr>
                <w:rFonts w:asciiTheme="minorHAnsi" w:hAnsiTheme="minorHAnsi"/>
                <w:b/>
                <w:bCs/>
              </w:rPr>
              <w:t xml:space="preserve">IN CLASS:  </w:t>
            </w:r>
            <w:r>
              <w:rPr>
                <w:rFonts w:asciiTheme="minorHAnsi" w:hAnsiTheme="minorHAnsi"/>
              </w:rPr>
              <w:t xml:space="preserve">Richard </w:t>
            </w:r>
            <w:proofErr w:type="spellStart"/>
            <w:r>
              <w:rPr>
                <w:rFonts w:asciiTheme="minorHAnsi" w:hAnsiTheme="minorHAnsi"/>
              </w:rPr>
              <w:t>Grinker</w:t>
            </w:r>
            <w:proofErr w:type="spellEnd"/>
            <w:r>
              <w:rPr>
                <w:rFonts w:asciiTheme="minorHAnsi" w:hAnsiTheme="minorHAnsi"/>
              </w:rPr>
              <w:t xml:space="preserve"> TED Talk: </w:t>
            </w:r>
            <w:hyperlink r:id="rId26" w:anchor="search/grinker/FMfcgxwDrHpLrVjrvXspTbgJXJsWCJfl?projector=1" w:history="1">
              <w:r w:rsidRPr="006D50A0">
                <w:rPr>
                  <w:rStyle w:val="Hyperlink"/>
                  <w:rFonts w:asciiTheme="minorHAnsi" w:hAnsiTheme="minorHAnsi"/>
                </w:rPr>
                <w:t>Nobody’s Normal – Challenging the Stigma of Mental Illness</w:t>
              </w:r>
            </w:hyperlink>
          </w:p>
          <w:p w14:paraId="468E108C" w14:textId="77777777" w:rsidR="008554E5" w:rsidRDefault="008554E5" w:rsidP="00F67E46">
            <w:pPr>
              <w:pStyle w:val="TableParagraph"/>
              <w:spacing w:before="0" w:line="374" w:lineRule="exact"/>
              <w:ind w:left="0"/>
              <w:rPr>
                <w:rStyle w:val="Hyperlink"/>
                <w:rFonts w:asciiTheme="minorHAnsi" w:hAnsiTheme="minorHAnsi"/>
              </w:rPr>
            </w:pPr>
          </w:p>
          <w:p w14:paraId="1BEE09C4" w14:textId="65AE120C" w:rsidR="008554E5" w:rsidRPr="00417222" w:rsidRDefault="0054212C" w:rsidP="00417222">
            <w:pPr>
              <w:pStyle w:val="TableParagraph"/>
              <w:spacing w:before="0"/>
              <w:ind w:left="0"/>
            </w:pPr>
            <w:r w:rsidRPr="00417222">
              <w:rPr>
                <w:rStyle w:val="Hyperlink"/>
                <w:rFonts w:asciiTheme="minorHAnsi" w:hAnsiTheme="minorHAnsi"/>
                <w:color w:val="000000" w:themeColor="text1"/>
                <w:u w:val="none"/>
              </w:rPr>
              <w:t xml:space="preserve">Richard </w:t>
            </w:r>
            <w:proofErr w:type="spellStart"/>
            <w:r w:rsidRPr="00417222">
              <w:rPr>
                <w:rStyle w:val="Hyperlink"/>
                <w:rFonts w:asciiTheme="minorHAnsi" w:hAnsiTheme="minorHAnsi"/>
                <w:color w:val="000000" w:themeColor="text1"/>
                <w:u w:val="none"/>
              </w:rPr>
              <w:t>Grinker</w:t>
            </w:r>
            <w:proofErr w:type="spellEnd"/>
            <w:r w:rsidRPr="00417222">
              <w:rPr>
                <w:rStyle w:val="Hyperlink"/>
                <w:rFonts w:asciiTheme="minorHAnsi" w:hAnsiTheme="minorHAnsi"/>
                <w:color w:val="000000" w:themeColor="text1"/>
                <w:u w:val="none"/>
              </w:rPr>
              <w:t xml:space="preserve"> – “</w:t>
            </w:r>
            <w:hyperlink r:id="rId27" w:history="1">
              <w:r w:rsidRPr="00417222">
                <w:rPr>
                  <w:rStyle w:val="Hyperlink"/>
                  <w:rFonts w:asciiTheme="minorHAnsi" w:hAnsiTheme="minorHAnsi"/>
                </w:rPr>
                <w:t>Why a Nepali Doctor is Treating the biology and the sociology behind mental Illness</w:t>
              </w:r>
            </w:hyperlink>
            <w:r w:rsidRPr="00417222">
              <w:rPr>
                <w:rStyle w:val="Hyperlink"/>
                <w:rFonts w:asciiTheme="minorHAnsi" w:hAnsiTheme="minorHAnsi"/>
                <w:color w:val="000000" w:themeColor="text1"/>
                <w:u w:val="none"/>
              </w:rPr>
              <w:t>”</w:t>
            </w:r>
            <w:r w:rsidR="00417222" w:rsidRPr="00417222">
              <w:rPr>
                <w:rStyle w:val="Hyperlink"/>
                <w:rFonts w:asciiTheme="minorHAnsi" w:hAnsiTheme="minorHAnsi"/>
                <w:color w:val="000000" w:themeColor="text1"/>
                <w:u w:val="none"/>
              </w:rPr>
              <w:t xml:space="preserve"> </w:t>
            </w:r>
            <w:r w:rsidR="00417222">
              <w:rPr>
                <w:rStyle w:val="Hyperlink"/>
                <w:rFonts w:asciiTheme="minorHAnsi" w:hAnsiTheme="minorHAnsi"/>
                <w:color w:val="000000" w:themeColor="text1"/>
              </w:rPr>
              <w:t>LA Times</w:t>
            </w:r>
            <w:r w:rsidR="00417222">
              <w:rPr>
                <w:rStyle w:val="Hyperlink"/>
                <w:rFonts w:asciiTheme="minorHAnsi" w:hAnsiTheme="minorHAnsi"/>
                <w:color w:val="000000" w:themeColor="text1"/>
                <w:u w:val="none"/>
              </w:rPr>
              <w:t>, April 4, 2021.</w:t>
            </w:r>
          </w:p>
        </w:tc>
        <w:tc>
          <w:tcPr>
            <w:tcW w:w="1059" w:type="dxa"/>
          </w:tcPr>
          <w:p w14:paraId="62285834" w14:textId="77777777" w:rsidR="005C685A" w:rsidRPr="00A72DE4" w:rsidRDefault="005C685A" w:rsidP="00A72DE4">
            <w:pPr>
              <w:pStyle w:val="TableParagraph"/>
              <w:spacing w:before="0"/>
              <w:ind w:left="0"/>
              <w:jc w:val="center"/>
              <w:rPr>
                <w:rFonts w:asciiTheme="minorHAnsi" w:hAnsiTheme="minorHAnsi"/>
                <w:sz w:val="20"/>
              </w:rPr>
            </w:pPr>
          </w:p>
          <w:p w14:paraId="05747A4C" w14:textId="77777777" w:rsidR="00A72DE4" w:rsidRPr="00A72DE4" w:rsidRDefault="00A72DE4" w:rsidP="00A72DE4">
            <w:pPr>
              <w:jc w:val="center"/>
              <w:rPr>
                <w:rFonts w:asciiTheme="minorHAnsi" w:hAnsiTheme="minorHAnsi"/>
                <w:sz w:val="20"/>
              </w:rPr>
            </w:pPr>
          </w:p>
          <w:p w14:paraId="15F96924" w14:textId="03D591DC" w:rsidR="00A72DE4" w:rsidRPr="00A72DE4" w:rsidRDefault="00A72DE4" w:rsidP="00D87969">
            <w:pPr>
              <w:jc w:val="center"/>
              <w:rPr>
                <w:rFonts w:asciiTheme="minorHAnsi" w:hAnsiTheme="minorHAnsi"/>
              </w:rPr>
            </w:pPr>
          </w:p>
        </w:tc>
      </w:tr>
      <w:tr w:rsidR="005C685A" w14:paraId="23B2DC3A" w14:textId="77777777" w:rsidTr="00A72DE4">
        <w:trPr>
          <w:trHeight w:val="781"/>
        </w:trPr>
        <w:tc>
          <w:tcPr>
            <w:tcW w:w="2292" w:type="dxa"/>
            <w:vMerge/>
            <w:tcBorders>
              <w:top w:val="nil"/>
              <w:bottom w:val="single" w:sz="8" w:space="0" w:color="3D0000"/>
            </w:tcBorders>
          </w:tcPr>
          <w:p w14:paraId="5B3E3B04" w14:textId="77777777" w:rsidR="005C685A" w:rsidRDefault="005C685A" w:rsidP="005C685A">
            <w:pPr>
              <w:rPr>
                <w:sz w:val="2"/>
                <w:szCs w:val="2"/>
              </w:rPr>
            </w:pPr>
          </w:p>
        </w:tc>
        <w:tc>
          <w:tcPr>
            <w:tcW w:w="981" w:type="dxa"/>
          </w:tcPr>
          <w:p w14:paraId="7D6AE13D" w14:textId="635DC234" w:rsidR="005C685A" w:rsidRDefault="00A20D64" w:rsidP="005C685A">
            <w:pPr>
              <w:pStyle w:val="TableParagraph"/>
              <w:spacing w:line="146" w:lineRule="auto"/>
              <w:ind w:right="220"/>
            </w:pPr>
            <w:r>
              <w:t>Weds, 4/21</w:t>
            </w:r>
          </w:p>
        </w:tc>
        <w:tc>
          <w:tcPr>
            <w:tcW w:w="5728" w:type="dxa"/>
          </w:tcPr>
          <w:p w14:paraId="3721CF1C" w14:textId="77777777" w:rsidR="005C685A" w:rsidRPr="001A57D1" w:rsidRDefault="005C685A" w:rsidP="005C685A">
            <w:pPr>
              <w:outlineLvl w:val="0"/>
              <w:rPr>
                <w:rFonts w:asciiTheme="minorHAnsi" w:hAnsiTheme="minorHAnsi" w:cs="Arial"/>
                <w:iCs/>
              </w:rPr>
            </w:pPr>
            <w:r w:rsidRPr="001A57D1">
              <w:rPr>
                <w:rFonts w:asciiTheme="minorHAnsi" w:hAnsiTheme="minorHAnsi" w:cs="Arial"/>
                <w:iCs/>
              </w:rPr>
              <w:t xml:space="preserve">Collins, Pamela, et al. 2011.  “Grand Challenges in Global Mental Health.”  </w:t>
            </w:r>
            <w:r w:rsidRPr="001A57D1">
              <w:rPr>
                <w:rFonts w:asciiTheme="minorHAnsi" w:hAnsiTheme="minorHAnsi" w:cs="Arial"/>
                <w:i/>
                <w:iCs/>
              </w:rPr>
              <w:t xml:space="preserve">Nature </w:t>
            </w:r>
            <w:r w:rsidRPr="001A57D1">
              <w:rPr>
                <w:rFonts w:asciiTheme="minorHAnsi" w:hAnsiTheme="minorHAnsi" w:cs="Arial"/>
                <w:iCs/>
              </w:rPr>
              <w:t>475: 27-30.</w:t>
            </w:r>
          </w:p>
          <w:p w14:paraId="271346BB" w14:textId="77777777" w:rsidR="005C685A" w:rsidRPr="001A57D1" w:rsidRDefault="005C685A" w:rsidP="005C685A">
            <w:pPr>
              <w:rPr>
                <w:rFonts w:asciiTheme="minorHAnsi" w:hAnsiTheme="minorHAnsi" w:cs="Arial"/>
                <w:iCs/>
              </w:rPr>
            </w:pPr>
          </w:p>
          <w:p w14:paraId="298D3A71" w14:textId="77777777" w:rsidR="005C685A" w:rsidRPr="001A57D1" w:rsidRDefault="005C685A" w:rsidP="005C685A">
            <w:pPr>
              <w:rPr>
                <w:rFonts w:asciiTheme="minorHAnsi" w:hAnsiTheme="minorHAnsi" w:cs="Arial"/>
                <w:iCs/>
              </w:rPr>
            </w:pPr>
            <w:r w:rsidRPr="001A57D1">
              <w:rPr>
                <w:rFonts w:asciiTheme="minorHAnsi" w:hAnsiTheme="minorHAnsi" w:cs="Arial"/>
                <w:iCs/>
              </w:rPr>
              <w:t xml:space="preserve">Becker, Anne and Arthur </w:t>
            </w:r>
            <w:proofErr w:type="spellStart"/>
            <w:r w:rsidRPr="001A57D1">
              <w:rPr>
                <w:rFonts w:asciiTheme="minorHAnsi" w:hAnsiTheme="minorHAnsi" w:cs="Arial"/>
                <w:iCs/>
              </w:rPr>
              <w:t>Kleinmnan</w:t>
            </w:r>
            <w:proofErr w:type="spellEnd"/>
            <w:r w:rsidRPr="001A57D1">
              <w:rPr>
                <w:rFonts w:asciiTheme="minorHAnsi" w:hAnsiTheme="minorHAnsi" w:cs="Arial"/>
                <w:iCs/>
              </w:rPr>
              <w:t xml:space="preserve">.  </w:t>
            </w:r>
            <w:proofErr w:type="gramStart"/>
            <w:r w:rsidRPr="001A57D1">
              <w:rPr>
                <w:rFonts w:asciiTheme="minorHAnsi" w:hAnsiTheme="minorHAnsi" w:cs="Arial"/>
                <w:iCs/>
              </w:rPr>
              <w:t>2013.  “</w:t>
            </w:r>
            <w:proofErr w:type="gramEnd"/>
            <w:r w:rsidRPr="001A57D1">
              <w:rPr>
                <w:rFonts w:asciiTheme="minorHAnsi" w:hAnsiTheme="minorHAnsi" w:cs="Arial"/>
                <w:iCs/>
              </w:rPr>
              <w:t xml:space="preserve">Mental Health and the Global Agenda.”  </w:t>
            </w:r>
            <w:r w:rsidRPr="001A57D1">
              <w:rPr>
                <w:rFonts w:asciiTheme="minorHAnsi" w:hAnsiTheme="minorHAnsi" w:cs="Arial"/>
                <w:i/>
                <w:iCs/>
              </w:rPr>
              <w:t xml:space="preserve">New England Journal of Medicine. </w:t>
            </w:r>
            <w:r w:rsidRPr="001A57D1">
              <w:rPr>
                <w:rFonts w:asciiTheme="minorHAnsi" w:hAnsiTheme="minorHAnsi" w:cs="Arial"/>
                <w:iCs/>
              </w:rPr>
              <w:t xml:space="preserve">369:66-73. </w:t>
            </w:r>
          </w:p>
          <w:p w14:paraId="2A07D7F8" w14:textId="77777777" w:rsidR="005C685A" w:rsidRPr="001A57D1" w:rsidRDefault="005C685A" w:rsidP="005C685A">
            <w:pPr>
              <w:rPr>
                <w:rFonts w:asciiTheme="minorHAnsi" w:hAnsiTheme="minorHAnsi" w:cs="Arial"/>
                <w:iCs/>
              </w:rPr>
            </w:pPr>
          </w:p>
          <w:p w14:paraId="09F5138C" w14:textId="77777777" w:rsidR="005C685A" w:rsidRPr="001A57D1" w:rsidRDefault="005C685A" w:rsidP="005C685A">
            <w:pPr>
              <w:rPr>
                <w:rFonts w:asciiTheme="minorHAnsi" w:hAnsiTheme="minorHAnsi" w:cs="Arial"/>
                <w:i/>
                <w:iCs/>
              </w:rPr>
            </w:pPr>
            <w:r w:rsidRPr="001A57D1">
              <w:rPr>
                <w:rFonts w:asciiTheme="minorHAnsi" w:hAnsiTheme="minorHAnsi" w:cs="Arial"/>
                <w:iCs/>
              </w:rPr>
              <w:t xml:space="preserve">Han, Clara.  </w:t>
            </w:r>
            <w:proofErr w:type="gramStart"/>
            <w:r w:rsidRPr="001A57D1">
              <w:rPr>
                <w:rFonts w:asciiTheme="minorHAnsi" w:hAnsiTheme="minorHAnsi" w:cs="Arial"/>
                <w:iCs/>
              </w:rPr>
              <w:t>2013.  “</w:t>
            </w:r>
            <w:proofErr w:type="gramEnd"/>
            <w:r w:rsidRPr="001A57D1">
              <w:rPr>
                <w:rFonts w:asciiTheme="minorHAnsi" w:hAnsiTheme="minorHAnsi" w:cs="Arial"/>
                <w:iCs/>
              </w:rPr>
              <w:t xml:space="preserve">Labor Instability and Community Mental Health: The Work of Pharmaceuticals in Santiago, Chile. In </w:t>
            </w:r>
            <w:r w:rsidRPr="001A57D1">
              <w:rPr>
                <w:rFonts w:asciiTheme="minorHAnsi" w:hAnsiTheme="minorHAnsi" w:cs="Arial"/>
                <w:i/>
                <w:iCs/>
              </w:rPr>
              <w:t>When People Come First, pp. 276-301.</w:t>
            </w:r>
          </w:p>
          <w:p w14:paraId="19FB9C28" w14:textId="77777777" w:rsidR="005C685A" w:rsidRPr="001A57D1" w:rsidRDefault="005C685A" w:rsidP="005C685A">
            <w:pPr>
              <w:rPr>
                <w:rFonts w:asciiTheme="minorHAnsi" w:hAnsiTheme="minorHAnsi" w:cs="Arial"/>
                <w:i/>
                <w:iCs/>
              </w:rPr>
            </w:pPr>
          </w:p>
          <w:p w14:paraId="64A26A25" w14:textId="77777777" w:rsidR="005C685A" w:rsidRPr="001A57D1" w:rsidRDefault="005C685A" w:rsidP="005C685A">
            <w:pPr>
              <w:pStyle w:val="NoSpacing"/>
              <w:rPr>
                <w:rFonts w:asciiTheme="minorHAnsi" w:hAnsiTheme="minorHAnsi"/>
                <w:b/>
                <w:sz w:val="22"/>
                <w:szCs w:val="22"/>
              </w:rPr>
            </w:pPr>
            <w:r w:rsidRPr="001A57D1">
              <w:rPr>
                <w:rFonts w:asciiTheme="minorHAnsi" w:hAnsiTheme="minorHAnsi"/>
                <w:sz w:val="22"/>
                <w:szCs w:val="22"/>
              </w:rPr>
              <w:t xml:space="preserve">Yang, </w:t>
            </w:r>
            <w:proofErr w:type="spellStart"/>
            <w:r w:rsidRPr="001A57D1">
              <w:rPr>
                <w:rFonts w:asciiTheme="minorHAnsi" w:hAnsiTheme="minorHAnsi"/>
                <w:sz w:val="22"/>
                <w:szCs w:val="22"/>
              </w:rPr>
              <w:t>Jie</w:t>
            </w:r>
            <w:proofErr w:type="spellEnd"/>
            <w:r w:rsidRPr="001A57D1">
              <w:rPr>
                <w:rFonts w:asciiTheme="minorHAnsi" w:hAnsiTheme="minorHAnsi"/>
                <w:sz w:val="22"/>
                <w:szCs w:val="22"/>
              </w:rPr>
              <w:t xml:space="preserve">. 2018.  </w:t>
            </w:r>
            <w:r w:rsidRPr="001A57D1">
              <w:rPr>
                <w:rFonts w:asciiTheme="minorHAnsi" w:hAnsiTheme="minorHAnsi"/>
                <w:i/>
                <w:sz w:val="22"/>
                <w:szCs w:val="22"/>
              </w:rPr>
              <w:t xml:space="preserve">Mental Health in China: Change, Tradition, and Therapeutic Governance.  </w:t>
            </w:r>
            <w:r w:rsidRPr="001A57D1">
              <w:rPr>
                <w:rFonts w:asciiTheme="minorHAnsi" w:hAnsiTheme="minorHAnsi"/>
                <w:sz w:val="22"/>
                <w:szCs w:val="22"/>
              </w:rPr>
              <w:t>Medford, MA: Polity Press.  Chapter 1:  Mental Health and Mental Illness: Concepts and Contradictions. Pp. 24-48.</w:t>
            </w:r>
          </w:p>
          <w:p w14:paraId="45CEEF73" w14:textId="77777777" w:rsidR="005C685A" w:rsidRPr="001A57D1" w:rsidRDefault="005C685A" w:rsidP="005C685A">
            <w:pPr>
              <w:rPr>
                <w:rFonts w:asciiTheme="minorHAnsi" w:hAnsiTheme="minorHAnsi" w:cs="Arial"/>
                <w:i/>
                <w:iCs/>
              </w:rPr>
            </w:pPr>
          </w:p>
          <w:p w14:paraId="2EC4D8BC" w14:textId="77777777" w:rsidR="005C685A" w:rsidRPr="001A57D1" w:rsidRDefault="005C685A" w:rsidP="005C685A">
            <w:pPr>
              <w:outlineLvl w:val="0"/>
              <w:rPr>
                <w:rFonts w:asciiTheme="minorHAnsi" w:hAnsiTheme="minorHAnsi" w:cs="Arial"/>
                <w:iCs/>
              </w:rPr>
            </w:pPr>
            <w:r w:rsidRPr="001A57D1">
              <w:rPr>
                <w:rFonts w:asciiTheme="minorHAnsi" w:hAnsiTheme="minorHAnsi" w:cs="Arial"/>
                <w:b/>
                <w:iCs/>
              </w:rPr>
              <w:t xml:space="preserve">IN CLASS:  </w:t>
            </w:r>
            <w:r w:rsidRPr="001A57D1">
              <w:rPr>
                <w:rFonts w:asciiTheme="minorHAnsi" w:hAnsiTheme="minorHAnsi" w:cs="Arial"/>
                <w:iCs/>
              </w:rPr>
              <w:t>Andrew Solomon. “Notes on an Exorcism”</w:t>
            </w:r>
          </w:p>
          <w:p w14:paraId="084FEABB" w14:textId="072BD1F1" w:rsidR="005C685A" w:rsidRPr="001A57D1" w:rsidRDefault="005C685A" w:rsidP="005C685A">
            <w:pPr>
              <w:pStyle w:val="TableParagraph"/>
              <w:spacing w:line="146" w:lineRule="auto"/>
              <w:ind w:right="397"/>
              <w:rPr>
                <w:rFonts w:asciiTheme="minorHAnsi" w:hAnsiTheme="minorHAnsi"/>
              </w:rPr>
            </w:pPr>
          </w:p>
        </w:tc>
        <w:tc>
          <w:tcPr>
            <w:tcW w:w="1059" w:type="dxa"/>
          </w:tcPr>
          <w:p w14:paraId="117AC64F" w14:textId="77777777" w:rsidR="005C685A" w:rsidRDefault="005C685A" w:rsidP="005C685A">
            <w:pPr>
              <w:pStyle w:val="TableParagraph"/>
              <w:spacing w:before="0"/>
              <w:ind w:left="0"/>
              <w:rPr>
                <w:rFonts w:ascii="Times New Roman"/>
                <w:sz w:val="20"/>
              </w:rPr>
            </w:pPr>
          </w:p>
          <w:p w14:paraId="316BACBC" w14:textId="77777777" w:rsidR="00A72DE4" w:rsidRPr="00A72DE4" w:rsidRDefault="00A72DE4" w:rsidP="00A72DE4"/>
          <w:p w14:paraId="2B7DD744" w14:textId="77777777" w:rsidR="00A72DE4" w:rsidRPr="00A72DE4" w:rsidRDefault="00A72DE4" w:rsidP="00A72DE4"/>
          <w:p w14:paraId="504967EC" w14:textId="77777777" w:rsidR="00A72DE4" w:rsidRPr="00A72DE4" w:rsidRDefault="00A72DE4" w:rsidP="00A72DE4"/>
          <w:p w14:paraId="3A4972DF" w14:textId="77777777" w:rsidR="00A72DE4" w:rsidRPr="00A72DE4" w:rsidRDefault="00A72DE4" w:rsidP="00A72DE4"/>
          <w:p w14:paraId="654A42F5" w14:textId="77777777" w:rsidR="00A72DE4" w:rsidRPr="00A72DE4" w:rsidRDefault="00A72DE4" w:rsidP="00A72DE4"/>
          <w:p w14:paraId="740B7ECC" w14:textId="77777777" w:rsidR="00A72DE4" w:rsidRPr="00A72DE4" w:rsidRDefault="00A72DE4" w:rsidP="00A72DE4"/>
          <w:p w14:paraId="77797ACB" w14:textId="77777777" w:rsidR="00A72DE4" w:rsidRPr="00A72DE4" w:rsidRDefault="00A72DE4" w:rsidP="00A72DE4"/>
          <w:p w14:paraId="7CECCE4A" w14:textId="6C00D85E" w:rsidR="00A72DE4" w:rsidRPr="00A72DE4" w:rsidRDefault="00A72DE4" w:rsidP="00A72DE4"/>
        </w:tc>
      </w:tr>
      <w:tr w:rsidR="001B10F9" w14:paraId="30E7804B" w14:textId="77777777" w:rsidTr="00A72DE4">
        <w:trPr>
          <w:trHeight w:val="1080"/>
        </w:trPr>
        <w:tc>
          <w:tcPr>
            <w:tcW w:w="2292" w:type="dxa"/>
            <w:tcBorders>
              <w:top w:val="single" w:sz="8" w:space="0" w:color="3D0000"/>
            </w:tcBorders>
            <w:shd w:val="clear" w:color="auto" w:fill="auto"/>
          </w:tcPr>
          <w:p w14:paraId="2E233263" w14:textId="77777777" w:rsidR="001B10F9" w:rsidRDefault="001B10F9" w:rsidP="001B10F9">
            <w:pPr>
              <w:spacing w:line="280" w:lineRule="exact"/>
              <w:rPr>
                <w:b/>
                <w:bCs/>
              </w:rPr>
            </w:pPr>
            <w:r>
              <w:rPr>
                <w:b/>
                <w:bCs/>
              </w:rPr>
              <w:t>Week 12:  Chronic Disease</w:t>
            </w:r>
          </w:p>
          <w:p w14:paraId="1750BBFC" w14:textId="77777777" w:rsidR="001B10F9" w:rsidRDefault="001B10F9" w:rsidP="001B10F9">
            <w:pPr>
              <w:spacing w:line="280" w:lineRule="exact"/>
              <w:rPr>
                <w:b/>
                <w:bCs/>
              </w:rPr>
            </w:pPr>
          </w:p>
          <w:p w14:paraId="0F4878FC" w14:textId="1C30DBF5" w:rsidR="001B10F9" w:rsidRDefault="001B10F9" w:rsidP="001B10F9">
            <w:pPr>
              <w:widowControl/>
              <w:autoSpaceDE/>
              <w:autoSpaceDN/>
              <w:spacing w:line="280" w:lineRule="exact"/>
              <w:contextualSpacing/>
            </w:pPr>
            <w:r>
              <w:t>What do we mean by ‘chronic’ disease?</w:t>
            </w:r>
          </w:p>
          <w:p w14:paraId="1972FB5B" w14:textId="77777777" w:rsidR="001B10F9" w:rsidRPr="00C42BEC" w:rsidRDefault="001B10F9" w:rsidP="001B10F9">
            <w:pPr>
              <w:widowControl/>
              <w:autoSpaceDE/>
              <w:autoSpaceDN/>
              <w:spacing w:line="280" w:lineRule="exact"/>
              <w:contextualSpacing/>
              <w:rPr>
                <w:b/>
              </w:rPr>
            </w:pPr>
          </w:p>
          <w:p w14:paraId="6A560521" w14:textId="77777777" w:rsidR="001B10F9" w:rsidRPr="00C42BEC" w:rsidRDefault="001B10F9" w:rsidP="001B10F9">
            <w:pPr>
              <w:widowControl/>
              <w:autoSpaceDE/>
              <w:autoSpaceDN/>
              <w:spacing w:line="280" w:lineRule="exact"/>
              <w:contextualSpacing/>
              <w:rPr>
                <w:b/>
              </w:rPr>
            </w:pPr>
            <w:r>
              <w:t>Why is it so hard to get chronic disease onto the global health agenda?</w:t>
            </w:r>
          </w:p>
          <w:p w14:paraId="20EBB275" w14:textId="77777777" w:rsidR="001B10F9" w:rsidRDefault="001B10F9" w:rsidP="001B10F9">
            <w:pPr>
              <w:pStyle w:val="TableParagraph"/>
              <w:spacing w:line="146" w:lineRule="auto"/>
            </w:pPr>
          </w:p>
        </w:tc>
        <w:tc>
          <w:tcPr>
            <w:tcW w:w="981" w:type="dxa"/>
            <w:tcBorders>
              <w:top w:val="single" w:sz="8" w:space="0" w:color="3D0000"/>
            </w:tcBorders>
            <w:shd w:val="clear" w:color="auto" w:fill="auto"/>
          </w:tcPr>
          <w:p w14:paraId="0D29EEF9" w14:textId="7D28A971" w:rsidR="001B10F9" w:rsidRDefault="00A20D64" w:rsidP="001B10F9">
            <w:pPr>
              <w:pStyle w:val="TableParagraph"/>
              <w:spacing w:line="146" w:lineRule="auto"/>
            </w:pPr>
            <w:r>
              <w:t>Mon, 4/26</w:t>
            </w:r>
          </w:p>
        </w:tc>
        <w:tc>
          <w:tcPr>
            <w:tcW w:w="5728" w:type="dxa"/>
            <w:tcBorders>
              <w:top w:val="single" w:sz="8" w:space="0" w:color="3D0000"/>
            </w:tcBorders>
            <w:shd w:val="clear" w:color="auto" w:fill="auto"/>
          </w:tcPr>
          <w:p w14:paraId="603C60FF" w14:textId="77777777" w:rsidR="001B10F9" w:rsidRDefault="001B10F9" w:rsidP="001B10F9">
            <w:pPr>
              <w:rPr>
                <w:rFonts w:asciiTheme="minorHAnsi" w:hAnsiTheme="minorHAnsi" w:cs="Arial"/>
                <w:iCs/>
              </w:rPr>
            </w:pPr>
            <w:r>
              <w:rPr>
                <w:rFonts w:asciiTheme="minorHAnsi" w:hAnsiTheme="minorHAnsi" w:cs="Arial"/>
                <w:iCs/>
              </w:rPr>
              <w:t xml:space="preserve">UN General Assembly. </w:t>
            </w:r>
            <w:proofErr w:type="gramStart"/>
            <w:r>
              <w:rPr>
                <w:rFonts w:asciiTheme="minorHAnsi" w:hAnsiTheme="minorHAnsi" w:cs="Arial"/>
                <w:iCs/>
              </w:rPr>
              <w:t>2011.  “</w:t>
            </w:r>
            <w:proofErr w:type="gramEnd"/>
            <w:r>
              <w:rPr>
                <w:rFonts w:asciiTheme="minorHAnsi" w:hAnsiTheme="minorHAnsi" w:cs="Arial"/>
                <w:iCs/>
              </w:rPr>
              <w:t>Political Declaration of the high-level meeting of the General Assembly on the Prevention and Control of Non-Communicable Diseases.”</w:t>
            </w:r>
          </w:p>
          <w:p w14:paraId="0761EF48" w14:textId="77777777" w:rsidR="001B10F9" w:rsidRDefault="001B10F9" w:rsidP="001B10F9">
            <w:pPr>
              <w:rPr>
                <w:rFonts w:asciiTheme="minorHAnsi" w:hAnsiTheme="minorHAnsi" w:cs="Arial"/>
                <w:iCs/>
              </w:rPr>
            </w:pPr>
          </w:p>
          <w:p w14:paraId="53254C0F" w14:textId="77777777" w:rsidR="001B10F9" w:rsidRPr="00342C61" w:rsidRDefault="001B10F9" w:rsidP="001B10F9">
            <w:pPr>
              <w:rPr>
                <w:rFonts w:asciiTheme="minorHAnsi" w:hAnsiTheme="minorHAnsi" w:cs="Arial"/>
                <w:iCs/>
              </w:rPr>
            </w:pPr>
            <w:proofErr w:type="spellStart"/>
            <w:r w:rsidRPr="00342C61">
              <w:rPr>
                <w:rFonts w:asciiTheme="minorHAnsi" w:hAnsiTheme="minorHAnsi" w:cs="Arial"/>
                <w:iCs/>
              </w:rPr>
              <w:t>Manderson</w:t>
            </w:r>
            <w:proofErr w:type="spellEnd"/>
            <w:r w:rsidRPr="00342C61">
              <w:rPr>
                <w:rFonts w:asciiTheme="minorHAnsi" w:hAnsiTheme="minorHAnsi" w:cs="Arial"/>
                <w:iCs/>
              </w:rPr>
              <w:t>, Lenore and Carolyn Smith-Morris</w:t>
            </w:r>
            <w:r>
              <w:rPr>
                <w:rFonts w:asciiTheme="minorHAnsi" w:hAnsiTheme="minorHAnsi" w:cs="Arial"/>
                <w:iCs/>
              </w:rPr>
              <w:t xml:space="preserve">. 2010.  </w:t>
            </w:r>
            <w:r w:rsidRPr="00342C61">
              <w:rPr>
                <w:rFonts w:asciiTheme="minorHAnsi" w:hAnsiTheme="minorHAnsi" w:cs="Arial"/>
                <w:iCs/>
              </w:rPr>
              <w:t xml:space="preserve">Introduction: Chronicity and the Experience of Illness.  In Lenore </w:t>
            </w:r>
            <w:proofErr w:type="spellStart"/>
            <w:r w:rsidRPr="00342C61">
              <w:rPr>
                <w:rFonts w:asciiTheme="minorHAnsi" w:hAnsiTheme="minorHAnsi" w:cs="Arial"/>
                <w:iCs/>
              </w:rPr>
              <w:t>Manderson</w:t>
            </w:r>
            <w:proofErr w:type="spellEnd"/>
            <w:r w:rsidRPr="00342C61">
              <w:rPr>
                <w:rFonts w:asciiTheme="minorHAnsi" w:hAnsiTheme="minorHAnsi" w:cs="Arial"/>
                <w:iCs/>
              </w:rPr>
              <w:t xml:space="preserve"> and Carolyn Smith-Morris (eds.) </w:t>
            </w:r>
            <w:r w:rsidRPr="00342C61">
              <w:rPr>
                <w:rFonts w:asciiTheme="minorHAnsi" w:hAnsiTheme="minorHAnsi" w:cs="Arial"/>
                <w:i/>
                <w:iCs/>
              </w:rPr>
              <w:t xml:space="preserve">Chronic Conditions, Fluid States: Chronicity and the Anthropology of Illness.  </w:t>
            </w:r>
            <w:r w:rsidRPr="00342C61">
              <w:rPr>
                <w:rFonts w:asciiTheme="minorHAnsi" w:hAnsiTheme="minorHAnsi" w:cs="Arial"/>
                <w:iCs/>
              </w:rPr>
              <w:t xml:space="preserve">New Brunswick, </w:t>
            </w:r>
            <w:proofErr w:type="spellStart"/>
            <w:proofErr w:type="gramStart"/>
            <w:r w:rsidRPr="00342C61">
              <w:rPr>
                <w:rFonts w:asciiTheme="minorHAnsi" w:hAnsiTheme="minorHAnsi" w:cs="Arial"/>
                <w:iCs/>
              </w:rPr>
              <w:t>NJ:Rutgers</w:t>
            </w:r>
            <w:proofErr w:type="spellEnd"/>
            <w:proofErr w:type="gramEnd"/>
            <w:r w:rsidRPr="00342C61">
              <w:rPr>
                <w:rFonts w:asciiTheme="minorHAnsi" w:hAnsiTheme="minorHAnsi" w:cs="Arial"/>
                <w:iCs/>
              </w:rPr>
              <w:t xml:space="preserve"> University Press. Pp 1-20.</w:t>
            </w:r>
          </w:p>
          <w:p w14:paraId="58E3D069" w14:textId="77777777" w:rsidR="001B10F9" w:rsidRDefault="001B10F9" w:rsidP="001B10F9">
            <w:pPr>
              <w:tabs>
                <w:tab w:val="left" w:pos="6660"/>
              </w:tabs>
              <w:jc w:val="center"/>
              <w:rPr>
                <w:rFonts w:asciiTheme="minorHAnsi" w:hAnsiTheme="minorHAnsi" w:cs="Arial"/>
                <w:b/>
                <w:shd w:val="pct15" w:color="auto" w:fill="FFFFFF"/>
              </w:rPr>
            </w:pPr>
          </w:p>
          <w:p w14:paraId="1B5601E6" w14:textId="36BF3ABD" w:rsidR="001B10F9" w:rsidRPr="002D61F0" w:rsidRDefault="001B10F9" w:rsidP="001B10F9">
            <w:pPr>
              <w:spacing w:line="320" w:lineRule="exact"/>
              <w:rPr>
                <w:rFonts w:asciiTheme="minorHAnsi" w:hAnsiTheme="minorHAnsi"/>
              </w:rPr>
            </w:pPr>
            <w:r w:rsidRPr="00342C61">
              <w:rPr>
                <w:rFonts w:asciiTheme="minorHAnsi" w:hAnsiTheme="minorHAnsi" w:cs="Arial"/>
                <w:iCs/>
              </w:rPr>
              <w:t>Whitmarsh, Ian</w:t>
            </w:r>
            <w:r>
              <w:rPr>
                <w:rFonts w:asciiTheme="minorHAnsi" w:hAnsiTheme="minorHAnsi" w:cs="Arial"/>
                <w:iCs/>
              </w:rPr>
              <w:t xml:space="preserve">. </w:t>
            </w:r>
            <w:r w:rsidRPr="00342C61">
              <w:rPr>
                <w:rFonts w:asciiTheme="minorHAnsi" w:hAnsiTheme="minorHAnsi" w:cs="Arial"/>
                <w:iCs/>
              </w:rPr>
              <w:t>2013</w:t>
            </w:r>
            <w:r w:rsidRPr="00342C61">
              <w:rPr>
                <w:rFonts w:asciiTheme="minorHAnsi" w:hAnsiTheme="minorHAnsi" w:cs="Arial"/>
                <w:iCs/>
              </w:rPr>
              <w:tab/>
              <w:t xml:space="preserve">The Ascetic Subject of Compliance: The Turn to Chronic Diseases in Global Health. In, </w:t>
            </w:r>
            <w:r w:rsidRPr="00342C61">
              <w:rPr>
                <w:rFonts w:asciiTheme="minorHAnsi" w:hAnsiTheme="minorHAnsi" w:cs="Arial"/>
                <w:i/>
                <w:iCs/>
              </w:rPr>
              <w:t>When People Come First</w:t>
            </w:r>
            <w:r w:rsidRPr="00342C61">
              <w:rPr>
                <w:rFonts w:asciiTheme="minorHAnsi" w:hAnsiTheme="minorHAnsi" w:cs="Arial"/>
                <w:iCs/>
              </w:rPr>
              <w:t>. Pp. 302-324.</w:t>
            </w:r>
          </w:p>
        </w:tc>
        <w:tc>
          <w:tcPr>
            <w:tcW w:w="1059" w:type="dxa"/>
            <w:tcBorders>
              <w:top w:val="single" w:sz="8" w:space="0" w:color="3D0000"/>
            </w:tcBorders>
            <w:shd w:val="clear" w:color="auto" w:fill="auto"/>
          </w:tcPr>
          <w:p w14:paraId="7896A38A" w14:textId="77777777" w:rsidR="001B10F9" w:rsidRDefault="001B10F9" w:rsidP="001B10F9">
            <w:pPr>
              <w:pStyle w:val="TableParagraph"/>
              <w:spacing w:before="19" w:line="184" w:lineRule="auto"/>
              <w:ind w:right="189"/>
            </w:pPr>
          </w:p>
          <w:p w14:paraId="74266FAF" w14:textId="77777777" w:rsidR="00A72DE4" w:rsidRPr="00A72DE4" w:rsidRDefault="00A72DE4" w:rsidP="00A72DE4"/>
          <w:p w14:paraId="2C31B4F0" w14:textId="77777777" w:rsidR="00A72DE4" w:rsidRPr="00A72DE4" w:rsidRDefault="00A72DE4" w:rsidP="00A72DE4"/>
          <w:p w14:paraId="69B1E21F" w14:textId="77777777" w:rsidR="00A72DE4" w:rsidRPr="00A72DE4" w:rsidRDefault="00A72DE4" w:rsidP="00A72DE4"/>
          <w:p w14:paraId="7C778636" w14:textId="77777777" w:rsidR="00A72DE4" w:rsidRPr="00A72DE4" w:rsidRDefault="00A72DE4" w:rsidP="00A72DE4"/>
          <w:p w14:paraId="4D938F26" w14:textId="1064CBD1" w:rsidR="00A72DE4" w:rsidRPr="00A72DE4" w:rsidRDefault="00A72DE4" w:rsidP="00506EB8">
            <w:pPr>
              <w:tabs>
                <w:tab w:val="left" w:pos="633"/>
              </w:tabs>
              <w:jc w:val="center"/>
            </w:pPr>
          </w:p>
        </w:tc>
      </w:tr>
    </w:tbl>
    <w:p w14:paraId="6A31971D" w14:textId="77777777" w:rsidR="009325FF" w:rsidRDefault="009325FF" w:rsidP="009325FF">
      <w:pPr>
        <w:rPr>
          <w:rFonts w:ascii="Times New Roman"/>
          <w:sz w:val="20"/>
        </w:rPr>
        <w:sectPr w:rsidR="009325FF">
          <w:pgSz w:w="12240" w:h="15840"/>
          <w:pgMar w:top="720" w:right="900" w:bottom="780" w:left="940" w:header="0" w:footer="582" w:gutter="0"/>
          <w:cols w:space="720"/>
        </w:sectPr>
      </w:pPr>
    </w:p>
    <w:p w14:paraId="6BC98E2B" w14:textId="77777777" w:rsidR="00A24F7D" w:rsidRDefault="00A24F7D" w:rsidP="00A24F7D">
      <w:pPr>
        <w:pStyle w:val="BodyText"/>
        <w:spacing w:before="5"/>
        <w:rPr>
          <w:rFonts w:ascii="Arial"/>
          <w:sz w:val="1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92"/>
        <w:gridCol w:w="981"/>
        <w:gridCol w:w="5728"/>
        <w:gridCol w:w="1059"/>
      </w:tblGrid>
      <w:tr w:rsidR="00A24F7D" w14:paraId="1002EEBA" w14:textId="77777777" w:rsidTr="00A72DE4">
        <w:trPr>
          <w:trHeight w:val="740"/>
        </w:trPr>
        <w:tc>
          <w:tcPr>
            <w:tcW w:w="2292" w:type="dxa"/>
            <w:shd w:val="clear" w:color="auto" w:fill="003649"/>
          </w:tcPr>
          <w:p w14:paraId="2E5FFB89" w14:textId="77777777" w:rsidR="00A24F7D" w:rsidRDefault="00A24F7D" w:rsidP="00A72DE4">
            <w:pPr>
              <w:pStyle w:val="TableParagraph"/>
              <w:spacing w:before="54"/>
              <w:ind w:left="568"/>
              <w:rPr>
                <w:rFonts w:ascii="Times New Roman"/>
                <w:b/>
              </w:rPr>
            </w:pPr>
            <w:r>
              <w:rPr>
                <w:rFonts w:ascii="Times New Roman"/>
                <w:b/>
                <w:color w:val="FFFFFF"/>
              </w:rPr>
              <w:t>TOPIC</w:t>
            </w:r>
          </w:p>
        </w:tc>
        <w:tc>
          <w:tcPr>
            <w:tcW w:w="981" w:type="dxa"/>
            <w:shd w:val="clear" w:color="auto" w:fill="003649"/>
          </w:tcPr>
          <w:p w14:paraId="3341909C" w14:textId="77777777" w:rsidR="00A24F7D" w:rsidRDefault="00A24F7D" w:rsidP="00A72DE4">
            <w:pPr>
              <w:pStyle w:val="TableParagraph"/>
              <w:spacing w:before="54"/>
              <w:ind w:left="127"/>
              <w:rPr>
                <w:rFonts w:ascii="Times New Roman"/>
                <w:b/>
              </w:rPr>
            </w:pPr>
            <w:r>
              <w:rPr>
                <w:rFonts w:ascii="Times New Roman"/>
                <w:b/>
                <w:color w:val="FFFFFF"/>
              </w:rPr>
              <w:t>DATE</w:t>
            </w:r>
          </w:p>
        </w:tc>
        <w:tc>
          <w:tcPr>
            <w:tcW w:w="5728" w:type="dxa"/>
            <w:shd w:val="clear" w:color="auto" w:fill="003649"/>
          </w:tcPr>
          <w:p w14:paraId="75558257" w14:textId="77777777" w:rsidR="00A24F7D" w:rsidRDefault="00A24F7D" w:rsidP="00A72DE4">
            <w:pPr>
              <w:pStyle w:val="TableParagraph"/>
              <w:spacing w:before="54"/>
              <w:ind w:left="2297" w:right="2277"/>
              <w:jc w:val="center"/>
              <w:rPr>
                <w:rFonts w:ascii="Times New Roman"/>
                <w:b/>
              </w:rPr>
            </w:pPr>
            <w:r>
              <w:rPr>
                <w:rFonts w:ascii="Times New Roman"/>
                <w:b/>
                <w:color w:val="FFFFFF"/>
              </w:rPr>
              <w:t>WHAT TO READ</w:t>
            </w:r>
          </w:p>
        </w:tc>
        <w:tc>
          <w:tcPr>
            <w:tcW w:w="1059" w:type="dxa"/>
            <w:shd w:val="clear" w:color="auto" w:fill="003649"/>
          </w:tcPr>
          <w:p w14:paraId="6C76435B" w14:textId="77777777" w:rsidR="00A24F7D" w:rsidRDefault="00A24F7D" w:rsidP="00A72DE4">
            <w:pPr>
              <w:pStyle w:val="TableParagraph"/>
              <w:spacing w:before="54" w:line="285" w:lineRule="auto"/>
              <w:ind w:left="258" w:hanging="140"/>
              <w:rPr>
                <w:rFonts w:ascii="Times New Roman" w:hAnsi="Times New Roman"/>
                <w:b/>
              </w:rPr>
            </w:pPr>
            <w:r>
              <w:rPr>
                <w:rFonts w:ascii="Times New Roman" w:hAnsi="Times New Roman"/>
                <w:b/>
                <w:color w:val="FFFFFF"/>
                <w:w w:val="95"/>
              </w:rPr>
              <w:t xml:space="preserve">WHAT’S </w:t>
            </w:r>
            <w:r>
              <w:rPr>
                <w:rFonts w:ascii="Times New Roman" w:hAnsi="Times New Roman"/>
                <w:b/>
                <w:color w:val="FFFFFF"/>
              </w:rPr>
              <w:t>DUE?</w:t>
            </w:r>
          </w:p>
        </w:tc>
      </w:tr>
      <w:tr w:rsidR="00A24F7D" w14:paraId="45901BE6" w14:textId="77777777" w:rsidTr="00A72DE4">
        <w:trPr>
          <w:trHeight w:val="1222"/>
        </w:trPr>
        <w:tc>
          <w:tcPr>
            <w:tcW w:w="2292" w:type="dxa"/>
            <w:vMerge w:val="restart"/>
            <w:tcBorders>
              <w:bottom w:val="single" w:sz="8" w:space="0" w:color="3D0000"/>
            </w:tcBorders>
          </w:tcPr>
          <w:p w14:paraId="5B8D0200" w14:textId="67CCD7D2" w:rsidR="00A24F7D" w:rsidRDefault="00A24F7D" w:rsidP="00A24F7D">
            <w:pPr>
              <w:pStyle w:val="TableParagraph"/>
              <w:spacing w:line="146" w:lineRule="auto"/>
              <w:ind w:right="228"/>
            </w:pPr>
            <w:r w:rsidRPr="00C42BEC">
              <w:rPr>
                <w:b/>
                <w:bCs/>
              </w:rPr>
              <w:t xml:space="preserve">Week 13: </w:t>
            </w:r>
            <w:r>
              <w:rPr>
                <w:b/>
                <w:bCs/>
              </w:rPr>
              <w:t>Measuring Global Health</w:t>
            </w:r>
          </w:p>
        </w:tc>
        <w:tc>
          <w:tcPr>
            <w:tcW w:w="981" w:type="dxa"/>
          </w:tcPr>
          <w:p w14:paraId="4B92AF30" w14:textId="1FCAF8E4" w:rsidR="00A24F7D" w:rsidRDefault="00A20D64" w:rsidP="00A24F7D">
            <w:pPr>
              <w:pStyle w:val="TableParagraph"/>
              <w:spacing w:line="146" w:lineRule="auto"/>
            </w:pPr>
            <w:r>
              <w:t>Wed, 4/28</w:t>
            </w:r>
          </w:p>
        </w:tc>
        <w:tc>
          <w:tcPr>
            <w:tcW w:w="5728" w:type="dxa"/>
          </w:tcPr>
          <w:p w14:paraId="5EC2F30A" w14:textId="77777777" w:rsidR="00A24F7D" w:rsidRDefault="00A24F7D" w:rsidP="00A24F7D">
            <w:pPr>
              <w:rPr>
                <w:rFonts w:asciiTheme="minorHAnsi" w:hAnsiTheme="minorHAnsi"/>
              </w:rPr>
            </w:pPr>
            <w:r w:rsidRPr="005D05AD">
              <w:rPr>
                <w:rFonts w:asciiTheme="minorHAnsi" w:hAnsiTheme="minorHAnsi"/>
              </w:rPr>
              <w:t xml:space="preserve">Erikson, S. L. (2016). Metrics and market logics of global health. In V. Adams (Ed.), </w:t>
            </w:r>
            <w:r w:rsidRPr="0042761F">
              <w:rPr>
                <w:rFonts w:asciiTheme="minorHAnsi" w:hAnsiTheme="minorHAnsi"/>
                <w:i/>
              </w:rPr>
              <w:t>Metrics</w:t>
            </w:r>
            <w:r w:rsidRPr="005D05AD">
              <w:rPr>
                <w:rFonts w:asciiTheme="minorHAnsi" w:hAnsiTheme="minorHAnsi"/>
              </w:rPr>
              <w:t>: What counts in global health</w:t>
            </w:r>
            <w:r>
              <w:rPr>
                <w:rFonts w:asciiTheme="minorHAnsi" w:hAnsiTheme="minorHAnsi"/>
              </w:rPr>
              <w:t xml:space="preserve"> </w:t>
            </w:r>
            <w:r w:rsidRPr="005D05AD">
              <w:rPr>
                <w:rFonts w:asciiTheme="minorHAnsi" w:hAnsiTheme="minorHAnsi"/>
              </w:rPr>
              <w:t>(pp. 147–162). Durham, NC: Duke University Press.</w:t>
            </w:r>
            <w:r>
              <w:rPr>
                <w:rFonts w:asciiTheme="minorHAnsi" w:hAnsiTheme="minorHAnsi"/>
              </w:rPr>
              <w:t xml:space="preserve"> –</w:t>
            </w:r>
          </w:p>
          <w:p w14:paraId="77F29E12" w14:textId="77777777" w:rsidR="00A24F7D" w:rsidRDefault="00A24F7D" w:rsidP="00A24F7D">
            <w:pPr>
              <w:rPr>
                <w:rFonts w:asciiTheme="minorHAnsi" w:hAnsiTheme="minorHAnsi"/>
              </w:rPr>
            </w:pPr>
          </w:p>
          <w:p w14:paraId="31A717C5" w14:textId="77777777" w:rsidR="00A24F7D" w:rsidRDefault="00296ECF" w:rsidP="00A24F7D">
            <w:pPr>
              <w:rPr>
                <w:rFonts w:asciiTheme="minorHAnsi" w:hAnsiTheme="minorHAnsi"/>
                <w:iCs/>
              </w:rPr>
            </w:pPr>
            <w:hyperlink r:id="rId28" w:history="1">
              <w:r w:rsidR="00A24F7D" w:rsidRPr="00F1010D">
                <w:rPr>
                  <w:rStyle w:val="Hyperlink"/>
                  <w:rFonts w:asciiTheme="minorHAnsi" w:hAnsiTheme="minorHAnsi"/>
                </w:rPr>
                <w:t>Lauren Carruth</w:t>
              </w:r>
            </w:hyperlink>
            <w:r w:rsidR="00A24F7D">
              <w:rPr>
                <w:rFonts w:asciiTheme="minorHAnsi" w:hAnsiTheme="minorHAnsi"/>
              </w:rPr>
              <w:t xml:space="preserve"> (2018) “</w:t>
            </w:r>
            <w:r w:rsidR="00A24F7D" w:rsidRPr="00FF67EE">
              <w:rPr>
                <w:rFonts w:asciiTheme="minorHAnsi" w:hAnsiTheme="minorHAnsi"/>
              </w:rPr>
              <w:t>The Data Hustle: How Beneficiaries Benefit from Continual Data Collection and Humanitarian Aid Research in the Somali Region of Ethiopia.</w:t>
            </w:r>
            <w:r w:rsidR="00A24F7D">
              <w:rPr>
                <w:rFonts w:asciiTheme="minorHAnsi" w:hAnsiTheme="minorHAnsi"/>
                <w:b/>
                <w:bCs/>
                <w:i/>
              </w:rPr>
              <w:t>”</w:t>
            </w:r>
            <w:r w:rsidR="00A24F7D" w:rsidRPr="00FF67EE">
              <w:rPr>
                <w:rFonts w:asciiTheme="minorHAnsi" w:hAnsiTheme="minorHAnsi"/>
                <w:b/>
                <w:bCs/>
                <w:i/>
              </w:rPr>
              <w:t xml:space="preserve"> </w:t>
            </w:r>
            <w:r w:rsidR="00A24F7D" w:rsidRPr="00FF67EE">
              <w:rPr>
                <w:rFonts w:asciiTheme="minorHAnsi" w:hAnsiTheme="minorHAnsi"/>
                <w:i/>
              </w:rPr>
              <w:t>Medical Anthropology Quarterly</w:t>
            </w:r>
            <w:r w:rsidR="00A24F7D">
              <w:rPr>
                <w:rFonts w:asciiTheme="minorHAnsi" w:hAnsiTheme="minorHAnsi"/>
                <w:i/>
              </w:rPr>
              <w:t xml:space="preserve"> </w:t>
            </w:r>
            <w:r w:rsidR="00A24F7D" w:rsidRPr="00FF67EE">
              <w:rPr>
                <w:rFonts w:asciiTheme="minorHAnsi" w:hAnsiTheme="minorHAnsi"/>
                <w:iCs/>
              </w:rPr>
              <w:t>32(3).</w:t>
            </w:r>
          </w:p>
          <w:p w14:paraId="7247A486" w14:textId="77777777" w:rsidR="00A24F7D" w:rsidRDefault="00A24F7D" w:rsidP="00A24F7D">
            <w:pPr>
              <w:rPr>
                <w:rFonts w:asciiTheme="minorHAnsi" w:hAnsiTheme="minorHAnsi"/>
              </w:rPr>
            </w:pPr>
          </w:p>
          <w:p w14:paraId="758D70CE" w14:textId="417F9F37" w:rsidR="00A24F7D" w:rsidRDefault="00A24F7D" w:rsidP="001A7780">
            <w:pPr>
              <w:pStyle w:val="TableParagraph"/>
              <w:spacing w:before="0" w:line="374" w:lineRule="exact"/>
              <w:ind w:left="0"/>
            </w:pPr>
            <w:r>
              <w:rPr>
                <w:rFonts w:asciiTheme="minorHAnsi" w:hAnsiTheme="minorHAnsi"/>
              </w:rPr>
              <w:t>McKay, Chapter 6</w:t>
            </w:r>
          </w:p>
        </w:tc>
        <w:tc>
          <w:tcPr>
            <w:tcW w:w="1059" w:type="dxa"/>
          </w:tcPr>
          <w:p w14:paraId="2680BE4A" w14:textId="77777777" w:rsidR="00A24F7D" w:rsidRDefault="00A24F7D" w:rsidP="00A24F7D">
            <w:pPr>
              <w:pStyle w:val="TableParagraph"/>
              <w:spacing w:before="0"/>
              <w:ind w:left="0"/>
              <w:rPr>
                <w:rFonts w:ascii="Times New Roman"/>
                <w:sz w:val="20"/>
              </w:rPr>
            </w:pPr>
          </w:p>
          <w:p w14:paraId="04584820" w14:textId="77777777" w:rsidR="00A72DE4" w:rsidRPr="00A72DE4" w:rsidRDefault="00A72DE4" w:rsidP="00A72DE4"/>
          <w:p w14:paraId="54F8620F" w14:textId="77777777" w:rsidR="00A72DE4" w:rsidRPr="00A72DE4" w:rsidRDefault="00A72DE4" w:rsidP="00A72DE4"/>
          <w:p w14:paraId="4E2D93E8" w14:textId="57D6C74B" w:rsidR="00A72DE4" w:rsidRPr="00A72DE4" w:rsidRDefault="00A72DE4" w:rsidP="00506EB8">
            <w:pPr>
              <w:jc w:val="center"/>
            </w:pPr>
          </w:p>
        </w:tc>
      </w:tr>
      <w:tr w:rsidR="00A24F7D" w14:paraId="5AF4EA43" w14:textId="77777777" w:rsidTr="00A72DE4">
        <w:trPr>
          <w:trHeight w:val="781"/>
        </w:trPr>
        <w:tc>
          <w:tcPr>
            <w:tcW w:w="2292" w:type="dxa"/>
            <w:vMerge/>
            <w:tcBorders>
              <w:top w:val="nil"/>
              <w:bottom w:val="single" w:sz="8" w:space="0" w:color="3D0000"/>
            </w:tcBorders>
          </w:tcPr>
          <w:p w14:paraId="448B209E" w14:textId="77777777" w:rsidR="00A24F7D" w:rsidRDefault="00A24F7D" w:rsidP="00A24F7D">
            <w:pPr>
              <w:rPr>
                <w:sz w:val="2"/>
                <w:szCs w:val="2"/>
              </w:rPr>
            </w:pPr>
          </w:p>
        </w:tc>
        <w:tc>
          <w:tcPr>
            <w:tcW w:w="981" w:type="dxa"/>
          </w:tcPr>
          <w:p w14:paraId="286F33FA" w14:textId="257297FF" w:rsidR="00A24F7D" w:rsidRDefault="00A20D64" w:rsidP="00A24F7D">
            <w:pPr>
              <w:pStyle w:val="TableParagraph"/>
              <w:spacing w:line="146" w:lineRule="auto"/>
              <w:ind w:right="220"/>
            </w:pPr>
            <w:r>
              <w:t>Mon, 5/3</w:t>
            </w:r>
          </w:p>
        </w:tc>
        <w:tc>
          <w:tcPr>
            <w:tcW w:w="5728" w:type="dxa"/>
          </w:tcPr>
          <w:p w14:paraId="199697FD" w14:textId="77777777" w:rsidR="00A24F7D" w:rsidRDefault="00A24F7D" w:rsidP="00A24F7D">
            <w:pPr>
              <w:tabs>
                <w:tab w:val="left" w:pos="6660"/>
              </w:tabs>
              <w:rPr>
                <w:rFonts w:asciiTheme="minorHAnsi" w:hAnsiTheme="minorHAnsi" w:cs="Arial"/>
                <w:bCs/>
              </w:rPr>
            </w:pPr>
            <w:proofErr w:type="spellStart"/>
            <w:r>
              <w:rPr>
                <w:rFonts w:asciiTheme="minorHAnsi" w:hAnsiTheme="minorHAnsi" w:cs="Arial"/>
                <w:bCs/>
              </w:rPr>
              <w:t>Biruk</w:t>
            </w:r>
            <w:proofErr w:type="spellEnd"/>
            <w:r>
              <w:rPr>
                <w:rFonts w:asciiTheme="minorHAnsi" w:hAnsiTheme="minorHAnsi" w:cs="Arial"/>
                <w:bCs/>
              </w:rPr>
              <w:t xml:space="preserve">, Crystal. 2018. </w:t>
            </w:r>
            <w:r>
              <w:rPr>
                <w:rFonts w:asciiTheme="minorHAnsi" w:hAnsiTheme="minorHAnsi" w:cs="Arial"/>
                <w:bCs/>
                <w:i/>
                <w:iCs/>
              </w:rPr>
              <w:t xml:space="preserve">Cooking Data: Culture and Politics in an African Research World. </w:t>
            </w:r>
            <w:r>
              <w:rPr>
                <w:rFonts w:asciiTheme="minorHAnsi" w:hAnsiTheme="minorHAnsi" w:cs="Arial"/>
                <w:bCs/>
              </w:rPr>
              <w:t>Durham, NC: Duke University Press. Introduction, Chapter 1, 4, and 5</w:t>
            </w:r>
          </w:p>
          <w:p w14:paraId="415195E8" w14:textId="77777777" w:rsidR="00A24F7D" w:rsidRDefault="00A24F7D" w:rsidP="00A24F7D">
            <w:pPr>
              <w:tabs>
                <w:tab w:val="left" w:pos="6660"/>
              </w:tabs>
              <w:rPr>
                <w:rFonts w:asciiTheme="minorHAnsi" w:hAnsiTheme="minorHAnsi" w:cs="Arial"/>
                <w:bCs/>
              </w:rPr>
            </w:pPr>
          </w:p>
          <w:p w14:paraId="4D29CAD9" w14:textId="71F0CCAE" w:rsidR="00A24F7D" w:rsidRPr="00EA4C69" w:rsidRDefault="00A24F7D" w:rsidP="00A24F7D">
            <w:pPr>
              <w:pStyle w:val="TableParagraph"/>
              <w:ind w:left="0" w:right="397"/>
              <w:rPr>
                <w:rFonts w:asciiTheme="minorHAnsi" w:hAnsiTheme="minorHAnsi"/>
              </w:rPr>
            </w:pPr>
            <w:proofErr w:type="spellStart"/>
            <w:r w:rsidRPr="00881148">
              <w:rPr>
                <w:rFonts w:asciiTheme="minorHAnsi" w:hAnsiTheme="minorHAnsi"/>
              </w:rPr>
              <w:t>Duflo</w:t>
            </w:r>
            <w:proofErr w:type="spellEnd"/>
            <w:r w:rsidRPr="00881148">
              <w:rPr>
                <w:rFonts w:asciiTheme="minorHAnsi" w:hAnsiTheme="minorHAnsi"/>
              </w:rPr>
              <w:t xml:space="preserve">, Esther and Michael Kremer. 2008. “Use of Randomization in the Evaluation of Development Effectiveness.” In Easterly, William R., ed., </w:t>
            </w:r>
            <w:r w:rsidRPr="00881148">
              <w:rPr>
                <w:rFonts w:asciiTheme="minorHAnsi" w:hAnsiTheme="minorHAnsi"/>
                <w:i/>
                <w:iCs/>
              </w:rPr>
              <w:t xml:space="preserve">Reinventing Foreign Aid. </w:t>
            </w:r>
            <w:r w:rsidRPr="00881148">
              <w:rPr>
                <w:rFonts w:asciiTheme="minorHAnsi" w:hAnsiTheme="minorHAnsi"/>
              </w:rPr>
              <w:t>Cambridge: MIT Press. pp. 93-120.</w:t>
            </w:r>
          </w:p>
        </w:tc>
        <w:tc>
          <w:tcPr>
            <w:tcW w:w="1059" w:type="dxa"/>
          </w:tcPr>
          <w:p w14:paraId="7F1D4093" w14:textId="77777777" w:rsidR="00A24F7D" w:rsidRDefault="00A24F7D" w:rsidP="00A24F7D">
            <w:pPr>
              <w:pStyle w:val="TableParagraph"/>
              <w:spacing w:before="0"/>
              <w:ind w:left="0"/>
              <w:rPr>
                <w:rFonts w:ascii="Times New Roman"/>
                <w:sz w:val="20"/>
              </w:rPr>
            </w:pPr>
          </w:p>
          <w:p w14:paraId="4D5BB6DE" w14:textId="77777777" w:rsidR="00A72DE4" w:rsidRPr="00A72DE4" w:rsidRDefault="00A72DE4" w:rsidP="00A72DE4"/>
          <w:p w14:paraId="5757B62E" w14:textId="33495301" w:rsidR="00A72DE4" w:rsidRPr="00A72DE4" w:rsidRDefault="00A72DE4" w:rsidP="00D87969">
            <w:pPr>
              <w:jc w:val="center"/>
              <w:rPr>
                <w:rFonts w:asciiTheme="minorHAnsi" w:hAnsiTheme="minorHAnsi"/>
              </w:rPr>
            </w:pPr>
          </w:p>
        </w:tc>
      </w:tr>
      <w:tr w:rsidR="003C0B2B" w14:paraId="4E9F945A" w14:textId="77777777" w:rsidTr="00A72DE4">
        <w:trPr>
          <w:trHeight w:val="781"/>
        </w:trPr>
        <w:tc>
          <w:tcPr>
            <w:tcW w:w="2292" w:type="dxa"/>
            <w:tcBorders>
              <w:top w:val="nil"/>
              <w:bottom w:val="single" w:sz="8" w:space="0" w:color="3D0000"/>
            </w:tcBorders>
          </w:tcPr>
          <w:p w14:paraId="384B6075" w14:textId="77777777" w:rsidR="003C0B2B" w:rsidRDefault="003C0B2B" w:rsidP="003C0B2B">
            <w:pPr>
              <w:rPr>
                <w:sz w:val="2"/>
                <w:szCs w:val="2"/>
              </w:rPr>
            </w:pPr>
          </w:p>
        </w:tc>
        <w:tc>
          <w:tcPr>
            <w:tcW w:w="981" w:type="dxa"/>
          </w:tcPr>
          <w:p w14:paraId="3EC0298B" w14:textId="11737508" w:rsidR="003C0B2B" w:rsidRDefault="00A20D64" w:rsidP="003C0B2B">
            <w:pPr>
              <w:pStyle w:val="TableParagraph"/>
              <w:spacing w:line="146" w:lineRule="auto"/>
              <w:ind w:right="220"/>
            </w:pPr>
            <w:r>
              <w:t>Weds, 5/5</w:t>
            </w:r>
          </w:p>
        </w:tc>
        <w:tc>
          <w:tcPr>
            <w:tcW w:w="5728" w:type="dxa"/>
          </w:tcPr>
          <w:p w14:paraId="6D068672" w14:textId="7DCFBF4B" w:rsidR="003C0B2B" w:rsidRDefault="003C0B2B" w:rsidP="003C0B2B">
            <w:pPr>
              <w:tabs>
                <w:tab w:val="left" w:pos="6660"/>
              </w:tabs>
              <w:jc w:val="center"/>
              <w:rPr>
                <w:rFonts w:asciiTheme="minorHAnsi" w:hAnsiTheme="minorHAnsi" w:cs="Arial"/>
                <w:bCs/>
              </w:rPr>
            </w:pPr>
            <w:r w:rsidRPr="00B6709D">
              <w:rPr>
                <w:rFonts w:asciiTheme="minorHAnsi" w:hAnsiTheme="minorHAnsi"/>
                <w:b/>
                <w:shd w:val="pct15" w:color="auto" w:fill="FFFFFF"/>
              </w:rPr>
              <w:t xml:space="preserve">FILM:  </w:t>
            </w:r>
            <w:r w:rsidRPr="00B6709D">
              <w:rPr>
                <w:rFonts w:asciiTheme="minorHAnsi" w:hAnsiTheme="minorHAnsi"/>
                <w:b/>
                <w:i/>
                <w:shd w:val="pct15" w:color="auto" w:fill="FFFFFF"/>
              </w:rPr>
              <w:t>The Life Equation</w:t>
            </w:r>
          </w:p>
        </w:tc>
        <w:tc>
          <w:tcPr>
            <w:tcW w:w="1059" w:type="dxa"/>
          </w:tcPr>
          <w:p w14:paraId="2E60B229" w14:textId="5FFCF22B" w:rsidR="003C0B2B" w:rsidRDefault="003C0B2B" w:rsidP="003C0B2B">
            <w:pPr>
              <w:pStyle w:val="TableParagraph"/>
              <w:spacing w:before="0"/>
              <w:ind w:left="0"/>
              <w:rPr>
                <w:rFonts w:ascii="Times New Roman"/>
                <w:sz w:val="20"/>
              </w:rPr>
            </w:pPr>
            <w:r w:rsidRPr="00DE157F">
              <w:rPr>
                <w:rFonts w:ascii="Times New Roman"/>
                <w:sz w:val="20"/>
                <w:shd w:val="pct15" w:color="auto" w:fill="FFFFFF"/>
              </w:rPr>
              <w:t>Notebook #3</w:t>
            </w:r>
          </w:p>
        </w:tc>
      </w:tr>
      <w:tr w:rsidR="003C0B2B" w14:paraId="102253F9" w14:textId="77777777" w:rsidTr="003C0B2B">
        <w:trPr>
          <w:trHeight w:val="970"/>
        </w:trPr>
        <w:tc>
          <w:tcPr>
            <w:tcW w:w="2292" w:type="dxa"/>
            <w:tcBorders>
              <w:top w:val="nil"/>
            </w:tcBorders>
            <w:shd w:val="clear" w:color="auto" w:fill="auto"/>
          </w:tcPr>
          <w:p w14:paraId="0258A98A" w14:textId="77777777" w:rsidR="003C0B2B" w:rsidRDefault="003C0B2B" w:rsidP="003C0B2B">
            <w:pPr>
              <w:rPr>
                <w:sz w:val="2"/>
                <w:szCs w:val="2"/>
              </w:rPr>
            </w:pPr>
          </w:p>
        </w:tc>
        <w:tc>
          <w:tcPr>
            <w:tcW w:w="981" w:type="dxa"/>
            <w:shd w:val="clear" w:color="auto" w:fill="auto"/>
          </w:tcPr>
          <w:p w14:paraId="72477E4B" w14:textId="77777777" w:rsidR="003C0B2B" w:rsidRDefault="00925ACD" w:rsidP="003C0B2B">
            <w:pPr>
              <w:pStyle w:val="TableParagraph"/>
              <w:spacing w:line="146" w:lineRule="auto"/>
              <w:ind w:right="220"/>
            </w:pPr>
            <w:r>
              <w:t xml:space="preserve">Weds, </w:t>
            </w:r>
          </w:p>
          <w:p w14:paraId="1E6CBAEC" w14:textId="46CB4289" w:rsidR="00925ACD" w:rsidRDefault="00925ACD" w:rsidP="003C0B2B">
            <w:pPr>
              <w:pStyle w:val="TableParagraph"/>
              <w:spacing w:line="146" w:lineRule="auto"/>
              <w:ind w:right="220"/>
            </w:pPr>
            <w:r>
              <w:t>5/12</w:t>
            </w:r>
          </w:p>
        </w:tc>
        <w:tc>
          <w:tcPr>
            <w:tcW w:w="5728" w:type="dxa"/>
            <w:shd w:val="clear" w:color="auto" w:fill="auto"/>
          </w:tcPr>
          <w:p w14:paraId="474416C4" w14:textId="77777777" w:rsidR="003C0B2B" w:rsidRDefault="003C0B2B" w:rsidP="003C0B2B">
            <w:pPr>
              <w:tabs>
                <w:tab w:val="left" w:pos="6660"/>
              </w:tabs>
              <w:jc w:val="center"/>
              <w:rPr>
                <w:rFonts w:asciiTheme="minorHAnsi" w:hAnsiTheme="minorHAnsi"/>
                <w:b/>
                <w:shd w:val="pct15" w:color="auto" w:fill="FFFFFF"/>
              </w:rPr>
            </w:pPr>
          </w:p>
          <w:p w14:paraId="77201B68" w14:textId="1A2A4728" w:rsidR="003C0B2B" w:rsidRPr="00EA4C69" w:rsidRDefault="003C0B2B" w:rsidP="003C0B2B">
            <w:pPr>
              <w:pStyle w:val="TableParagraph"/>
              <w:spacing w:line="146" w:lineRule="auto"/>
              <w:ind w:left="0"/>
              <w:jc w:val="center"/>
              <w:rPr>
                <w:b/>
                <w:bCs/>
              </w:rPr>
            </w:pPr>
            <w:r>
              <w:rPr>
                <w:rFonts w:asciiTheme="minorHAnsi" w:hAnsiTheme="minorHAnsi"/>
                <w:b/>
                <w:shd w:val="pct15" w:color="auto" w:fill="FFFFFF"/>
              </w:rPr>
              <w:t>FINAL PAPER DUE @ 5:00PM</w:t>
            </w:r>
          </w:p>
        </w:tc>
        <w:tc>
          <w:tcPr>
            <w:tcW w:w="1059" w:type="dxa"/>
            <w:shd w:val="clear" w:color="auto" w:fill="auto"/>
          </w:tcPr>
          <w:p w14:paraId="25C84C42" w14:textId="77777777" w:rsidR="003C0B2B" w:rsidRDefault="003C0B2B" w:rsidP="003C0B2B">
            <w:pPr>
              <w:pStyle w:val="TableParagraph"/>
              <w:spacing w:before="0"/>
              <w:ind w:left="0"/>
              <w:rPr>
                <w:rFonts w:ascii="Times New Roman"/>
                <w:sz w:val="20"/>
              </w:rPr>
            </w:pPr>
          </w:p>
        </w:tc>
      </w:tr>
    </w:tbl>
    <w:p w14:paraId="411B3A62" w14:textId="77777777" w:rsidR="00A24F7D" w:rsidRDefault="00A24F7D" w:rsidP="00A24F7D">
      <w:pPr>
        <w:rPr>
          <w:rFonts w:ascii="Times New Roman"/>
          <w:sz w:val="20"/>
        </w:rPr>
        <w:sectPr w:rsidR="00A24F7D">
          <w:pgSz w:w="12240" w:h="15840"/>
          <w:pgMar w:top="720" w:right="900" w:bottom="780" w:left="940" w:header="0" w:footer="582" w:gutter="0"/>
          <w:cols w:space="720"/>
        </w:sectPr>
      </w:pPr>
    </w:p>
    <w:p w14:paraId="6E05FFDE" w14:textId="77777777" w:rsidR="00CF1E7C" w:rsidRPr="0067076D" w:rsidRDefault="00CF1E7C" w:rsidP="00CF1E7C">
      <w:pPr>
        <w:outlineLvl w:val="0"/>
        <w:rPr>
          <w:rFonts w:asciiTheme="minorHAnsi" w:hAnsiTheme="minorHAnsi"/>
        </w:rPr>
      </w:pPr>
      <w:r w:rsidRPr="0067076D">
        <w:rPr>
          <w:rFonts w:asciiTheme="minorHAnsi" w:hAnsiTheme="minorHAnsi"/>
          <w:b/>
        </w:rPr>
        <w:lastRenderedPageBreak/>
        <w:t xml:space="preserve">APPENDIX A:   </w:t>
      </w:r>
      <w:r w:rsidRPr="0067076D">
        <w:rPr>
          <w:rFonts w:asciiTheme="minorHAnsi" w:hAnsiTheme="minorHAnsi"/>
        </w:rPr>
        <w:t>TIPS FOR WRITING GOOD DISCUSSION QUESTIONS</w:t>
      </w:r>
    </w:p>
    <w:p w14:paraId="7735D411" w14:textId="77777777" w:rsidR="00CF1E7C" w:rsidRDefault="00CF1E7C" w:rsidP="00CF1E7C">
      <w:pPr>
        <w:rPr>
          <w:rFonts w:asciiTheme="minorHAnsi" w:hAnsiTheme="minorHAnsi"/>
          <w:u w:val="single"/>
        </w:rPr>
      </w:pPr>
    </w:p>
    <w:p w14:paraId="67158A15" w14:textId="77777777" w:rsidR="00CF1E7C" w:rsidRDefault="00CF1E7C" w:rsidP="00CF1E7C">
      <w:pPr>
        <w:outlineLvl w:val="0"/>
        <w:rPr>
          <w:rFonts w:asciiTheme="minorHAnsi" w:hAnsiTheme="minorHAnsi"/>
          <w:b/>
          <w:bCs/>
        </w:rPr>
      </w:pPr>
      <w:r>
        <w:rPr>
          <w:rFonts w:asciiTheme="minorHAnsi" w:hAnsiTheme="minorHAnsi"/>
          <w:b/>
          <w:bCs/>
        </w:rPr>
        <w:t>Format</w:t>
      </w:r>
    </w:p>
    <w:p w14:paraId="405F35D9" w14:textId="77777777" w:rsidR="00CF1E7C" w:rsidRDefault="00CF1E7C" w:rsidP="00CF1E7C">
      <w:pPr>
        <w:rPr>
          <w:rFonts w:asciiTheme="minorHAnsi" w:hAnsiTheme="minorHAnsi"/>
        </w:rPr>
      </w:pPr>
      <w:r>
        <w:rPr>
          <w:rFonts w:asciiTheme="minorHAnsi" w:hAnsiTheme="minorHAnsi"/>
          <w:bCs/>
        </w:rPr>
        <w:t xml:space="preserve">A good question for spurring active conversation is generally structured in two parts: </w:t>
      </w:r>
      <w:r w:rsidRPr="00DA76B8">
        <w:rPr>
          <w:rFonts w:asciiTheme="minorHAnsi" w:hAnsiTheme="minorHAnsi"/>
        </w:rPr>
        <w:t>a set-up and a pay-off. The set-up tells your listeners what the subject is, and the pay-off actually asks the question or questions that you want to explore. An off-topic example is: (</w:t>
      </w:r>
      <w:r w:rsidRPr="00474974">
        <w:rPr>
          <w:rFonts w:asciiTheme="minorHAnsi" w:hAnsiTheme="minorHAnsi"/>
          <w:b/>
        </w:rPr>
        <w:t>set-up</w:t>
      </w:r>
      <w:r w:rsidRPr="00DA76B8">
        <w:rPr>
          <w:rFonts w:asciiTheme="minorHAnsi" w:hAnsiTheme="minorHAnsi"/>
        </w:rPr>
        <w:t>) In the Declaration of Independence, the framers wrote that "all men are created equal." (</w:t>
      </w:r>
      <w:r w:rsidRPr="00474974">
        <w:rPr>
          <w:rFonts w:asciiTheme="minorHAnsi" w:hAnsiTheme="minorHAnsi"/>
          <w:b/>
        </w:rPr>
        <w:t>pay-off</w:t>
      </w:r>
      <w:r w:rsidRPr="00DA76B8">
        <w:rPr>
          <w:rFonts w:asciiTheme="minorHAnsi" w:hAnsiTheme="minorHAnsi"/>
        </w:rPr>
        <w:t xml:space="preserve">) Did they really think that all men were created equal? Did they only mean men? Why or why not (i.e. what evidence exists to say one way or another)? If they only meant men, how should this change our usual interpretation of the Declaration's meaning? </w:t>
      </w:r>
    </w:p>
    <w:p w14:paraId="1FA1A717" w14:textId="77777777" w:rsidR="00CF1E7C" w:rsidRPr="00DA76B8" w:rsidRDefault="00CF1E7C" w:rsidP="00CF1E7C">
      <w:pPr>
        <w:rPr>
          <w:rFonts w:asciiTheme="minorHAnsi" w:hAnsiTheme="minorHAnsi"/>
        </w:rPr>
      </w:pPr>
    </w:p>
    <w:p w14:paraId="1793EE5B" w14:textId="77777777" w:rsidR="00CF1E7C" w:rsidRDefault="00CF1E7C" w:rsidP="00CF1E7C">
      <w:pPr>
        <w:rPr>
          <w:rFonts w:asciiTheme="minorHAnsi" w:hAnsiTheme="minorHAnsi"/>
        </w:rPr>
      </w:pPr>
      <w:r w:rsidRPr="00DA76B8">
        <w:rPr>
          <w:rFonts w:asciiTheme="minorHAnsi" w:hAnsiTheme="minorHAnsi"/>
        </w:rPr>
        <w:t>In this example, the set-up could have led to many different pay-offs; for instance, it could have been a question about what was meant by equality, or about whether the ideal of equality was betrayed by the Constitution, or any number</w:t>
      </w:r>
      <w:r>
        <w:rPr>
          <w:rFonts w:asciiTheme="minorHAnsi" w:hAnsiTheme="minorHAnsi"/>
        </w:rPr>
        <w:t xml:space="preserve"> of different things. At the </w:t>
      </w:r>
      <w:r w:rsidRPr="00DA76B8">
        <w:rPr>
          <w:rFonts w:asciiTheme="minorHAnsi" w:hAnsiTheme="minorHAnsi"/>
        </w:rPr>
        <w:t xml:space="preserve">end, it asks us to think about the bigger theoretical issue raised, and offers some different possibilities for how to answer the question. Doing the latter is important because it helps guide discussion. </w:t>
      </w:r>
    </w:p>
    <w:p w14:paraId="212BDA19" w14:textId="77777777" w:rsidR="00CF1E7C" w:rsidRPr="00DA76B8" w:rsidRDefault="00CF1E7C" w:rsidP="00CF1E7C">
      <w:pPr>
        <w:rPr>
          <w:rFonts w:asciiTheme="minorHAnsi" w:hAnsiTheme="minorHAnsi"/>
        </w:rPr>
      </w:pPr>
    </w:p>
    <w:p w14:paraId="2A5ABE09" w14:textId="77777777" w:rsidR="00CF1E7C" w:rsidRDefault="00CF1E7C" w:rsidP="00CF1E7C">
      <w:pPr>
        <w:rPr>
          <w:rFonts w:asciiTheme="minorHAnsi" w:hAnsiTheme="minorHAnsi"/>
        </w:rPr>
      </w:pPr>
      <w:r w:rsidRPr="00DA76B8">
        <w:rPr>
          <w:rFonts w:asciiTheme="minorHAnsi" w:hAnsiTheme="minorHAnsi"/>
        </w:rPr>
        <w:t xml:space="preserve">Your set-up can be fairly long. It could be, for example, a quote from the reading, a controversial point from something not in the reading, or an argument of your own. If today's reading reminds you of something we read earlier in class, this is a good place to bring that up as a part of your set-up. For example, you could say: "Last week, Author A said X. This week, Author B says Y, the polar opposite of X. How can we explain the differences in their interpretation/theory?" and suggest some possible ways to answer that, such as different underlying assumptions, different theoretical or ideological perspective, etc. </w:t>
      </w:r>
    </w:p>
    <w:p w14:paraId="763927A6" w14:textId="77777777" w:rsidR="00CF1E7C" w:rsidRDefault="00CF1E7C" w:rsidP="00CF1E7C">
      <w:pPr>
        <w:rPr>
          <w:rFonts w:asciiTheme="minorHAnsi" w:hAnsiTheme="minorHAnsi"/>
        </w:rPr>
      </w:pPr>
    </w:p>
    <w:p w14:paraId="09B2F6FB" w14:textId="77777777" w:rsidR="00CF1E7C" w:rsidRPr="00DA76B8" w:rsidRDefault="00CF1E7C" w:rsidP="00CF1E7C">
      <w:pPr>
        <w:outlineLvl w:val="0"/>
        <w:rPr>
          <w:rFonts w:asciiTheme="minorHAnsi" w:hAnsiTheme="minorHAnsi"/>
        </w:rPr>
      </w:pPr>
      <w:r>
        <w:rPr>
          <w:rFonts w:asciiTheme="minorHAnsi" w:hAnsiTheme="minorHAnsi"/>
          <w:b/>
          <w:bCs/>
        </w:rPr>
        <w:t>Content</w:t>
      </w:r>
    </w:p>
    <w:p w14:paraId="31B9AF69" w14:textId="77777777" w:rsidR="00CF1E7C" w:rsidRDefault="00CF1E7C" w:rsidP="00CF1E7C">
      <w:pPr>
        <w:rPr>
          <w:rFonts w:asciiTheme="minorHAnsi" w:hAnsiTheme="minorHAnsi"/>
        </w:rPr>
      </w:pPr>
      <w:r w:rsidRPr="00DA76B8">
        <w:rPr>
          <w:rFonts w:asciiTheme="minorHAnsi" w:hAnsiTheme="minorHAnsi"/>
        </w:rPr>
        <w:t xml:space="preserve">The questions should be about ideas or approaches, and are meant to get us talking. They should not be merely factual, i.e. they should not ask what the author said on p. 132, or what the author meant by a particular term or phrase, or be answerable by a single word or phrase. (They should also not require knowledge of empirical information we have not covered.) Always ask for analysis. To this end, it is OK if questions are controversial, though it is not acceptable if they are purposely offensive. Good questions will ask your classmates to put the readings in perspective or in context of previous readings, to figure out authors' viewpoints, and generally to think critically about the readings. How does your question make us think differently about what we have read? How does it challenge the authors' interpretations? What is the theoretical significance of your question? </w:t>
      </w:r>
    </w:p>
    <w:p w14:paraId="3B8B19C6" w14:textId="77777777" w:rsidR="00CF1E7C" w:rsidRPr="00DA76B8" w:rsidRDefault="00CF1E7C" w:rsidP="00CF1E7C">
      <w:pPr>
        <w:rPr>
          <w:rFonts w:asciiTheme="minorHAnsi" w:hAnsiTheme="minorHAnsi"/>
        </w:rPr>
      </w:pPr>
    </w:p>
    <w:p w14:paraId="62689778" w14:textId="77777777" w:rsidR="00CF1E7C" w:rsidRPr="00DA76B8" w:rsidRDefault="00CF1E7C" w:rsidP="00CF1E7C">
      <w:pPr>
        <w:rPr>
          <w:rFonts w:asciiTheme="minorHAnsi" w:hAnsiTheme="minorHAnsi"/>
        </w:rPr>
      </w:pPr>
      <w:r w:rsidRPr="00DA76B8">
        <w:rPr>
          <w:rFonts w:asciiTheme="minorHAnsi" w:hAnsiTheme="minorHAnsi"/>
        </w:rPr>
        <w:t xml:space="preserve">A good set of questions will address the entire set of readings, demonstrating among other things that you have done all of the reading, but also meaning that you are comparing, contrasting, and analyzing the differences and similarities among readings, when there are multiple readings. </w:t>
      </w:r>
    </w:p>
    <w:p w14:paraId="6187CEED" w14:textId="77777777" w:rsidR="00CF1E7C" w:rsidRDefault="00CF1E7C" w:rsidP="00CF1E7C">
      <w:pPr>
        <w:rPr>
          <w:rFonts w:asciiTheme="minorHAnsi" w:hAnsiTheme="minorHAnsi"/>
        </w:rPr>
      </w:pPr>
      <w:r w:rsidRPr="00DA76B8">
        <w:rPr>
          <w:rFonts w:asciiTheme="minorHAnsi" w:hAnsiTheme="minorHAnsi"/>
        </w:rPr>
        <w:t xml:space="preserve">A good question has a clear purpose. Make it clear why what you are asking is significant and worthy of discussion, and what your point is. What do we learn from discussing your question? </w:t>
      </w:r>
    </w:p>
    <w:p w14:paraId="321A4F5D" w14:textId="77777777" w:rsidR="00CF1E7C" w:rsidRDefault="00CF1E7C" w:rsidP="00CF1E7C">
      <w:pPr>
        <w:rPr>
          <w:rFonts w:asciiTheme="minorHAnsi" w:hAnsiTheme="minorHAnsi"/>
        </w:rPr>
      </w:pPr>
    </w:p>
    <w:p w14:paraId="36636087" w14:textId="77777777" w:rsidR="00CF1E7C" w:rsidRDefault="00CF1E7C" w:rsidP="00CF1E7C">
      <w:pPr>
        <w:rPr>
          <w:rFonts w:asciiTheme="minorHAnsi" w:hAnsiTheme="minorHAnsi"/>
        </w:rPr>
      </w:pPr>
      <w:r>
        <w:rPr>
          <w:rFonts w:asciiTheme="minorHAnsi" w:hAnsiTheme="minorHAnsi"/>
        </w:rPr>
        <w:br w:type="page"/>
      </w:r>
    </w:p>
    <w:p w14:paraId="1D7AE84C" w14:textId="77777777" w:rsidR="00CF1E7C" w:rsidRPr="0067076D" w:rsidRDefault="00CF1E7C" w:rsidP="00CF1E7C">
      <w:pPr>
        <w:outlineLvl w:val="0"/>
        <w:rPr>
          <w:rFonts w:asciiTheme="minorHAnsi" w:hAnsiTheme="minorHAnsi"/>
        </w:rPr>
      </w:pPr>
      <w:r>
        <w:rPr>
          <w:rFonts w:asciiTheme="minorHAnsi" w:hAnsiTheme="minorHAnsi"/>
          <w:b/>
        </w:rPr>
        <w:lastRenderedPageBreak/>
        <w:t xml:space="preserve">APPENDIX B:  </w:t>
      </w:r>
      <w:r w:rsidRPr="0067076D">
        <w:rPr>
          <w:rFonts w:asciiTheme="minorHAnsi" w:hAnsiTheme="minorHAnsi"/>
        </w:rPr>
        <w:t>TIPS FOR WRITING A GOOD RESPONSE PAPER</w:t>
      </w:r>
    </w:p>
    <w:p w14:paraId="0F2E6981" w14:textId="77777777" w:rsidR="00CF1E7C" w:rsidRDefault="00CF1E7C" w:rsidP="00CF1E7C">
      <w:pPr>
        <w:rPr>
          <w:rFonts w:asciiTheme="minorHAnsi" w:hAnsiTheme="minorHAnsi"/>
          <w:u w:val="single"/>
        </w:rPr>
      </w:pPr>
    </w:p>
    <w:p w14:paraId="02922EB1" w14:textId="77777777" w:rsidR="00CF1E7C" w:rsidRDefault="00CF1E7C" w:rsidP="00CF1E7C">
      <w:pPr>
        <w:rPr>
          <w:rFonts w:asciiTheme="minorHAnsi" w:hAnsiTheme="minorHAnsi"/>
        </w:rPr>
      </w:pPr>
      <w:r>
        <w:rPr>
          <w:rFonts w:asciiTheme="minorHAnsi" w:hAnsiTheme="minorHAnsi"/>
        </w:rPr>
        <w:t xml:space="preserve">A response paper is a good way for reacting to and offering your analysis on a published piece of literature.  Just because someone published something doesn’t mean they’re right and a response paper offers the author the opportunity to comment and offer a critical view on the literature. Such papers require that you have comprehensive understanding of the text you’ve read and are prepared to comment on how well it completed its objective.  If you are responding to multiple </w:t>
      </w:r>
      <w:proofErr w:type="gramStart"/>
      <w:r>
        <w:rPr>
          <w:rFonts w:asciiTheme="minorHAnsi" w:hAnsiTheme="minorHAnsi"/>
        </w:rPr>
        <w:t>texts</w:t>
      </w:r>
      <w:proofErr w:type="gramEnd"/>
      <w:r>
        <w:rPr>
          <w:rFonts w:asciiTheme="minorHAnsi" w:hAnsiTheme="minorHAnsi"/>
        </w:rPr>
        <w:t xml:space="preserve"> then you should also comment on how they relate to each other or comment on a theme you see that connects the texts.  A response paper may also include a discussion of interesting questions that a certain reading prompts for you., but such a discussion is not sufficient itself. </w:t>
      </w:r>
    </w:p>
    <w:p w14:paraId="3D15F1F3" w14:textId="77777777" w:rsidR="00CF1E7C" w:rsidRDefault="00CF1E7C" w:rsidP="00CF1E7C">
      <w:pPr>
        <w:rPr>
          <w:rFonts w:asciiTheme="minorHAnsi" w:hAnsiTheme="minorHAnsi"/>
        </w:rPr>
      </w:pPr>
    </w:p>
    <w:p w14:paraId="0DEFD338" w14:textId="77777777" w:rsidR="00CF1E7C" w:rsidRDefault="00CF1E7C" w:rsidP="00CF1E7C">
      <w:pPr>
        <w:rPr>
          <w:rFonts w:asciiTheme="minorHAnsi" w:hAnsiTheme="minorHAnsi"/>
        </w:rPr>
      </w:pPr>
      <w:r>
        <w:rPr>
          <w:rFonts w:asciiTheme="minorHAnsi" w:hAnsiTheme="minorHAnsi"/>
        </w:rPr>
        <w:t xml:space="preserve">Response papers are brief but don’t let their brevity fooling you into thinking they are simple. They require a lot of thought before putting finger to key (or pen to paper if you’re old fashioned). It’s not simply a matter of reading the text and expressing your opinion about it. You must allow yourself enough time to digest the text and synthesize its meaning for yourself and how it relates to other texts and your opinion.  In preparing your response paper then it is crucial that you allow yourself enough time to both read and synthesize the material you are writing about. </w:t>
      </w:r>
    </w:p>
    <w:p w14:paraId="4486D0F4" w14:textId="77777777" w:rsidR="00CF1E7C" w:rsidRDefault="00CF1E7C" w:rsidP="00CF1E7C">
      <w:pPr>
        <w:rPr>
          <w:rFonts w:asciiTheme="minorHAnsi" w:hAnsiTheme="minorHAnsi"/>
        </w:rPr>
      </w:pPr>
    </w:p>
    <w:p w14:paraId="030AF0AB" w14:textId="77777777" w:rsidR="00CF1E7C" w:rsidRDefault="00CF1E7C" w:rsidP="00CF1E7C">
      <w:pPr>
        <w:outlineLvl w:val="0"/>
        <w:rPr>
          <w:rFonts w:asciiTheme="minorHAnsi" w:hAnsiTheme="minorHAnsi"/>
          <w:b/>
        </w:rPr>
      </w:pPr>
      <w:r>
        <w:rPr>
          <w:rFonts w:asciiTheme="minorHAnsi" w:hAnsiTheme="minorHAnsi"/>
          <w:b/>
        </w:rPr>
        <w:t>Some questions you may want to ask in preparation for writing your response paper</w:t>
      </w:r>
    </w:p>
    <w:p w14:paraId="55BF834C" w14:textId="77777777" w:rsidR="00CF1E7C" w:rsidRDefault="00CF1E7C" w:rsidP="00CF1E7C">
      <w:pPr>
        <w:rPr>
          <w:rFonts w:asciiTheme="minorHAnsi" w:hAnsiTheme="minorHAnsi"/>
          <w:b/>
        </w:rPr>
      </w:pPr>
    </w:p>
    <w:p w14:paraId="2F1CD6C6"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What is the main problem the author is addressing (both content and conceptually)?</w:t>
      </w:r>
    </w:p>
    <w:p w14:paraId="00684473"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What is the author’s central argument or point?</w:t>
      </w:r>
    </w:p>
    <w:p w14:paraId="3B168D13"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What assumptions does the author make?</w:t>
      </w:r>
    </w:p>
    <w:p w14:paraId="6B2EEC91"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What evidence does the author use to support their argument?</w:t>
      </w:r>
    </w:p>
    <w:p w14:paraId="023656AA"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What are the strengths or weaknesses of the text?</w:t>
      </w:r>
    </w:p>
    <w:p w14:paraId="79A75F18"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What the possible counterarguments to the text’s claims?</w:t>
      </w:r>
    </w:p>
    <w:p w14:paraId="24F8036D" w14:textId="77777777" w:rsidR="00CF1E7C" w:rsidRPr="00A95388" w:rsidRDefault="00CF1E7C" w:rsidP="00CF1E7C">
      <w:pPr>
        <w:pStyle w:val="ListParagraph"/>
        <w:widowControl/>
        <w:numPr>
          <w:ilvl w:val="0"/>
          <w:numId w:val="5"/>
        </w:numPr>
        <w:autoSpaceDE/>
        <w:autoSpaceDN/>
        <w:ind w:right="0"/>
        <w:contextualSpacing/>
        <w:rPr>
          <w:rFonts w:asciiTheme="minorHAnsi" w:hAnsiTheme="minorHAnsi"/>
          <w:b/>
        </w:rPr>
      </w:pPr>
      <w:r>
        <w:rPr>
          <w:rFonts w:asciiTheme="minorHAnsi" w:hAnsiTheme="minorHAnsi"/>
        </w:rPr>
        <w:t>Why are these problems and arguments interesting and important to you? To a wider audience?</w:t>
      </w:r>
    </w:p>
    <w:p w14:paraId="59A81FC6" w14:textId="77777777" w:rsidR="00CF1E7C" w:rsidRDefault="00CF1E7C" w:rsidP="00CF1E7C">
      <w:pPr>
        <w:rPr>
          <w:rFonts w:asciiTheme="minorHAnsi" w:hAnsiTheme="minorHAnsi"/>
          <w:b/>
        </w:rPr>
      </w:pPr>
    </w:p>
    <w:p w14:paraId="21D7CB18" w14:textId="77777777" w:rsidR="00CF1E7C" w:rsidRDefault="00CF1E7C" w:rsidP="00CF1E7C">
      <w:pPr>
        <w:outlineLvl w:val="0"/>
        <w:rPr>
          <w:rFonts w:asciiTheme="minorHAnsi" w:hAnsiTheme="minorHAnsi"/>
          <w:b/>
        </w:rPr>
      </w:pPr>
      <w:r w:rsidRPr="00A95388">
        <w:rPr>
          <w:rFonts w:asciiTheme="minorHAnsi" w:hAnsiTheme="minorHAnsi"/>
          <w:b/>
        </w:rPr>
        <w:t>When considering texts collectively – think about</w:t>
      </w:r>
    </w:p>
    <w:p w14:paraId="6E971B3A" w14:textId="77777777" w:rsidR="00CF1E7C" w:rsidRDefault="00CF1E7C" w:rsidP="00CF1E7C">
      <w:pPr>
        <w:rPr>
          <w:rFonts w:asciiTheme="minorHAnsi" w:hAnsiTheme="minorHAnsi"/>
          <w:b/>
        </w:rPr>
      </w:pPr>
    </w:p>
    <w:p w14:paraId="35FC7329" w14:textId="77777777" w:rsidR="00CF1E7C" w:rsidRPr="00A95388" w:rsidRDefault="00CF1E7C" w:rsidP="00CF1E7C">
      <w:pPr>
        <w:pStyle w:val="ListParagraph"/>
        <w:widowControl/>
        <w:numPr>
          <w:ilvl w:val="0"/>
          <w:numId w:val="6"/>
        </w:numPr>
        <w:autoSpaceDE/>
        <w:autoSpaceDN/>
        <w:ind w:right="0"/>
        <w:contextualSpacing/>
        <w:rPr>
          <w:rFonts w:asciiTheme="minorHAnsi" w:hAnsiTheme="minorHAnsi"/>
          <w:b/>
        </w:rPr>
      </w:pPr>
      <w:r>
        <w:rPr>
          <w:rFonts w:asciiTheme="minorHAnsi" w:hAnsiTheme="minorHAnsi"/>
        </w:rPr>
        <w:t xml:space="preserve">How they relate to each other. </w:t>
      </w:r>
      <w:proofErr w:type="gramStart"/>
      <w:r>
        <w:rPr>
          <w:rFonts w:asciiTheme="minorHAnsi" w:hAnsiTheme="minorHAnsi"/>
        </w:rPr>
        <w:t>Do</w:t>
      </w:r>
      <w:proofErr w:type="gramEnd"/>
      <w:r>
        <w:rPr>
          <w:rFonts w:asciiTheme="minorHAnsi" w:hAnsiTheme="minorHAnsi"/>
        </w:rPr>
        <w:t xml:space="preserve"> the author’s perspective coincide or diverge?</w:t>
      </w:r>
    </w:p>
    <w:p w14:paraId="30DAC5BC" w14:textId="77777777" w:rsidR="00CF1E7C" w:rsidRPr="00A95388" w:rsidRDefault="00CF1E7C" w:rsidP="00CF1E7C">
      <w:pPr>
        <w:pStyle w:val="ListParagraph"/>
        <w:widowControl/>
        <w:numPr>
          <w:ilvl w:val="0"/>
          <w:numId w:val="6"/>
        </w:numPr>
        <w:autoSpaceDE/>
        <w:autoSpaceDN/>
        <w:ind w:right="0"/>
        <w:contextualSpacing/>
        <w:rPr>
          <w:rFonts w:asciiTheme="minorHAnsi" w:hAnsiTheme="minorHAnsi"/>
          <w:b/>
        </w:rPr>
      </w:pPr>
      <w:r>
        <w:rPr>
          <w:rFonts w:asciiTheme="minorHAnsi" w:hAnsiTheme="minorHAnsi"/>
        </w:rPr>
        <w:t>In what way does the information and analysis from one text strengthen or weaken that of the other? Can we integrate the claims in these multiple texts to form a better, more complete understanding of the issue at hand?</w:t>
      </w:r>
    </w:p>
    <w:p w14:paraId="53E08EF8" w14:textId="77777777" w:rsidR="00CF1E7C" w:rsidRDefault="00CF1E7C" w:rsidP="00CF1E7C">
      <w:pPr>
        <w:rPr>
          <w:rFonts w:asciiTheme="minorHAnsi" w:hAnsiTheme="minorHAnsi"/>
          <w:b/>
        </w:rPr>
      </w:pPr>
    </w:p>
    <w:p w14:paraId="68D9997B" w14:textId="77777777" w:rsidR="00CF1E7C" w:rsidRDefault="00CF1E7C" w:rsidP="00CF1E7C">
      <w:pPr>
        <w:outlineLvl w:val="0"/>
        <w:rPr>
          <w:rFonts w:asciiTheme="minorHAnsi" w:hAnsiTheme="minorHAnsi"/>
          <w:b/>
        </w:rPr>
      </w:pPr>
      <w:r>
        <w:rPr>
          <w:rFonts w:asciiTheme="minorHAnsi" w:hAnsiTheme="minorHAnsi"/>
          <w:b/>
        </w:rPr>
        <w:t>Other things to consider when writing a response paper:</w:t>
      </w:r>
    </w:p>
    <w:p w14:paraId="7EE1F845" w14:textId="77777777" w:rsidR="00CF1E7C" w:rsidRDefault="00CF1E7C" w:rsidP="00CF1E7C">
      <w:pPr>
        <w:rPr>
          <w:rFonts w:asciiTheme="minorHAnsi" w:hAnsiTheme="minorHAnsi"/>
          <w:b/>
        </w:rPr>
      </w:pPr>
    </w:p>
    <w:p w14:paraId="3DFE612F" w14:textId="77777777" w:rsidR="00CF1E7C" w:rsidRPr="00923693"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Explain key terms, main arguments, and assumptions of each text</w:t>
      </w:r>
    </w:p>
    <w:p w14:paraId="62E31420" w14:textId="77777777" w:rsidR="00CF1E7C" w:rsidRPr="00923693"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Do your best to characterize each text’s arguments and assumptions fairly and accurately</w:t>
      </w:r>
    </w:p>
    <w:p w14:paraId="3C87F77A" w14:textId="77777777" w:rsidR="00CF1E7C" w:rsidRPr="00923693"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 xml:space="preserve">Evaluate the evidence that each text present and point out the strengths and weaknesses both internal to the text and in relation to others.  For example, if one text makes an argument based on a certain assumption that another confirms or refutes then you can use the latter text to evaluate the plausibility of the claim made in the former. </w:t>
      </w:r>
    </w:p>
    <w:p w14:paraId="472DD3B8" w14:textId="77777777" w:rsidR="00CF1E7C" w:rsidRPr="00923693"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Explain how the text relate to or ‘speak’ to one another and how this relation to one another helps you to evaluate the situation.</w:t>
      </w:r>
    </w:p>
    <w:p w14:paraId="44200FDD" w14:textId="77777777" w:rsidR="00CF1E7C" w:rsidRPr="00923693"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 xml:space="preserve">Try considering both sides of an argument even if all the texts you read come down on one side of an issue. </w:t>
      </w:r>
    </w:p>
    <w:p w14:paraId="1D0D58D8" w14:textId="77777777" w:rsidR="00CF1E7C" w:rsidRPr="00923693"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 xml:space="preserve">Think about what else can be said or asked?  What other evidence the authors need to strengthen their argument to the point where you think it is valid. </w:t>
      </w:r>
    </w:p>
    <w:p w14:paraId="24161BDB" w14:textId="77777777" w:rsidR="00CF1E7C" w:rsidRPr="0073573D"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 xml:space="preserve">This is your opinion, your reflection so make your voice heard by weighing in on the argument, evaluating the evidence through your lens and raising critical questions that the author may not have raised.  If you </w:t>
      </w:r>
      <w:proofErr w:type="gramStart"/>
      <w:r>
        <w:rPr>
          <w:rFonts w:asciiTheme="minorHAnsi" w:hAnsiTheme="minorHAnsi"/>
        </w:rPr>
        <w:t>think</w:t>
      </w:r>
      <w:proofErr w:type="gramEnd"/>
      <w:r>
        <w:rPr>
          <w:rFonts w:asciiTheme="minorHAnsi" w:hAnsiTheme="minorHAnsi"/>
        </w:rPr>
        <w:t xml:space="preserve"> there’s an important part of the story that the authors left out then raise it as an area of concern and provide basis for its significance. </w:t>
      </w:r>
    </w:p>
    <w:p w14:paraId="7F375BAC" w14:textId="77777777" w:rsidR="00CF1E7C" w:rsidRPr="0073573D" w:rsidRDefault="00CF1E7C" w:rsidP="00CF1E7C">
      <w:pPr>
        <w:pStyle w:val="ListParagraph"/>
        <w:widowControl/>
        <w:numPr>
          <w:ilvl w:val="0"/>
          <w:numId w:val="7"/>
        </w:numPr>
        <w:autoSpaceDE/>
        <w:autoSpaceDN/>
        <w:ind w:right="0"/>
        <w:contextualSpacing/>
        <w:rPr>
          <w:rFonts w:asciiTheme="minorHAnsi" w:hAnsiTheme="minorHAnsi"/>
          <w:b/>
        </w:rPr>
      </w:pPr>
      <w:r>
        <w:rPr>
          <w:rFonts w:asciiTheme="minorHAnsi" w:hAnsiTheme="minorHAnsi"/>
        </w:rPr>
        <w:t>Keep an eye out for omissions that the authors may have made along the way and raise counterarguments when you detect an author’s arguments are weak.</w:t>
      </w:r>
    </w:p>
    <w:p w14:paraId="09C4E1C1" w14:textId="77777777" w:rsidR="00CF1E7C" w:rsidRDefault="00CF1E7C" w:rsidP="00CF1E7C">
      <w:pPr>
        <w:rPr>
          <w:rFonts w:asciiTheme="minorHAnsi" w:hAnsiTheme="minorHAnsi"/>
          <w:b/>
        </w:rPr>
      </w:pPr>
    </w:p>
    <w:p w14:paraId="61155DC9" w14:textId="77777777" w:rsidR="00CF1E7C" w:rsidRDefault="00CF1E7C" w:rsidP="00CF1E7C">
      <w:pPr>
        <w:outlineLvl w:val="0"/>
        <w:rPr>
          <w:rFonts w:asciiTheme="minorHAnsi" w:hAnsiTheme="minorHAnsi"/>
          <w:b/>
        </w:rPr>
      </w:pPr>
      <w:r>
        <w:rPr>
          <w:rFonts w:asciiTheme="minorHAnsi" w:hAnsiTheme="minorHAnsi"/>
          <w:b/>
        </w:rPr>
        <w:t>What not to do</w:t>
      </w:r>
    </w:p>
    <w:p w14:paraId="0BBBDC76" w14:textId="77777777" w:rsidR="00CF1E7C" w:rsidRDefault="00CF1E7C" w:rsidP="00CF1E7C">
      <w:pPr>
        <w:rPr>
          <w:rFonts w:asciiTheme="minorHAnsi" w:hAnsiTheme="minorHAnsi"/>
          <w:b/>
        </w:rPr>
      </w:pPr>
    </w:p>
    <w:p w14:paraId="410558AF" w14:textId="77777777" w:rsidR="00CF1E7C" w:rsidRDefault="00CF1E7C" w:rsidP="00CF1E7C">
      <w:pPr>
        <w:pStyle w:val="ListParagraph"/>
        <w:widowControl/>
        <w:numPr>
          <w:ilvl w:val="0"/>
          <w:numId w:val="8"/>
        </w:numPr>
        <w:autoSpaceDE/>
        <w:autoSpaceDN/>
        <w:ind w:right="0"/>
        <w:contextualSpacing/>
        <w:rPr>
          <w:rFonts w:asciiTheme="minorHAnsi" w:hAnsiTheme="minorHAnsi"/>
        </w:rPr>
      </w:pPr>
      <w:r>
        <w:rPr>
          <w:rFonts w:asciiTheme="minorHAnsi" w:hAnsiTheme="minorHAnsi"/>
        </w:rPr>
        <w:t>Do not wait too long to start writing.  Reading and understanding the texts are only the first steps in completing your assignment. Give yourself time to write and edit because, as brief as it is, an assignment like this requires revision to make it sound right.</w:t>
      </w:r>
    </w:p>
    <w:p w14:paraId="052805CC" w14:textId="77777777" w:rsidR="00CF1E7C" w:rsidRDefault="00CF1E7C" w:rsidP="00CF1E7C">
      <w:pPr>
        <w:rPr>
          <w:rFonts w:asciiTheme="minorHAnsi" w:hAnsiTheme="minorHAnsi"/>
        </w:rPr>
      </w:pPr>
    </w:p>
    <w:p w14:paraId="6B731CE0" w14:textId="77777777" w:rsidR="00CF1E7C" w:rsidRPr="00187D0B" w:rsidRDefault="00CF1E7C" w:rsidP="00CF1E7C">
      <w:pPr>
        <w:pStyle w:val="ListParagraph"/>
        <w:widowControl/>
        <w:numPr>
          <w:ilvl w:val="0"/>
          <w:numId w:val="8"/>
        </w:numPr>
        <w:autoSpaceDE/>
        <w:autoSpaceDN/>
        <w:ind w:right="0"/>
        <w:contextualSpacing/>
        <w:rPr>
          <w:rFonts w:asciiTheme="minorHAnsi" w:hAnsiTheme="minorHAnsi"/>
        </w:rPr>
      </w:pPr>
      <w:r>
        <w:rPr>
          <w:rFonts w:asciiTheme="minorHAnsi" w:hAnsiTheme="minorHAnsi"/>
        </w:rPr>
        <w:t xml:space="preserve">Response papers are not about how you feel about something – even about how you feel about the texts.  They are not simply a venue for you to say whether you like or dislike a text.  Give praise or blame where it is due through a critical lens but do not simply commend or condemn a text. </w:t>
      </w:r>
    </w:p>
    <w:p w14:paraId="3A27BF4D" w14:textId="77777777" w:rsidR="00CF1E7C" w:rsidRDefault="00CF1E7C" w:rsidP="00CF1E7C">
      <w:pPr>
        <w:rPr>
          <w:rFonts w:asciiTheme="minorHAnsi" w:hAnsiTheme="minorHAnsi"/>
          <w:bCs/>
          <w:strike/>
        </w:rPr>
      </w:pPr>
    </w:p>
    <w:p w14:paraId="21E2C59D" w14:textId="77777777" w:rsidR="00CF1E7C" w:rsidRDefault="00CF1E7C" w:rsidP="00CF1E7C">
      <w:pPr>
        <w:rPr>
          <w:rFonts w:asciiTheme="minorHAnsi" w:hAnsiTheme="minorHAnsi"/>
          <w:bCs/>
          <w:strike/>
        </w:rPr>
      </w:pPr>
    </w:p>
    <w:p w14:paraId="13C3ED4E" w14:textId="77777777" w:rsidR="00CF1E7C" w:rsidRPr="00BD4A55" w:rsidRDefault="00CF1E7C" w:rsidP="00CF1E7C">
      <w:pPr>
        <w:rPr>
          <w:rFonts w:asciiTheme="minorHAnsi" w:hAnsiTheme="minorHAnsi"/>
          <w:b/>
          <w:bCs/>
          <w:u w:val="single"/>
        </w:rPr>
      </w:pPr>
      <w:r w:rsidRPr="00BD4A55">
        <w:rPr>
          <w:rFonts w:asciiTheme="minorHAnsi" w:hAnsiTheme="minorHAnsi"/>
          <w:b/>
          <w:bCs/>
          <w:u w:val="single"/>
        </w:rPr>
        <w:t>Additional Resources</w:t>
      </w:r>
    </w:p>
    <w:p w14:paraId="5E7397EF" w14:textId="77777777" w:rsidR="00CF1E7C" w:rsidRDefault="00CF1E7C" w:rsidP="00CF1E7C">
      <w:pPr>
        <w:rPr>
          <w:rFonts w:asciiTheme="minorHAnsi" w:hAnsiTheme="minorHAnsi"/>
          <w:b/>
          <w:bCs/>
        </w:rPr>
      </w:pPr>
    </w:p>
    <w:p w14:paraId="13989A6C" w14:textId="77777777" w:rsidR="00CF1E7C" w:rsidRDefault="00CF1E7C" w:rsidP="00CF1E7C">
      <w:pPr>
        <w:rPr>
          <w:rFonts w:asciiTheme="minorHAnsi" w:hAnsiTheme="minorHAnsi"/>
          <w:bCs/>
        </w:rPr>
      </w:pPr>
      <w:r w:rsidRPr="00BD4A55">
        <w:rPr>
          <w:rFonts w:asciiTheme="minorHAnsi" w:hAnsiTheme="minorHAnsi"/>
          <w:b/>
          <w:bCs/>
        </w:rPr>
        <w:t>Johns’ Hopkins Bloomberg School of Health</w:t>
      </w:r>
      <w:r>
        <w:rPr>
          <w:rFonts w:asciiTheme="minorHAnsi" w:hAnsiTheme="minorHAnsi"/>
          <w:bCs/>
        </w:rPr>
        <w:t xml:space="preserve"> - </w:t>
      </w:r>
      <w:r w:rsidRPr="00BD4A55">
        <w:rPr>
          <w:rFonts w:asciiTheme="minorHAnsi" w:hAnsiTheme="minorHAnsi"/>
          <w:b/>
          <w:bCs/>
        </w:rPr>
        <w:t>Global Health NOW</w:t>
      </w:r>
      <w:r>
        <w:rPr>
          <w:rFonts w:asciiTheme="minorHAnsi" w:hAnsiTheme="minorHAnsi"/>
          <w:b/>
          <w:bCs/>
        </w:rPr>
        <w:t xml:space="preserve">:  </w:t>
      </w:r>
      <w:hyperlink r:id="rId29" w:history="1">
        <w:r w:rsidRPr="00BD4A55">
          <w:rPr>
            <w:rStyle w:val="Hyperlink"/>
            <w:rFonts w:asciiTheme="minorHAnsi" w:hAnsiTheme="minorHAnsi"/>
            <w:bCs/>
          </w:rPr>
          <w:t>https://www.globalhealthnow.org/</w:t>
        </w:r>
      </w:hyperlink>
    </w:p>
    <w:p w14:paraId="6068D89B" w14:textId="77777777" w:rsidR="00CF1E7C" w:rsidRDefault="00CF1E7C" w:rsidP="00CF1E7C">
      <w:pPr>
        <w:rPr>
          <w:rFonts w:asciiTheme="minorHAnsi" w:hAnsiTheme="minorHAnsi"/>
          <w:bCs/>
        </w:rPr>
      </w:pPr>
    </w:p>
    <w:p w14:paraId="314A9511" w14:textId="77777777" w:rsidR="00CF1E7C" w:rsidRDefault="00CF1E7C" w:rsidP="00CF1E7C">
      <w:pPr>
        <w:rPr>
          <w:rFonts w:asciiTheme="minorHAnsi" w:hAnsiTheme="minorHAnsi"/>
          <w:bCs/>
        </w:rPr>
      </w:pPr>
    </w:p>
    <w:p w14:paraId="15457017" w14:textId="77777777" w:rsidR="00CF1E7C" w:rsidRDefault="00CF1E7C" w:rsidP="00CF1E7C">
      <w:pPr>
        <w:rPr>
          <w:rFonts w:asciiTheme="minorHAnsi" w:hAnsiTheme="minorHAnsi"/>
          <w:bCs/>
        </w:rPr>
      </w:pPr>
      <w:r w:rsidRPr="00BD4A55">
        <w:rPr>
          <w:rFonts w:asciiTheme="minorHAnsi" w:hAnsiTheme="minorHAnsi"/>
          <w:b/>
          <w:bCs/>
        </w:rPr>
        <w:t>Center for Strategic and International Studies (CSIS) – Take as Directed</w:t>
      </w:r>
      <w:r>
        <w:rPr>
          <w:rFonts w:asciiTheme="minorHAnsi" w:hAnsiTheme="minorHAnsi"/>
          <w:b/>
          <w:bCs/>
        </w:rPr>
        <w:t xml:space="preserve">:  </w:t>
      </w:r>
      <w:hyperlink r:id="rId30" w:history="1">
        <w:r w:rsidRPr="00BD4A55">
          <w:rPr>
            <w:rStyle w:val="Hyperlink"/>
            <w:rFonts w:asciiTheme="minorHAnsi" w:hAnsiTheme="minorHAnsi"/>
            <w:bCs/>
          </w:rPr>
          <w:t>https://www.csis.org/podcasts/take-directed</w:t>
        </w:r>
      </w:hyperlink>
    </w:p>
    <w:p w14:paraId="23E9DDB3" w14:textId="77777777" w:rsidR="00CF1E7C" w:rsidRDefault="00CF1E7C" w:rsidP="00CF1E7C">
      <w:pPr>
        <w:rPr>
          <w:rFonts w:asciiTheme="minorHAnsi" w:hAnsiTheme="minorHAnsi"/>
          <w:bCs/>
        </w:rPr>
      </w:pPr>
    </w:p>
    <w:p w14:paraId="54B6AA96" w14:textId="775E076F" w:rsidR="002F262D" w:rsidRDefault="002F262D" w:rsidP="00CF1E7C">
      <w:pPr>
        <w:rPr>
          <w:rFonts w:asciiTheme="minorHAnsi" w:hAnsiTheme="minorHAnsi"/>
          <w:bCs/>
        </w:rPr>
      </w:pPr>
      <w:r w:rsidRPr="002F262D">
        <w:rPr>
          <w:rFonts w:asciiTheme="minorHAnsi" w:hAnsiTheme="minorHAnsi"/>
          <w:b/>
        </w:rPr>
        <w:t>Council on Foreign Relations – Think Global Health</w:t>
      </w:r>
      <w:r>
        <w:rPr>
          <w:rFonts w:asciiTheme="minorHAnsi" w:hAnsiTheme="minorHAnsi"/>
          <w:b/>
        </w:rPr>
        <w:t xml:space="preserve">:  </w:t>
      </w:r>
      <w:hyperlink r:id="rId31" w:history="1">
        <w:r w:rsidRPr="008E3D35">
          <w:rPr>
            <w:rStyle w:val="Hyperlink"/>
            <w:rFonts w:asciiTheme="minorHAnsi" w:hAnsiTheme="minorHAnsi"/>
            <w:bCs/>
          </w:rPr>
          <w:t>https://www.thinkglobalhealth.org/</w:t>
        </w:r>
      </w:hyperlink>
    </w:p>
    <w:p w14:paraId="5DEAF078" w14:textId="77777777" w:rsidR="00CF1E7C" w:rsidRDefault="00CF1E7C" w:rsidP="00CF1E7C">
      <w:pPr>
        <w:rPr>
          <w:rFonts w:asciiTheme="minorHAnsi" w:hAnsiTheme="minorHAnsi"/>
          <w:bCs/>
        </w:rPr>
      </w:pPr>
    </w:p>
    <w:p w14:paraId="191820A2" w14:textId="77777777" w:rsidR="00CF1E7C" w:rsidRDefault="00CF1E7C" w:rsidP="00CF1E7C">
      <w:pPr>
        <w:rPr>
          <w:rFonts w:asciiTheme="minorHAnsi" w:hAnsiTheme="minorHAnsi"/>
          <w:bCs/>
        </w:rPr>
      </w:pPr>
      <w:r>
        <w:rPr>
          <w:rFonts w:asciiTheme="minorHAnsi" w:hAnsiTheme="minorHAnsi"/>
          <w:b/>
          <w:bCs/>
        </w:rPr>
        <w:t xml:space="preserve">The Lancet Global Health </w:t>
      </w:r>
      <w:hyperlink r:id="rId32" w:history="1">
        <w:r w:rsidRPr="008C0ADF">
          <w:rPr>
            <w:rStyle w:val="Hyperlink"/>
            <w:rFonts w:asciiTheme="minorHAnsi" w:hAnsiTheme="minorHAnsi"/>
            <w:bCs/>
          </w:rPr>
          <w:t>http://www.thelancet.com/global-health</w:t>
        </w:r>
      </w:hyperlink>
    </w:p>
    <w:p w14:paraId="4DA8B60D" w14:textId="77777777" w:rsidR="00CF1E7C" w:rsidRDefault="00CF1E7C" w:rsidP="00CF1E7C">
      <w:pPr>
        <w:rPr>
          <w:rFonts w:asciiTheme="minorHAnsi" w:hAnsiTheme="minorHAnsi"/>
          <w:bCs/>
        </w:rPr>
      </w:pPr>
    </w:p>
    <w:p w14:paraId="5C5CEA56" w14:textId="77777777" w:rsidR="00CF1E7C" w:rsidRDefault="00CF1E7C" w:rsidP="00CF1E7C">
      <w:pPr>
        <w:rPr>
          <w:rFonts w:asciiTheme="minorHAnsi" w:hAnsiTheme="minorHAnsi"/>
          <w:bCs/>
        </w:rPr>
      </w:pPr>
      <w:r>
        <w:rPr>
          <w:rFonts w:asciiTheme="minorHAnsi" w:hAnsiTheme="minorHAnsi"/>
          <w:b/>
          <w:bCs/>
        </w:rPr>
        <w:t xml:space="preserve">Global Public Health: An International Journal for Research, Policy, and Practice:  </w:t>
      </w:r>
      <w:hyperlink r:id="rId33" w:history="1">
        <w:r w:rsidRPr="008C0ADF">
          <w:rPr>
            <w:rStyle w:val="Hyperlink"/>
            <w:rFonts w:asciiTheme="minorHAnsi" w:hAnsiTheme="minorHAnsi"/>
            <w:bCs/>
          </w:rPr>
          <w:t>https://www.tandfonline.com/toc/rgph20/current</w:t>
        </w:r>
      </w:hyperlink>
    </w:p>
    <w:p w14:paraId="7396C85F" w14:textId="77777777" w:rsidR="00CF1E7C" w:rsidRDefault="00CF1E7C" w:rsidP="00CF1E7C">
      <w:pPr>
        <w:rPr>
          <w:rFonts w:asciiTheme="minorHAnsi" w:hAnsiTheme="minorHAnsi"/>
          <w:bCs/>
        </w:rPr>
      </w:pPr>
    </w:p>
    <w:p w14:paraId="7A91CA43" w14:textId="77777777" w:rsidR="00CF1E7C" w:rsidRDefault="00CF1E7C" w:rsidP="00CF1E7C">
      <w:pPr>
        <w:rPr>
          <w:rFonts w:asciiTheme="minorHAnsi" w:hAnsiTheme="minorHAnsi"/>
          <w:bCs/>
        </w:rPr>
      </w:pPr>
    </w:p>
    <w:p w14:paraId="46095FF4" w14:textId="77777777" w:rsidR="00CF1E7C" w:rsidRDefault="00CF1E7C" w:rsidP="00CF1E7C">
      <w:pPr>
        <w:rPr>
          <w:rFonts w:asciiTheme="minorHAnsi" w:hAnsiTheme="minorHAnsi"/>
          <w:b/>
          <w:bCs/>
        </w:rPr>
      </w:pPr>
      <w:r>
        <w:rPr>
          <w:rFonts w:asciiTheme="minorHAnsi" w:hAnsiTheme="minorHAnsi"/>
          <w:b/>
          <w:bCs/>
        </w:rPr>
        <w:t>Health Affairs Global Health Policy Initiative</w:t>
      </w:r>
      <w:r w:rsidRPr="002352ED">
        <w:rPr>
          <w:rFonts w:asciiTheme="minorHAnsi" w:hAnsiTheme="minorHAnsi"/>
          <w:bCs/>
        </w:rPr>
        <w:t xml:space="preserve">:   </w:t>
      </w:r>
      <w:hyperlink r:id="rId34" w:history="1">
        <w:r w:rsidRPr="002352ED">
          <w:rPr>
            <w:rStyle w:val="Hyperlink"/>
            <w:rFonts w:asciiTheme="minorHAnsi" w:hAnsiTheme="minorHAnsi"/>
            <w:bCs/>
          </w:rPr>
          <w:t>https://www.healthaffairs.org/topic/69</w:t>
        </w:r>
      </w:hyperlink>
    </w:p>
    <w:p w14:paraId="70B2F7F8" w14:textId="77777777" w:rsidR="00CF1E7C" w:rsidRPr="002352ED" w:rsidRDefault="00CF1E7C" w:rsidP="00CF1E7C">
      <w:pPr>
        <w:rPr>
          <w:rFonts w:asciiTheme="minorHAnsi" w:hAnsiTheme="minorHAnsi"/>
          <w:b/>
          <w:bCs/>
        </w:rPr>
      </w:pPr>
    </w:p>
    <w:p w14:paraId="1CDFC741" w14:textId="77777777" w:rsidR="00CF1E7C" w:rsidRPr="008C0ADF" w:rsidRDefault="00CF1E7C" w:rsidP="00CF1E7C">
      <w:pPr>
        <w:rPr>
          <w:rFonts w:asciiTheme="minorHAnsi" w:hAnsiTheme="minorHAnsi"/>
          <w:bCs/>
        </w:rPr>
      </w:pPr>
    </w:p>
    <w:p w14:paraId="4FEBBA4A" w14:textId="77777777" w:rsidR="00CF1E7C" w:rsidRPr="008C0ADF" w:rsidRDefault="00CF1E7C" w:rsidP="00CF1E7C">
      <w:pPr>
        <w:rPr>
          <w:rFonts w:asciiTheme="minorHAnsi" w:hAnsiTheme="minorHAnsi"/>
          <w:bCs/>
        </w:rPr>
      </w:pPr>
    </w:p>
    <w:p w14:paraId="21569322" w14:textId="77777777" w:rsidR="00CF1E7C" w:rsidRPr="008C0ADF" w:rsidRDefault="00CF1E7C" w:rsidP="00CF1E7C">
      <w:pPr>
        <w:rPr>
          <w:rFonts w:asciiTheme="minorHAnsi" w:hAnsiTheme="minorHAnsi"/>
          <w:bCs/>
        </w:rPr>
      </w:pPr>
    </w:p>
    <w:p w14:paraId="1157488F" w14:textId="77777777" w:rsidR="00CF1E7C" w:rsidRPr="00BD4A55" w:rsidRDefault="00CF1E7C" w:rsidP="00CF1E7C">
      <w:pPr>
        <w:rPr>
          <w:rFonts w:asciiTheme="minorHAnsi" w:hAnsiTheme="minorHAnsi"/>
          <w:bCs/>
        </w:rPr>
      </w:pPr>
    </w:p>
    <w:p w14:paraId="5C875B2E" w14:textId="77777777" w:rsidR="00CF1E7C" w:rsidRPr="00BD4A55" w:rsidRDefault="00CF1E7C" w:rsidP="00CF1E7C">
      <w:pPr>
        <w:rPr>
          <w:rFonts w:asciiTheme="minorHAnsi" w:hAnsiTheme="minorHAnsi"/>
          <w:bCs/>
        </w:rPr>
      </w:pPr>
    </w:p>
    <w:p w14:paraId="4FC1ED9E" w14:textId="77777777" w:rsidR="00CF1E7C" w:rsidRPr="00BD4A55" w:rsidRDefault="00CF1E7C" w:rsidP="00CF1E7C">
      <w:pPr>
        <w:rPr>
          <w:rFonts w:asciiTheme="minorHAnsi" w:hAnsiTheme="minorHAnsi"/>
          <w:bCs/>
        </w:rPr>
      </w:pPr>
    </w:p>
    <w:p w14:paraId="5DC5B48B" w14:textId="77777777" w:rsidR="00CF1E7C" w:rsidRDefault="00CF1E7C" w:rsidP="00CF1E7C"/>
    <w:p w14:paraId="52E89EA8" w14:textId="77777777" w:rsidR="002A6F1C" w:rsidRDefault="002A6F1C"/>
    <w:sectPr w:rsidR="002A6F1C">
      <w:pgSz w:w="12240" w:h="15840"/>
      <w:pgMar w:top="720" w:right="900" w:bottom="780" w:left="940" w:header="0" w:footer="58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C78DB" w14:textId="77777777" w:rsidR="00296ECF" w:rsidRDefault="00296ECF" w:rsidP="00BF2046">
      <w:r>
        <w:separator/>
      </w:r>
    </w:p>
  </w:endnote>
  <w:endnote w:type="continuationSeparator" w:id="0">
    <w:p w14:paraId="375D3178" w14:textId="77777777" w:rsidR="00296ECF" w:rsidRDefault="00296ECF" w:rsidP="00BF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annotate TC">
    <w:panose1 w:val="03000500000000000000"/>
    <w:charset w:val="88"/>
    <w:family w:val="auto"/>
    <w:pitch w:val="variable"/>
    <w:sig w:usb0="A00002FF" w:usb1="7ACF7CFB" w:usb2="00000016" w:usb3="00000000" w:csb0="00140001" w:csb1="00000000"/>
  </w:font>
  <w:font w:name="Gill Sans">
    <w:panose1 w:val="020B0502020104020203"/>
    <w:charset w:val="00"/>
    <w:family w:val="auto"/>
    <w:pitch w:val="variable"/>
    <w:sig w:usb0="80000267" w:usb1="00000000" w:usb2="00000000" w:usb3="00000000" w:csb0="000001F7" w:csb1="00000000"/>
  </w:font>
  <w:font w:name="Segoe UI Symbol">
    <w:altName w:val="Calibri"/>
    <w:charset w:val="00"/>
    <w:family w:val="swiss"/>
    <w:pitch w:val="variable"/>
    <w:sig w:usb0="800001E3" w:usb1="1200FFEF" w:usb2="00040000" w:usb3="00000000" w:csb0="00000001" w:csb1="00000000"/>
  </w:font>
  <w:font w:name="Hannotate SC">
    <w:panose1 w:val="03000500000000000000"/>
    <w:charset w:val="86"/>
    <w:family w:val="auto"/>
    <w:pitch w:val="variable"/>
    <w:sig w:usb0="A00002FF" w:usb1="7ACF7CFB" w:usb2="00000016" w:usb3="00000000" w:csb0="00040001" w:csb1="00000000"/>
  </w:font>
  <w:font w:name="MS Mincho">
    <w:panose1 w:val="02020609040205080304"/>
    <w:charset w:val="80"/>
    <w:family w:val="auto"/>
    <w:pitch w:val="variable"/>
    <w:sig w:usb0="E00002FF" w:usb1="6AC7FDFB" w:usb2="08000012" w:usb3="00000000" w:csb0="000200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auto"/>
    <w:pitch w:val="variable"/>
    <w:sig w:usb0="A00002EF" w:usb1="4000207B"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BoldItalicMT">
    <w:altName w:val="Arial"/>
    <w:charset w:val="00"/>
    <w:family w:val="auto"/>
    <w:pitch w:val="variable"/>
    <w:sig w:usb0="E0000AFF" w:usb1="00007843" w:usb2="00000001" w:usb3="00000000" w:csb0="000001BF" w:csb1="00000000"/>
  </w:font>
  <w:font w:name="Cambria Math">
    <w:panose1 w:val="02040503050406030204"/>
    <w:charset w:val="00"/>
    <w:family w:val="auto"/>
    <w:pitch w:val="variable"/>
    <w:sig w:usb0="E00002FF" w:usb1="420024FF" w:usb2="00000000" w:usb3="00000000" w:csb0="0000019F" w:csb1="00000000"/>
  </w:font>
  <w:font w:name="Perpetua">
    <w:panose1 w:val="02020502060401020303"/>
    <w:charset w:val="00"/>
    <w:family w:val="auto"/>
    <w:pitch w:val="variable"/>
    <w:sig w:usb0="00000003" w:usb1="00000000" w:usb2="00000000" w:usb3="00000000" w:csb0="00000001" w:csb1="00000000"/>
  </w:font>
  <w:font w:name="等线">
    <w:charset w:val="86"/>
    <w:family w:val="auto"/>
    <w:pitch w:val="variable"/>
    <w:sig w:usb0="A00002BF" w:usb1="38CF7CFA" w:usb2="00000016" w:usb3="00000000" w:csb0="0004000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63039113"/>
      <w:docPartObj>
        <w:docPartGallery w:val="Page Numbers (Bottom of Page)"/>
        <w:docPartUnique/>
      </w:docPartObj>
    </w:sdtPr>
    <w:sdtEndPr>
      <w:rPr>
        <w:rStyle w:val="PageNumber"/>
      </w:rPr>
    </w:sdtEndPr>
    <w:sdtContent>
      <w:p w14:paraId="04A0829C" w14:textId="73288DD6" w:rsidR="00B62688" w:rsidRDefault="00B62688" w:rsidP="00A72D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E00159" w14:textId="77777777" w:rsidR="00B62688" w:rsidRDefault="00B62688" w:rsidP="00DE0B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12467272"/>
      <w:docPartObj>
        <w:docPartGallery w:val="Page Numbers (Bottom of Page)"/>
        <w:docPartUnique/>
      </w:docPartObj>
    </w:sdtPr>
    <w:sdtEndPr>
      <w:rPr>
        <w:rStyle w:val="PageNumber"/>
      </w:rPr>
    </w:sdtEndPr>
    <w:sdtContent>
      <w:p w14:paraId="72DD38C6" w14:textId="7AB39E6F" w:rsidR="00B62688" w:rsidRDefault="00B62688" w:rsidP="00A72DE4">
        <w:pPr>
          <w:pStyle w:val="Footer"/>
          <w:framePr w:wrap="none" w:vAnchor="text" w:hAnchor="margin" w:xAlign="right" w:y="1"/>
          <w:rPr>
            <w:rStyle w:val="PageNumber"/>
          </w:rPr>
        </w:pPr>
        <w:r w:rsidRPr="008D36B5">
          <w:rPr>
            <w:rStyle w:val="PageNumber"/>
            <w:rFonts w:asciiTheme="minorHAnsi" w:hAnsiTheme="minorHAnsi"/>
          </w:rPr>
          <w:fldChar w:fldCharType="begin"/>
        </w:r>
        <w:r w:rsidRPr="008D36B5">
          <w:rPr>
            <w:rStyle w:val="PageNumber"/>
            <w:rFonts w:asciiTheme="minorHAnsi" w:hAnsiTheme="minorHAnsi"/>
          </w:rPr>
          <w:instrText xml:space="preserve"> PAGE </w:instrText>
        </w:r>
        <w:r w:rsidRPr="008D36B5">
          <w:rPr>
            <w:rStyle w:val="PageNumber"/>
            <w:rFonts w:asciiTheme="minorHAnsi" w:hAnsiTheme="minorHAnsi"/>
          </w:rPr>
          <w:fldChar w:fldCharType="separate"/>
        </w:r>
        <w:r w:rsidR="00964C2F">
          <w:rPr>
            <w:rStyle w:val="PageNumber"/>
            <w:rFonts w:asciiTheme="minorHAnsi" w:hAnsiTheme="minorHAnsi"/>
            <w:noProof/>
          </w:rPr>
          <w:t>13</w:t>
        </w:r>
        <w:r w:rsidRPr="008D36B5">
          <w:rPr>
            <w:rStyle w:val="PageNumber"/>
            <w:rFonts w:asciiTheme="minorHAnsi" w:hAnsiTheme="minorHAnsi"/>
          </w:rPr>
          <w:fldChar w:fldCharType="end"/>
        </w:r>
      </w:p>
    </w:sdtContent>
  </w:sdt>
  <w:p w14:paraId="1ABCBA00" w14:textId="5485D88F" w:rsidR="00B62688" w:rsidRDefault="00B62688" w:rsidP="00DE0B67">
    <w:pPr>
      <w:pStyle w:val="BodyText"/>
      <w:spacing w:line="14" w:lineRule="auto"/>
      <w:ind w:right="360"/>
      <w:rPr>
        <w:sz w:val="20"/>
      </w:rPr>
    </w:pPr>
  </w:p>
  <w:p w14:paraId="2DD1B91F" w14:textId="77777777" w:rsidR="00B62688" w:rsidRDefault="00B62688">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0654E3" w14:textId="77777777" w:rsidR="00296ECF" w:rsidRDefault="00296ECF" w:rsidP="00BF2046">
      <w:r>
        <w:separator/>
      </w:r>
    </w:p>
  </w:footnote>
  <w:footnote w:type="continuationSeparator" w:id="0">
    <w:p w14:paraId="6465AF25" w14:textId="77777777" w:rsidR="00296ECF" w:rsidRDefault="00296ECF" w:rsidP="00BF204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128A"/>
    <w:multiLevelType w:val="hybridMultilevel"/>
    <w:tmpl w:val="CC8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701E8"/>
    <w:multiLevelType w:val="hybridMultilevel"/>
    <w:tmpl w:val="2910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427306"/>
    <w:multiLevelType w:val="hybridMultilevel"/>
    <w:tmpl w:val="FD2A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A5E4F"/>
    <w:multiLevelType w:val="hybridMultilevel"/>
    <w:tmpl w:val="68B4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B82E02"/>
    <w:multiLevelType w:val="hybridMultilevel"/>
    <w:tmpl w:val="972E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C2DED"/>
    <w:multiLevelType w:val="hybridMultilevel"/>
    <w:tmpl w:val="20DA915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70AE2465"/>
    <w:multiLevelType w:val="hybridMultilevel"/>
    <w:tmpl w:val="F5D81B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B17155"/>
    <w:multiLevelType w:val="hybridMultilevel"/>
    <w:tmpl w:val="2EC253E4"/>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1C"/>
    <w:rsid w:val="0000189E"/>
    <w:rsid w:val="0001754D"/>
    <w:rsid w:val="00020A37"/>
    <w:rsid w:val="00064503"/>
    <w:rsid w:val="00070078"/>
    <w:rsid w:val="000A3954"/>
    <w:rsid w:val="000F410A"/>
    <w:rsid w:val="0011158E"/>
    <w:rsid w:val="00196380"/>
    <w:rsid w:val="001977F5"/>
    <w:rsid w:val="001A57D1"/>
    <w:rsid w:val="001A7780"/>
    <w:rsid w:val="001B10F9"/>
    <w:rsid w:val="00234A17"/>
    <w:rsid w:val="00286A8B"/>
    <w:rsid w:val="00296ECF"/>
    <w:rsid w:val="002A5723"/>
    <w:rsid w:val="002A5AC6"/>
    <w:rsid w:val="002A6F1C"/>
    <w:rsid w:val="002A76BA"/>
    <w:rsid w:val="002B2807"/>
    <w:rsid w:val="002D72AE"/>
    <w:rsid w:val="002F262D"/>
    <w:rsid w:val="003015CE"/>
    <w:rsid w:val="00307B45"/>
    <w:rsid w:val="00324FE3"/>
    <w:rsid w:val="003442BA"/>
    <w:rsid w:val="003B49CB"/>
    <w:rsid w:val="003C0B2B"/>
    <w:rsid w:val="003C6AB6"/>
    <w:rsid w:val="00415766"/>
    <w:rsid w:val="00417222"/>
    <w:rsid w:val="00423BDC"/>
    <w:rsid w:val="00447FCC"/>
    <w:rsid w:val="004752F1"/>
    <w:rsid w:val="004F3324"/>
    <w:rsid w:val="0050123B"/>
    <w:rsid w:val="00506EB8"/>
    <w:rsid w:val="0054212C"/>
    <w:rsid w:val="005C685A"/>
    <w:rsid w:val="005D03CB"/>
    <w:rsid w:val="005F6822"/>
    <w:rsid w:val="00603EE1"/>
    <w:rsid w:val="00626BEE"/>
    <w:rsid w:val="00633A8E"/>
    <w:rsid w:val="0065200B"/>
    <w:rsid w:val="006C6E45"/>
    <w:rsid w:val="006D3B03"/>
    <w:rsid w:val="007170A3"/>
    <w:rsid w:val="00725C76"/>
    <w:rsid w:val="00746F14"/>
    <w:rsid w:val="007C4E39"/>
    <w:rsid w:val="008055DE"/>
    <w:rsid w:val="008138CB"/>
    <w:rsid w:val="008554E5"/>
    <w:rsid w:val="008950FD"/>
    <w:rsid w:val="008A22E4"/>
    <w:rsid w:val="008A4373"/>
    <w:rsid w:val="008D04ED"/>
    <w:rsid w:val="008D36B5"/>
    <w:rsid w:val="008D7145"/>
    <w:rsid w:val="008E4330"/>
    <w:rsid w:val="008E4EA5"/>
    <w:rsid w:val="008F1290"/>
    <w:rsid w:val="00903CBE"/>
    <w:rsid w:val="0090709B"/>
    <w:rsid w:val="00925ACD"/>
    <w:rsid w:val="009325FF"/>
    <w:rsid w:val="00934CA8"/>
    <w:rsid w:val="00951E0F"/>
    <w:rsid w:val="00964C2F"/>
    <w:rsid w:val="00983EC6"/>
    <w:rsid w:val="009B34EB"/>
    <w:rsid w:val="009D7C22"/>
    <w:rsid w:val="00A20D64"/>
    <w:rsid w:val="00A24F7D"/>
    <w:rsid w:val="00A72DE4"/>
    <w:rsid w:val="00A815B0"/>
    <w:rsid w:val="00AB2F2F"/>
    <w:rsid w:val="00AD1B7B"/>
    <w:rsid w:val="00AF42DD"/>
    <w:rsid w:val="00B25EBD"/>
    <w:rsid w:val="00B62688"/>
    <w:rsid w:val="00B96EA6"/>
    <w:rsid w:val="00B97D9A"/>
    <w:rsid w:val="00BE5CF6"/>
    <w:rsid w:val="00BF2046"/>
    <w:rsid w:val="00C50B60"/>
    <w:rsid w:val="00C56074"/>
    <w:rsid w:val="00C5616B"/>
    <w:rsid w:val="00C75C7D"/>
    <w:rsid w:val="00CB1CAD"/>
    <w:rsid w:val="00CF1E7C"/>
    <w:rsid w:val="00D34CC5"/>
    <w:rsid w:val="00D677CB"/>
    <w:rsid w:val="00D707C2"/>
    <w:rsid w:val="00D87969"/>
    <w:rsid w:val="00DE0B67"/>
    <w:rsid w:val="00E5110C"/>
    <w:rsid w:val="00E6308F"/>
    <w:rsid w:val="00E8618A"/>
    <w:rsid w:val="00EF2885"/>
    <w:rsid w:val="00EF5C92"/>
    <w:rsid w:val="00F526BC"/>
    <w:rsid w:val="00F620E8"/>
    <w:rsid w:val="00F67E46"/>
    <w:rsid w:val="00F96B0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C6A34"/>
  <w15:chartTrackingRefBased/>
  <w15:docId w15:val="{A25C5883-2063-3144-94B3-99140FC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2A6F1C"/>
    <w:pPr>
      <w:widowControl w:val="0"/>
      <w:autoSpaceDE w:val="0"/>
      <w:autoSpaceDN w:val="0"/>
    </w:pPr>
    <w:rPr>
      <w:rFonts w:ascii="Hannotate TC" w:eastAsia="Hannotate TC" w:hAnsi="Hannotate TC" w:cs="Hannotate TC"/>
      <w:sz w:val="22"/>
      <w:szCs w:val="22"/>
    </w:rPr>
  </w:style>
  <w:style w:type="paragraph" w:styleId="Heading1">
    <w:name w:val="heading 1"/>
    <w:basedOn w:val="Normal"/>
    <w:link w:val="Heading1Char"/>
    <w:uiPriority w:val="1"/>
    <w:qFormat/>
    <w:rsid w:val="002A6F1C"/>
    <w:pPr>
      <w:spacing w:before="98"/>
      <w:ind w:left="140"/>
      <w:outlineLvl w:val="0"/>
    </w:pPr>
    <w:rPr>
      <w:rFonts w:ascii="Arial" w:eastAsia="Arial" w:hAnsi="Arial" w:cs="Arial"/>
      <w:b/>
      <w:bCs/>
      <w:sz w:val="32"/>
      <w:szCs w:val="32"/>
    </w:rPr>
  </w:style>
  <w:style w:type="paragraph" w:styleId="Heading2">
    <w:name w:val="heading 2"/>
    <w:basedOn w:val="Normal"/>
    <w:link w:val="Heading2Char"/>
    <w:uiPriority w:val="1"/>
    <w:qFormat/>
    <w:rsid w:val="002A6F1C"/>
    <w:pPr>
      <w:spacing w:before="207"/>
      <w:ind w:left="140" w:right="23"/>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A6F1C"/>
    <w:rPr>
      <w:rFonts w:ascii="Arial" w:eastAsia="Arial" w:hAnsi="Arial" w:cs="Arial"/>
      <w:b/>
      <w:bCs/>
      <w:sz w:val="32"/>
      <w:szCs w:val="32"/>
    </w:rPr>
  </w:style>
  <w:style w:type="character" w:customStyle="1" w:styleId="Heading2Char">
    <w:name w:val="Heading 2 Char"/>
    <w:basedOn w:val="DefaultParagraphFont"/>
    <w:link w:val="Heading2"/>
    <w:uiPriority w:val="1"/>
    <w:rsid w:val="002A6F1C"/>
    <w:rPr>
      <w:rFonts w:ascii="Arial" w:eastAsia="Arial" w:hAnsi="Arial" w:cs="Arial"/>
      <w:b/>
      <w:bCs/>
    </w:rPr>
  </w:style>
  <w:style w:type="paragraph" w:styleId="BodyText">
    <w:name w:val="Body Text"/>
    <w:basedOn w:val="Normal"/>
    <w:link w:val="BodyTextChar"/>
    <w:uiPriority w:val="1"/>
    <w:qFormat/>
    <w:rsid w:val="002A6F1C"/>
    <w:rPr>
      <w:sz w:val="24"/>
      <w:szCs w:val="24"/>
    </w:rPr>
  </w:style>
  <w:style w:type="character" w:customStyle="1" w:styleId="BodyTextChar">
    <w:name w:val="Body Text Char"/>
    <w:basedOn w:val="DefaultParagraphFont"/>
    <w:link w:val="BodyText"/>
    <w:uiPriority w:val="1"/>
    <w:rsid w:val="002A6F1C"/>
    <w:rPr>
      <w:rFonts w:ascii="Hannotate TC" w:eastAsia="Hannotate TC" w:hAnsi="Hannotate TC" w:cs="Hannotate TC"/>
    </w:rPr>
  </w:style>
  <w:style w:type="character" w:styleId="Hyperlink">
    <w:name w:val="Hyperlink"/>
    <w:basedOn w:val="DefaultParagraphFont"/>
    <w:uiPriority w:val="99"/>
    <w:unhideWhenUsed/>
    <w:rsid w:val="002A6F1C"/>
    <w:rPr>
      <w:color w:val="0563C1" w:themeColor="hyperlink"/>
      <w:u w:val="single"/>
    </w:rPr>
  </w:style>
  <w:style w:type="paragraph" w:styleId="ListParagraph">
    <w:name w:val="List Paragraph"/>
    <w:basedOn w:val="Normal"/>
    <w:uiPriority w:val="34"/>
    <w:qFormat/>
    <w:rsid w:val="002A6F1C"/>
    <w:pPr>
      <w:ind w:left="404" w:right="195" w:hanging="234"/>
    </w:pPr>
  </w:style>
  <w:style w:type="paragraph" w:customStyle="1" w:styleId="TableParagraph">
    <w:name w:val="Table Paragraph"/>
    <w:basedOn w:val="Normal"/>
    <w:uiPriority w:val="1"/>
    <w:qFormat/>
    <w:rsid w:val="002A6F1C"/>
    <w:pPr>
      <w:spacing w:before="69"/>
      <w:ind w:left="110"/>
    </w:pPr>
  </w:style>
  <w:style w:type="character" w:customStyle="1" w:styleId="italic1">
    <w:name w:val="italic1"/>
    <w:basedOn w:val="DefaultParagraphFont"/>
    <w:rsid w:val="002A6F1C"/>
    <w:rPr>
      <w:i/>
      <w:iCs/>
    </w:rPr>
  </w:style>
  <w:style w:type="character" w:customStyle="1" w:styleId="bold1">
    <w:name w:val="bold1"/>
    <w:basedOn w:val="DefaultParagraphFont"/>
    <w:rsid w:val="002A6F1C"/>
    <w:rPr>
      <w:b/>
      <w:bCs/>
    </w:rPr>
  </w:style>
  <w:style w:type="paragraph" w:styleId="CommentText">
    <w:name w:val="annotation text"/>
    <w:basedOn w:val="Normal"/>
    <w:link w:val="CommentTextChar"/>
    <w:rsid w:val="008950FD"/>
    <w:pPr>
      <w:widowControl/>
      <w:autoSpaceDE/>
      <w:autoSpaceDN/>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8950FD"/>
    <w:rPr>
      <w:rFonts w:ascii="Times New Roman" w:eastAsia="Times New Roman" w:hAnsi="Times New Roman" w:cs="Times New Roman"/>
    </w:rPr>
  </w:style>
  <w:style w:type="paragraph" w:styleId="Header">
    <w:name w:val="header"/>
    <w:basedOn w:val="Normal"/>
    <w:link w:val="HeaderChar"/>
    <w:uiPriority w:val="99"/>
    <w:unhideWhenUsed/>
    <w:rsid w:val="00BF2046"/>
    <w:pPr>
      <w:tabs>
        <w:tab w:val="center" w:pos="4680"/>
        <w:tab w:val="right" w:pos="9360"/>
      </w:tabs>
    </w:pPr>
  </w:style>
  <w:style w:type="character" w:customStyle="1" w:styleId="HeaderChar">
    <w:name w:val="Header Char"/>
    <w:basedOn w:val="DefaultParagraphFont"/>
    <w:link w:val="Header"/>
    <w:uiPriority w:val="99"/>
    <w:rsid w:val="00BF2046"/>
    <w:rPr>
      <w:rFonts w:ascii="Hannotate TC" w:eastAsia="Hannotate TC" w:hAnsi="Hannotate TC" w:cs="Hannotate TC"/>
      <w:sz w:val="22"/>
      <w:szCs w:val="22"/>
    </w:rPr>
  </w:style>
  <w:style w:type="paragraph" w:styleId="Footer">
    <w:name w:val="footer"/>
    <w:basedOn w:val="Normal"/>
    <w:link w:val="FooterChar"/>
    <w:uiPriority w:val="99"/>
    <w:unhideWhenUsed/>
    <w:rsid w:val="00BF2046"/>
    <w:pPr>
      <w:tabs>
        <w:tab w:val="center" w:pos="4680"/>
        <w:tab w:val="right" w:pos="9360"/>
      </w:tabs>
    </w:pPr>
  </w:style>
  <w:style w:type="character" w:customStyle="1" w:styleId="FooterChar">
    <w:name w:val="Footer Char"/>
    <w:basedOn w:val="DefaultParagraphFont"/>
    <w:link w:val="Footer"/>
    <w:uiPriority w:val="99"/>
    <w:rsid w:val="00BF2046"/>
    <w:rPr>
      <w:rFonts w:ascii="Hannotate TC" w:eastAsia="Hannotate TC" w:hAnsi="Hannotate TC" w:cs="Hannotate TC"/>
      <w:sz w:val="22"/>
      <w:szCs w:val="22"/>
    </w:rPr>
  </w:style>
  <w:style w:type="character" w:styleId="FollowedHyperlink">
    <w:name w:val="FollowedHyperlink"/>
    <w:basedOn w:val="DefaultParagraphFont"/>
    <w:uiPriority w:val="99"/>
    <w:semiHidden/>
    <w:unhideWhenUsed/>
    <w:rsid w:val="00E8618A"/>
    <w:rPr>
      <w:color w:val="954F72" w:themeColor="followedHyperlink"/>
      <w:u w:val="single"/>
    </w:rPr>
  </w:style>
  <w:style w:type="paragraph" w:styleId="NoSpacing">
    <w:name w:val="No Spacing"/>
    <w:link w:val="NoSpacingChar"/>
    <w:uiPriority w:val="1"/>
    <w:qFormat/>
    <w:rsid w:val="008055DE"/>
    <w:rPr>
      <w:rFonts w:ascii="Times New Roman" w:hAnsi="Times New Roman"/>
    </w:rPr>
  </w:style>
  <w:style w:type="character" w:customStyle="1" w:styleId="NoSpacingChar">
    <w:name w:val="No Spacing Char"/>
    <w:basedOn w:val="DefaultParagraphFont"/>
    <w:link w:val="NoSpacing"/>
    <w:uiPriority w:val="1"/>
    <w:rsid w:val="008055DE"/>
    <w:rPr>
      <w:rFonts w:ascii="Times New Roman" w:hAnsi="Times New Roman"/>
    </w:rPr>
  </w:style>
  <w:style w:type="character" w:styleId="PageNumber">
    <w:name w:val="page number"/>
    <w:basedOn w:val="DefaultParagraphFont"/>
    <w:uiPriority w:val="99"/>
    <w:semiHidden/>
    <w:unhideWhenUsed/>
    <w:rsid w:val="00DE0B67"/>
  </w:style>
  <w:style w:type="character" w:styleId="CommentReference">
    <w:name w:val="annotation reference"/>
    <w:basedOn w:val="DefaultParagraphFont"/>
    <w:uiPriority w:val="99"/>
    <w:semiHidden/>
    <w:unhideWhenUsed/>
    <w:rsid w:val="00423BDC"/>
    <w:rPr>
      <w:sz w:val="18"/>
      <w:szCs w:val="18"/>
    </w:rPr>
  </w:style>
  <w:style w:type="paragraph" w:styleId="CommentSubject">
    <w:name w:val="annotation subject"/>
    <w:basedOn w:val="CommentText"/>
    <w:next w:val="CommentText"/>
    <w:link w:val="CommentSubjectChar"/>
    <w:uiPriority w:val="99"/>
    <w:semiHidden/>
    <w:unhideWhenUsed/>
    <w:rsid w:val="00423BDC"/>
    <w:pPr>
      <w:widowControl w:val="0"/>
      <w:autoSpaceDE w:val="0"/>
      <w:autoSpaceDN w:val="0"/>
    </w:pPr>
    <w:rPr>
      <w:rFonts w:ascii="Hannotate TC" w:eastAsia="Hannotate TC" w:hAnsi="Hannotate TC" w:cs="Hannotate TC"/>
      <w:b/>
      <w:bCs/>
      <w:sz w:val="20"/>
      <w:szCs w:val="20"/>
    </w:rPr>
  </w:style>
  <w:style w:type="character" w:customStyle="1" w:styleId="CommentSubjectChar">
    <w:name w:val="Comment Subject Char"/>
    <w:basedOn w:val="CommentTextChar"/>
    <w:link w:val="CommentSubject"/>
    <w:uiPriority w:val="99"/>
    <w:semiHidden/>
    <w:rsid w:val="00423BDC"/>
    <w:rPr>
      <w:rFonts w:ascii="Hannotate TC" w:eastAsia="Hannotate TC" w:hAnsi="Hannotate TC" w:cs="Hannotate TC"/>
      <w:b/>
      <w:bCs/>
      <w:sz w:val="20"/>
      <w:szCs w:val="20"/>
    </w:rPr>
  </w:style>
  <w:style w:type="paragraph" w:styleId="BalloonText">
    <w:name w:val="Balloon Text"/>
    <w:basedOn w:val="Normal"/>
    <w:link w:val="BalloonTextChar"/>
    <w:uiPriority w:val="99"/>
    <w:semiHidden/>
    <w:unhideWhenUsed/>
    <w:rsid w:val="00423B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3BDC"/>
    <w:rPr>
      <w:rFonts w:ascii="Times New Roman" w:eastAsia="Hannotate TC" w:hAnsi="Times New Roman" w:cs="Times New Roman"/>
      <w:sz w:val="18"/>
      <w:szCs w:val="18"/>
    </w:rPr>
  </w:style>
  <w:style w:type="character" w:customStyle="1" w:styleId="UnresolvedMention">
    <w:name w:val="Unresolved Mention"/>
    <w:basedOn w:val="DefaultParagraphFont"/>
    <w:uiPriority w:val="99"/>
    <w:rsid w:val="00B25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499603">
      <w:bodyDiv w:val="1"/>
      <w:marLeft w:val="0"/>
      <w:marRight w:val="0"/>
      <w:marTop w:val="0"/>
      <w:marBottom w:val="0"/>
      <w:divBdr>
        <w:top w:val="none" w:sz="0" w:space="0" w:color="auto"/>
        <w:left w:val="none" w:sz="0" w:space="0" w:color="auto"/>
        <w:bottom w:val="none" w:sz="0" w:space="0" w:color="auto"/>
        <w:right w:val="none" w:sz="0" w:space="0" w:color="auto"/>
      </w:divBdr>
    </w:div>
    <w:div w:id="1261258619">
      <w:bodyDiv w:val="1"/>
      <w:marLeft w:val="0"/>
      <w:marRight w:val="0"/>
      <w:marTop w:val="0"/>
      <w:marBottom w:val="0"/>
      <w:divBdr>
        <w:top w:val="none" w:sz="0" w:space="0" w:color="auto"/>
        <w:left w:val="none" w:sz="0" w:space="0" w:color="auto"/>
        <w:bottom w:val="none" w:sz="0" w:space="0" w:color="auto"/>
        <w:right w:val="none" w:sz="0" w:space="0" w:color="auto"/>
      </w:divBdr>
    </w:div>
    <w:div w:id="1322587854">
      <w:bodyDiv w:val="1"/>
      <w:marLeft w:val="0"/>
      <w:marRight w:val="0"/>
      <w:marTop w:val="0"/>
      <w:marBottom w:val="0"/>
      <w:divBdr>
        <w:top w:val="none" w:sz="0" w:space="0" w:color="auto"/>
        <w:left w:val="none" w:sz="0" w:space="0" w:color="auto"/>
        <w:bottom w:val="none" w:sz="0" w:space="0" w:color="auto"/>
        <w:right w:val="none" w:sz="0" w:space="0" w:color="auto"/>
      </w:divBdr>
    </w:div>
    <w:div w:id="1566068846">
      <w:bodyDiv w:val="1"/>
      <w:marLeft w:val="0"/>
      <w:marRight w:val="0"/>
      <w:marTop w:val="0"/>
      <w:marBottom w:val="0"/>
      <w:divBdr>
        <w:top w:val="none" w:sz="0" w:space="0" w:color="auto"/>
        <w:left w:val="none" w:sz="0" w:space="0" w:color="auto"/>
        <w:bottom w:val="none" w:sz="0" w:space="0" w:color="auto"/>
        <w:right w:val="none" w:sz="0" w:space="0" w:color="auto"/>
      </w:divBdr>
    </w:div>
    <w:div w:id="186686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www.medicine.uci.edu/grand.asp" TargetMode="External"/><Relationship Id="rId23" Type="http://schemas.openxmlformats.org/officeDocument/2006/relationships/hyperlink" Target="http://www.meded.uci.edu/cme/" TargetMode="External"/><Relationship Id="rId24" Type="http://schemas.openxmlformats.org/officeDocument/2006/relationships/hyperlink" Target="http://www.brandeis.edu/studentlife/sdc/ai" TargetMode="External"/><Relationship Id="rId25" Type="http://schemas.openxmlformats.org/officeDocument/2006/relationships/hyperlink" Target="http://www.ncbi.nlm.nih.gov/pubmed/?term=Storeng%20KT%5Bauth%5D" TargetMode="External"/><Relationship Id="rId26" Type="http://schemas.openxmlformats.org/officeDocument/2006/relationships/hyperlink" Target="https://mail.google.com/mail/u/4/" TargetMode="External"/><Relationship Id="rId27" Type="http://schemas.openxmlformats.org/officeDocument/2006/relationships/hyperlink" Target="https://www.latimes.com/opinion/story/2021-04-04/mental-illness-brain-disorder-culture" TargetMode="External"/><Relationship Id="rId28" Type="http://schemas.openxmlformats.org/officeDocument/2006/relationships/hyperlink" Target="https://anthrosource.onlinelibrary.wiley.com/action/doSearch?ContribAuthorStored=Carruth%2C+Lauren" TargetMode="External"/><Relationship Id="rId29" Type="http://schemas.openxmlformats.org/officeDocument/2006/relationships/hyperlink" Target="https://www.globalhealthnow.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csis.org/podcasts/take-directed" TargetMode="External"/><Relationship Id="rId31" Type="http://schemas.openxmlformats.org/officeDocument/2006/relationships/hyperlink" Target="https://www.thinkglobalhealth.org/" TargetMode="External"/><Relationship Id="rId32" Type="http://schemas.openxmlformats.org/officeDocument/2006/relationships/hyperlink" Target="http://www.thelancet.com/global-health"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s://www.tandfonline.com/toc/rgph20/current" TargetMode="External"/><Relationship Id="rId34" Type="http://schemas.openxmlformats.org/officeDocument/2006/relationships/hyperlink" Target="https://www.healthaffairs.org/topic/69"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brandeis.zoom.us/j/92631167065" TargetMode="External"/><Relationship Id="rId11" Type="http://schemas.openxmlformats.org/officeDocument/2006/relationships/hyperlink" Target="https://brandeis.zoom.us/j/9173463677" TargetMode="External"/><Relationship Id="rId12" Type="http://schemas.openxmlformats.org/officeDocument/2006/relationships/hyperlink" Target="mailto:ajenks@uci.edu" TargetMode="External"/><Relationship Id="rId13" Type="http://schemas.openxmlformats.org/officeDocument/2006/relationships/hyperlink" Target="https://www.google.com/url?q=https://zoom.us/j/95894164445?pwd%3DQ2lxWm9qdWw3aE5xSHMxeEV2SEc4QT09&amp;sa=D&amp;source=calendar&amp;ust=1612111694282000&amp;usg=AOvVaw34CAVlVzy4gl7lBNrDA2yK" TargetMode="External"/><Relationship Id="rId14" Type="http://schemas.openxmlformats.org/officeDocument/2006/relationships/hyperlink" Target="mailto:tiffanyk@brandeis.edu" TargetMode="External"/><Relationship Id="rId15" Type="http://schemas.openxmlformats.org/officeDocument/2006/relationships/hyperlink" Target="https://brandeis.zoom.us/j/92631167065" TargetMode="External"/><Relationship Id="rId16" Type="http://schemas.openxmlformats.org/officeDocument/2006/relationships/hyperlink" Target="https://brandeis.zoom.us/j/9173463677" TargetMode="External"/><Relationship Id="rId17" Type="http://schemas.openxmlformats.org/officeDocument/2006/relationships/hyperlink" Target="mailto:ajenks@uci.edu" TargetMode="External"/><Relationship Id="rId18" Type="http://schemas.openxmlformats.org/officeDocument/2006/relationships/hyperlink" Target="https://www.google.com/url?q=https://zoom.us/j/95894164445?pwd%3DQ2lxWm9qdWw3aE5xSHMxeEV2SEc4QT09&amp;sa=D&amp;source=calendar&amp;ust=1612111694282000&amp;usg=AOvVaw34CAVlVzy4gl7lBNrDA2yK" TargetMode="External"/><Relationship Id="rId19" Type="http://schemas.openxmlformats.org/officeDocument/2006/relationships/hyperlink" Target="mailto:tiffanyk@brande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C99893A-5EE6-5243-98EF-A213FCAC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4290</Words>
  <Characters>26001</Characters>
  <Application>Microsoft Macintosh Word</Application>
  <DocSecurity>0</DocSecurity>
  <Lines>419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Kapela-Barlow</dc:creator>
  <cp:keywords/>
  <dc:description/>
  <cp:lastModifiedBy>Microsoft Office User</cp:lastModifiedBy>
  <cp:revision>2</cp:revision>
  <cp:lastPrinted>2021-03-09T18:21:00Z</cp:lastPrinted>
  <dcterms:created xsi:type="dcterms:W3CDTF">2021-04-29T12:20:00Z</dcterms:created>
  <dcterms:modified xsi:type="dcterms:W3CDTF">2021-04-29T12:20:00Z</dcterms:modified>
</cp:coreProperties>
</file>