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9CE8" w14:textId="77777777" w:rsidR="001E22FD" w:rsidRPr="00713FE2" w:rsidRDefault="00015D8E" w:rsidP="00713FE2">
      <w:pPr>
        <w:rPr>
          <w:rFonts w:asciiTheme="minorHAnsi" w:hAnsiTheme="minorHAnsi" w:cstheme="minorHAnsi"/>
          <w:sz w:val="24"/>
          <w:szCs w:val="24"/>
        </w:rPr>
      </w:pPr>
      <w:bookmarkStart w:id="0" w:name="_GoBack"/>
      <w:bookmarkEnd w:id="0"/>
      <w:r w:rsidRPr="00713FE2">
        <w:rPr>
          <w:rFonts w:asciiTheme="minorHAnsi" w:hAnsiTheme="minorHAnsi" w:cstheme="minorHAnsi"/>
          <w:b/>
          <w:sz w:val="24"/>
          <w:szCs w:val="24"/>
        </w:rPr>
        <w:t>We have work to do</w:t>
      </w:r>
      <w:r w:rsidRPr="00713FE2">
        <w:rPr>
          <w:rFonts w:asciiTheme="minorHAnsi" w:hAnsiTheme="minorHAnsi" w:cstheme="minorHAnsi"/>
          <w:sz w:val="24"/>
          <w:szCs w:val="24"/>
        </w:rPr>
        <w:t xml:space="preserve">: </w:t>
      </w:r>
      <w:r w:rsidR="007878E3" w:rsidRPr="00713FE2">
        <w:rPr>
          <w:rFonts w:asciiTheme="minorHAnsi" w:hAnsiTheme="minorHAnsi" w:cstheme="minorHAnsi"/>
          <w:sz w:val="24"/>
          <w:szCs w:val="24"/>
        </w:rPr>
        <w:t xml:space="preserve">Even if the national elections had gone a different way, with Secretary Clinton and Senator Kaine in the leadership, and the Democrats regaining Senate control, there was still going to be plenty of work to do. Now the need is that much more urgent, but </w:t>
      </w:r>
      <w:r w:rsidR="00F13DFA">
        <w:rPr>
          <w:rFonts w:asciiTheme="minorHAnsi" w:hAnsiTheme="minorHAnsi" w:cstheme="minorHAnsi"/>
          <w:sz w:val="24"/>
          <w:szCs w:val="24"/>
        </w:rPr>
        <w:t>we</w:t>
      </w:r>
      <w:r w:rsidR="007878E3" w:rsidRPr="00713FE2">
        <w:rPr>
          <w:rFonts w:asciiTheme="minorHAnsi" w:hAnsiTheme="minorHAnsi" w:cstheme="minorHAnsi"/>
          <w:sz w:val="24"/>
          <w:szCs w:val="24"/>
        </w:rPr>
        <w:t xml:space="preserve"> have never been more impressed with the intellectual firepower, communication talent, and most of all, the passion that our members bring to bear in shaping policy trajectories.</w:t>
      </w:r>
    </w:p>
    <w:p w14:paraId="7D476012" w14:textId="77777777" w:rsidR="007878E3" w:rsidRDefault="007878E3" w:rsidP="00FD15C9">
      <w:pPr>
        <w:rPr>
          <w:rFonts w:asciiTheme="minorHAnsi" w:hAnsiTheme="minorHAnsi" w:cstheme="minorHAnsi"/>
          <w:sz w:val="24"/>
          <w:szCs w:val="24"/>
        </w:rPr>
      </w:pPr>
    </w:p>
    <w:p w14:paraId="363D930B" w14:textId="77777777" w:rsidR="00F13DFA" w:rsidRDefault="00F13DFA" w:rsidP="00FD15C9">
      <w:pPr>
        <w:rPr>
          <w:rFonts w:asciiTheme="minorHAnsi" w:hAnsiTheme="minorHAnsi" w:cstheme="minorHAnsi"/>
          <w:sz w:val="24"/>
          <w:szCs w:val="24"/>
        </w:rPr>
      </w:pPr>
      <w:r>
        <w:rPr>
          <w:rFonts w:asciiTheme="minorHAnsi" w:hAnsiTheme="minorHAnsi" w:cstheme="minorHAnsi"/>
          <w:sz w:val="24"/>
          <w:szCs w:val="24"/>
        </w:rPr>
        <w:t>As an association, we have</w:t>
      </w:r>
      <w:r>
        <w:rPr>
          <w:rFonts w:asciiTheme="minorHAnsi" w:hAnsiTheme="minorHAnsi" w:cstheme="minorHAnsi"/>
          <w:b/>
          <w:sz w:val="24"/>
          <w:szCs w:val="24"/>
        </w:rPr>
        <w:t xml:space="preserve"> t</w:t>
      </w:r>
      <w:r w:rsidR="007878E3" w:rsidRPr="00015D8E">
        <w:rPr>
          <w:rFonts w:asciiTheme="minorHAnsi" w:hAnsiTheme="minorHAnsi" w:cstheme="minorHAnsi"/>
          <w:b/>
          <w:sz w:val="24"/>
          <w:szCs w:val="24"/>
        </w:rPr>
        <w:t>wo sources of power</w:t>
      </w:r>
      <w:r w:rsidR="007878E3">
        <w:rPr>
          <w:rFonts w:asciiTheme="minorHAnsi" w:hAnsiTheme="minorHAnsi" w:cstheme="minorHAnsi"/>
          <w:sz w:val="24"/>
          <w:szCs w:val="24"/>
        </w:rPr>
        <w:t xml:space="preserve">. We have the </w:t>
      </w:r>
      <w:r w:rsidR="007878E3" w:rsidRPr="00015D8E">
        <w:rPr>
          <w:rFonts w:asciiTheme="minorHAnsi" w:hAnsiTheme="minorHAnsi" w:cstheme="minorHAnsi"/>
          <w:b/>
          <w:sz w:val="24"/>
          <w:szCs w:val="24"/>
        </w:rPr>
        <w:t>power of voice</w:t>
      </w:r>
      <w:r w:rsidR="007878E3">
        <w:rPr>
          <w:rFonts w:asciiTheme="minorHAnsi" w:hAnsiTheme="minorHAnsi" w:cstheme="minorHAnsi"/>
          <w:sz w:val="24"/>
          <w:szCs w:val="24"/>
        </w:rPr>
        <w:t xml:space="preserve">, and we have </w:t>
      </w:r>
      <w:r w:rsidR="00015D8E">
        <w:rPr>
          <w:rFonts w:asciiTheme="minorHAnsi" w:hAnsiTheme="minorHAnsi" w:cstheme="minorHAnsi"/>
          <w:sz w:val="24"/>
          <w:szCs w:val="24"/>
        </w:rPr>
        <w:t xml:space="preserve">a </w:t>
      </w:r>
      <w:r w:rsidR="007878E3" w:rsidRPr="00015D8E">
        <w:rPr>
          <w:rFonts w:asciiTheme="minorHAnsi" w:hAnsiTheme="minorHAnsi" w:cstheme="minorHAnsi"/>
          <w:b/>
          <w:sz w:val="24"/>
          <w:szCs w:val="24"/>
        </w:rPr>
        <w:t>convening power</w:t>
      </w:r>
      <w:r w:rsidR="007878E3">
        <w:rPr>
          <w:rFonts w:asciiTheme="minorHAnsi" w:hAnsiTheme="minorHAnsi" w:cstheme="minorHAnsi"/>
          <w:sz w:val="24"/>
          <w:szCs w:val="24"/>
        </w:rPr>
        <w:t>.</w:t>
      </w:r>
    </w:p>
    <w:p w14:paraId="733ED440" w14:textId="77777777" w:rsidR="00F13DFA" w:rsidRDefault="00F13DFA" w:rsidP="00FD15C9">
      <w:pPr>
        <w:rPr>
          <w:rFonts w:asciiTheme="minorHAnsi" w:hAnsiTheme="minorHAnsi" w:cstheme="minorHAnsi"/>
          <w:sz w:val="24"/>
          <w:szCs w:val="24"/>
        </w:rPr>
      </w:pPr>
    </w:p>
    <w:p w14:paraId="4C61917D" w14:textId="77777777" w:rsidR="00F13DFA" w:rsidRPr="00487A67" w:rsidRDefault="00F13DFA" w:rsidP="00F13DFA">
      <w:pPr>
        <w:rPr>
          <w:rFonts w:asciiTheme="minorHAnsi" w:hAnsiTheme="minorHAnsi" w:cstheme="minorHAnsi"/>
          <w:sz w:val="24"/>
          <w:szCs w:val="24"/>
        </w:rPr>
      </w:pPr>
      <w:r w:rsidRPr="00487A67">
        <w:rPr>
          <w:rFonts w:asciiTheme="minorHAnsi" w:hAnsiTheme="minorHAnsi" w:cstheme="minorHAnsi"/>
          <w:sz w:val="24"/>
          <w:szCs w:val="24"/>
        </w:rPr>
        <w:t>As an Association, we are concerned about public support for research and training, which are so important to our members.</w:t>
      </w:r>
      <w:r>
        <w:rPr>
          <w:rFonts w:asciiTheme="minorHAnsi" w:hAnsiTheme="minorHAnsi" w:cstheme="minorHAnsi"/>
          <w:sz w:val="24"/>
          <w:szCs w:val="24"/>
        </w:rPr>
        <w:t xml:space="preserve"> W</w:t>
      </w:r>
      <w:r w:rsidRPr="00487A67">
        <w:rPr>
          <w:rFonts w:asciiTheme="minorHAnsi" w:hAnsiTheme="minorHAnsi" w:cstheme="minorHAnsi"/>
          <w:sz w:val="24"/>
          <w:szCs w:val="24"/>
        </w:rPr>
        <w:t>e</w:t>
      </w:r>
      <w:r>
        <w:rPr>
          <w:rFonts w:asciiTheme="minorHAnsi" w:hAnsiTheme="minorHAnsi" w:cstheme="minorHAnsi"/>
          <w:sz w:val="24"/>
          <w:szCs w:val="24"/>
        </w:rPr>
        <w:t xml:space="preserve"> monitor current events and policy developments,</w:t>
      </w:r>
      <w:r w:rsidRPr="00487A67">
        <w:rPr>
          <w:rFonts w:asciiTheme="minorHAnsi" w:hAnsiTheme="minorHAnsi" w:cstheme="minorHAnsi"/>
          <w:sz w:val="24"/>
          <w:szCs w:val="24"/>
        </w:rPr>
        <w:t xml:space="preserve"> </w:t>
      </w:r>
      <w:r>
        <w:rPr>
          <w:rFonts w:asciiTheme="minorHAnsi" w:hAnsiTheme="minorHAnsi" w:cstheme="minorHAnsi"/>
          <w:sz w:val="24"/>
          <w:szCs w:val="24"/>
        </w:rPr>
        <w:t xml:space="preserve">and we use the power of voice in </w:t>
      </w:r>
      <w:r w:rsidRPr="00487A67">
        <w:rPr>
          <w:rFonts w:asciiTheme="minorHAnsi" w:hAnsiTheme="minorHAnsi" w:cstheme="minorHAnsi"/>
          <w:sz w:val="24"/>
          <w:szCs w:val="24"/>
        </w:rPr>
        <w:t>issu</w:t>
      </w:r>
      <w:r>
        <w:rPr>
          <w:rFonts w:asciiTheme="minorHAnsi" w:hAnsiTheme="minorHAnsi" w:cstheme="minorHAnsi"/>
          <w:sz w:val="24"/>
          <w:szCs w:val="24"/>
        </w:rPr>
        <w:t>ing</w:t>
      </w:r>
      <w:r w:rsidRPr="00487A67">
        <w:rPr>
          <w:rFonts w:asciiTheme="minorHAnsi" w:hAnsiTheme="minorHAnsi" w:cstheme="minorHAnsi"/>
          <w:sz w:val="24"/>
          <w:szCs w:val="24"/>
        </w:rPr>
        <w:t xml:space="preserve"> position statements on behalf of the Association’s 10,000 members, such as:</w:t>
      </w:r>
    </w:p>
    <w:p w14:paraId="56173429" w14:textId="77777777" w:rsidR="00F13DFA" w:rsidRPr="00487A67" w:rsidRDefault="00F13DFA" w:rsidP="00F13DFA">
      <w:pPr>
        <w:pStyle w:val="ListParagraph"/>
        <w:numPr>
          <w:ilvl w:val="0"/>
          <w:numId w:val="1"/>
        </w:numPr>
        <w:rPr>
          <w:rFonts w:asciiTheme="minorHAnsi" w:hAnsiTheme="minorHAnsi" w:cstheme="minorHAnsi"/>
          <w:sz w:val="24"/>
          <w:szCs w:val="24"/>
        </w:rPr>
      </w:pPr>
      <w:r w:rsidRPr="00487A67">
        <w:rPr>
          <w:rFonts w:asciiTheme="minorHAnsi" w:hAnsiTheme="minorHAnsi" w:cstheme="minorHAnsi"/>
          <w:sz w:val="24"/>
          <w:szCs w:val="24"/>
        </w:rPr>
        <w:t xml:space="preserve">Reaffirming </w:t>
      </w:r>
      <w:hyperlink r:id="rId8" w:history="1">
        <w:r w:rsidRPr="00487A67">
          <w:rPr>
            <w:rStyle w:val="Hyperlink"/>
            <w:rFonts w:asciiTheme="minorHAnsi" w:hAnsiTheme="minorHAnsi" w:cstheme="minorHAnsi"/>
            <w:sz w:val="24"/>
            <w:szCs w:val="24"/>
          </w:rPr>
          <w:t>our commitment to academic freedom</w:t>
        </w:r>
      </w:hyperlink>
    </w:p>
    <w:p w14:paraId="5338FB3C" w14:textId="77777777" w:rsidR="00F13DFA" w:rsidRPr="00487A67" w:rsidRDefault="00F13DFA" w:rsidP="00F13DFA">
      <w:pPr>
        <w:pStyle w:val="ListParagraph"/>
        <w:numPr>
          <w:ilvl w:val="0"/>
          <w:numId w:val="1"/>
        </w:numPr>
        <w:rPr>
          <w:rFonts w:asciiTheme="minorHAnsi" w:hAnsiTheme="minorHAnsi" w:cstheme="minorHAnsi"/>
          <w:sz w:val="24"/>
          <w:szCs w:val="24"/>
        </w:rPr>
      </w:pPr>
      <w:r w:rsidRPr="00487A67">
        <w:rPr>
          <w:rFonts w:asciiTheme="minorHAnsi" w:hAnsiTheme="minorHAnsi" w:cstheme="minorHAnsi"/>
          <w:sz w:val="24"/>
          <w:szCs w:val="24"/>
        </w:rPr>
        <w:t xml:space="preserve">Affirming our </w:t>
      </w:r>
      <w:hyperlink r:id="rId9" w:history="1">
        <w:r w:rsidRPr="00487A67">
          <w:rPr>
            <w:rStyle w:val="Hyperlink"/>
            <w:rFonts w:asciiTheme="minorHAnsi" w:hAnsiTheme="minorHAnsi" w:cstheme="minorHAnsi"/>
            <w:sz w:val="24"/>
            <w:szCs w:val="24"/>
          </w:rPr>
          <w:t>commitment to shaping policy outcomes rooted in core values of mutual respect and equal rights</w:t>
        </w:r>
      </w:hyperlink>
    </w:p>
    <w:p w14:paraId="4C0B0DAE" w14:textId="77777777" w:rsidR="00F13DFA" w:rsidRPr="00487A67" w:rsidRDefault="00F13DFA" w:rsidP="00F13DFA">
      <w:pPr>
        <w:pStyle w:val="ListParagraph"/>
        <w:numPr>
          <w:ilvl w:val="0"/>
          <w:numId w:val="1"/>
        </w:numPr>
        <w:rPr>
          <w:rFonts w:asciiTheme="minorHAnsi" w:hAnsiTheme="minorHAnsi" w:cstheme="minorHAnsi"/>
          <w:sz w:val="24"/>
          <w:szCs w:val="24"/>
        </w:rPr>
      </w:pPr>
      <w:r w:rsidRPr="00487A67">
        <w:rPr>
          <w:rFonts w:asciiTheme="minorHAnsi" w:hAnsiTheme="minorHAnsi" w:cstheme="minorHAnsi"/>
          <w:sz w:val="24"/>
          <w:szCs w:val="24"/>
        </w:rPr>
        <w:t xml:space="preserve">Supporting </w:t>
      </w:r>
      <w:hyperlink r:id="rId10" w:history="1">
        <w:r w:rsidRPr="00487A67">
          <w:rPr>
            <w:rStyle w:val="Hyperlink"/>
            <w:rFonts w:asciiTheme="minorHAnsi" w:hAnsiTheme="minorHAnsi" w:cstheme="minorHAnsi"/>
            <w:sz w:val="24"/>
            <w:szCs w:val="24"/>
          </w:rPr>
          <w:t>collaborative efforts to protect cultural heritage</w:t>
        </w:r>
      </w:hyperlink>
      <w:r w:rsidRPr="00487A67">
        <w:rPr>
          <w:rFonts w:asciiTheme="minorHAnsi" w:hAnsiTheme="minorHAnsi" w:cstheme="minorHAnsi"/>
          <w:sz w:val="24"/>
          <w:szCs w:val="24"/>
        </w:rPr>
        <w:t xml:space="preserve"> in the Americas and worldwide</w:t>
      </w:r>
    </w:p>
    <w:p w14:paraId="5F18A0BA" w14:textId="77777777" w:rsidR="00F13DFA" w:rsidRPr="00487A67" w:rsidRDefault="00F13DFA" w:rsidP="00F13DFA">
      <w:pPr>
        <w:pStyle w:val="ListParagraph"/>
        <w:numPr>
          <w:ilvl w:val="0"/>
          <w:numId w:val="1"/>
        </w:numPr>
        <w:rPr>
          <w:rFonts w:asciiTheme="minorHAnsi" w:hAnsiTheme="minorHAnsi" w:cstheme="minorHAnsi"/>
          <w:sz w:val="24"/>
          <w:szCs w:val="24"/>
        </w:rPr>
      </w:pPr>
      <w:r w:rsidRPr="00487A67">
        <w:rPr>
          <w:rFonts w:asciiTheme="minorHAnsi" w:hAnsiTheme="minorHAnsi" w:cstheme="minorHAnsi"/>
          <w:sz w:val="24"/>
          <w:szCs w:val="24"/>
        </w:rPr>
        <w:t xml:space="preserve">Offering </w:t>
      </w:r>
      <w:hyperlink r:id="rId11" w:history="1">
        <w:r w:rsidRPr="00487A67">
          <w:rPr>
            <w:rStyle w:val="Hyperlink"/>
            <w:rFonts w:asciiTheme="minorHAnsi" w:hAnsiTheme="minorHAnsi" w:cstheme="minorHAnsi"/>
            <w:sz w:val="24"/>
            <w:szCs w:val="24"/>
          </w:rPr>
          <w:t>specific contributions to policy solutions</w:t>
        </w:r>
      </w:hyperlink>
      <w:r w:rsidRPr="00487A67">
        <w:rPr>
          <w:rFonts w:asciiTheme="minorHAnsi" w:hAnsiTheme="minorHAnsi" w:cstheme="minorHAnsi"/>
          <w:sz w:val="24"/>
          <w:szCs w:val="24"/>
        </w:rPr>
        <w:t xml:space="preserve"> concerning humanity and climate change</w:t>
      </w:r>
    </w:p>
    <w:p w14:paraId="4EDAFB93" w14:textId="77777777" w:rsidR="00F13DFA" w:rsidRPr="00487A67" w:rsidRDefault="00CE6870" w:rsidP="00F13DFA">
      <w:pPr>
        <w:pStyle w:val="ListParagraph"/>
        <w:numPr>
          <w:ilvl w:val="0"/>
          <w:numId w:val="1"/>
        </w:numPr>
        <w:rPr>
          <w:rFonts w:asciiTheme="minorHAnsi" w:hAnsiTheme="minorHAnsi" w:cstheme="minorHAnsi"/>
          <w:sz w:val="24"/>
          <w:szCs w:val="24"/>
        </w:rPr>
      </w:pPr>
      <w:hyperlink r:id="rId12" w:history="1">
        <w:r w:rsidR="00F13DFA" w:rsidRPr="009A7AC6">
          <w:rPr>
            <w:rStyle w:val="Hyperlink"/>
            <w:rFonts w:asciiTheme="minorHAnsi" w:hAnsiTheme="minorHAnsi" w:cstheme="minorHAnsi"/>
            <w:sz w:val="24"/>
            <w:szCs w:val="24"/>
          </w:rPr>
          <w:t>Opposing the use of torture</w:t>
        </w:r>
      </w:hyperlink>
      <w:r w:rsidR="00F13DFA">
        <w:rPr>
          <w:rFonts w:asciiTheme="minorHAnsi" w:hAnsiTheme="minorHAnsi" w:cstheme="minorHAnsi"/>
          <w:sz w:val="24"/>
          <w:szCs w:val="24"/>
        </w:rPr>
        <w:t xml:space="preserve"> on human rights grounds</w:t>
      </w:r>
    </w:p>
    <w:p w14:paraId="41F227D8" w14:textId="77777777" w:rsidR="00F13DFA" w:rsidRDefault="00F13DFA" w:rsidP="00FD15C9">
      <w:pPr>
        <w:rPr>
          <w:rFonts w:asciiTheme="minorHAnsi" w:hAnsiTheme="minorHAnsi" w:cstheme="minorHAnsi"/>
          <w:sz w:val="24"/>
          <w:szCs w:val="24"/>
        </w:rPr>
      </w:pPr>
    </w:p>
    <w:p w14:paraId="01EF6376" w14:textId="77777777" w:rsidR="009E75F1" w:rsidRPr="00487A67" w:rsidRDefault="00713FE2" w:rsidP="00FD15C9">
      <w:pPr>
        <w:rPr>
          <w:rFonts w:asciiTheme="minorHAnsi" w:hAnsiTheme="minorHAnsi" w:cstheme="minorHAnsi"/>
          <w:sz w:val="24"/>
          <w:szCs w:val="24"/>
        </w:rPr>
      </w:pPr>
      <w:r>
        <w:rPr>
          <w:rFonts w:asciiTheme="minorHAnsi" w:hAnsiTheme="minorHAnsi" w:cstheme="minorHAnsi"/>
          <w:sz w:val="24"/>
          <w:szCs w:val="24"/>
        </w:rPr>
        <w:t>W</w:t>
      </w:r>
      <w:r w:rsidR="007878E3">
        <w:rPr>
          <w:rFonts w:asciiTheme="minorHAnsi" w:hAnsiTheme="minorHAnsi" w:cstheme="minorHAnsi"/>
          <w:sz w:val="24"/>
          <w:szCs w:val="24"/>
        </w:rPr>
        <w:t xml:space="preserve">e </w:t>
      </w:r>
      <w:r w:rsidR="009E75F1" w:rsidRPr="00487A67">
        <w:rPr>
          <w:rFonts w:asciiTheme="minorHAnsi" w:hAnsiTheme="minorHAnsi" w:cstheme="minorHAnsi"/>
          <w:sz w:val="24"/>
          <w:szCs w:val="24"/>
        </w:rPr>
        <w:t xml:space="preserve">will </w:t>
      </w:r>
      <w:r w:rsidR="00FD15C9" w:rsidRPr="00487A67">
        <w:rPr>
          <w:rFonts w:asciiTheme="minorHAnsi" w:hAnsiTheme="minorHAnsi" w:cstheme="minorHAnsi"/>
          <w:sz w:val="24"/>
          <w:szCs w:val="24"/>
        </w:rPr>
        <w:t>us</w:t>
      </w:r>
      <w:r w:rsidR="009E75F1" w:rsidRPr="00487A67">
        <w:rPr>
          <w:rFonts w:asciiTheme="minorHAnsi" w:hAnsiTheme="minorHAnsi" w:cstheme="minorHAnsi"/>
          <w:sz w:val="24"/>
          <w:szCs w:val="24"/>
        </w:rPr>
        <w:t>e</w:t>
      </w:r>
      <w:r w:rsidR="00FD15C9" w:rsidRPr="00487A67">
        <w:rPr>
          <w:rFonts w:asciiTheme="minorHAnsi" w:hAnsiTheme="minorHAnsi" w:cstheme="minorHAnsi"/>
          <w:sz w:val="24"/>
          <w:szCs w:val="24"/>
        </w:rPr>
        <w:t xml:space="preserve"> the Association’s convening power to bring people together to </w:t>
      </w:r>
      <w:r w:rsidR="009E75F1" w:rsidRPr="00487A67">
        <w:rPr>
          <w:rFonts w:asciiTheme="minorHAnsi" w:hAnsiTheme="minorHAnsi" w:cstheme="minorHAnsi"/>
          <w:sz w:val="24"/>
          <w:szCs w:val="24"/>
        </w:rPr>
        <w:t>share</w:t>
      </w:r>
      <w:r w:rsidR="00FD15C9" w:rsidRPr="00487A67">
        <w:rPr>
          <w:rFonts w:asciiTheme="minorHAnsi" w:hAnsiTheme="minorHAnsi" w:cstheme="minorHAnsi"/>
          <w:sz w:val="24"/>
          <w:szCs w:val="24"/>
        </w:rPr>
        <w:t xml:space="preserve"> ideas on collective action that</w:t>
      </w:r>
    </w:p>
    <w:p w14:paraId="57C75F1C" w14:textId="77777777" w:rsidR="009E75F1" w:rsidRPr="00487A67" w:rsidRDefault="00FD15C9" w:rsidP="009E75F1">
      <w:pPr>
        <w:pStyle w:val="ListParagraph"/>
        <w:numPr>
          <w:ilvl w:val="0"/>
          <w:numId w:val="2"/>
        </w:numPr>
        <w:rPr>
          <w:rFonts w:asciiTheme="minorHAnsi" w:hAnsiTheme="minorHAnsi" w:cstheme="minorHAnsi"/>
          <w:sz w:val="24"/>
          <w:szCs w:val="24"/>
        </w:rPr>
      </w:pPr>
      <w:r w:rsidRPr="00487A67">
        <w:rPr>
          <w:rFonts w:asciiTheme="minorHAnsi" w:hAnsiTheme="minorHAnsi" w:cstheme="minorHAnsi"/>
          <w:sz w:val="24"/>
          <w:szCs w:val="24"/>
        </w:rPr>
        <w:t>people can organize through their institutions and communities</w:t>
      </w:r>
    </w:p>
    <w:p w14:paraId="1698ACB0" w14:textId="77777777" w:rsidR="00F13DFA" w:rsidRDefault="00FD15C9" w:rsidP="00713FE2">
      <w:pPr>
        <w:pStyle w:val="ListParagraph"/>
        <w:numPr>
          <w:ilvl w:val="0"/>
          <w:numId w:val="2"/>
        </w:numPr>
        <w:rPr>
          <w:rFonts w:asciiTheme="minorHAnsi" w:hAnsiTheme="minorHAnsi" w:cstheme="minorHAnsi"/>
          <w:sz w:val="24"/>
          <w:szCs w:val="24"/>
        </w:rPr>
      </w:pPr>
      <w:r w:rsidRPr="00713FE2">
        <w:rPr>
          <w:rFonts w:asciiTheme="minorHAnsi" w:hAnsiTheme="minorHAnsi" w:cstheme="minorHAnsi"/>
          <w:sz w:val="24"/>
          <w:szCs w:val="24"/>
        </w:rPr>
        <w:t>the Association can undertake with the repertory of tools it has available</w:t>
      </w:r>
    </w:p>
    <w:p w14:paraId="7A259B8C" w14:textId="2FB5281C" w:rsidR="00713FE2" w:rsidRPr="00713FE2" w:rsidRDefault="00FD15C9" w:rsidP="00713FE2">
      <w:pPr>
        <w:pStyle w:val="ListParagraph"/>
        <w:numPr>
          <w:ilvl w:val="0"/>
          <w:numId w:val="2"/>
        </w:numPr>
        <w:rPr>
          <w:rFonts w:asciiTheme="minorHAnsi" w:hAnsiTheme="minorHAnsi" w:cstheme="minorHAnsi"/>
          <w:sz w:val="24"/>
          <w:szCs w:val="24"/>
        </w:rPr>
      </w:pPr>
      <w:r w:rsidRPr="00713FE2">
        <w:rPr>
          <w:rFonts w:asciiTheme="minorHAnsi" w:hAnsiTheme="minorHAnsi" w:cstheme="minorHAnsi"/>
          <w:sz w:val="24"/>
          <w:szCs w:val="24"/>
        </w:rPr>
        <w:t xml:space="preserve">the Association can take by joining our voices with those of other sister societies equally concerned about </w:t>
      </w:r>
      <w:r w:rsidR="001C2AB9">
        <w:rPr>
          <w:rFonts w:asciiTheme="minorHAnsi" w:hAnsiTheme="minorHAnsi" w:cstheme="minorHAnsi"/>
          <w:sz w:val="24"/>
          <w:szCs w:val="24"/>
        </w:rPr>
        <w:t xml:space="preserve">the new administration’s stated goals of </w:t>
      </w:r>
      <w:r w:rsidRPr="00713FE2">
        <w:rPr>
          <w:rFonts w:asciiTheme="minorHAnsi" w:hAnsiTheme="minorHAnsi" w:cstheme="minorHAnsi"/>
          <w:sz w:val="24"/>
          <w:szCs w:val="24"/>
        </w:rPr>
        <w:t>undoing government policies and practices that move us towards a more just and sustainable society.</w:t>
      </w:r>
      <w:r w:rsidR="00713FE2" w:rsidRPr="00713FE2">
        <w:rPr>
          <w:rFonts w:asciiTheme="minorHAnsi" w:hAnsiTheme="minorHAnsi" w:cstheme="minorHAnsi"/>
          <w:sz w:val="24"/>
          <w:szCs w:val="24"/>
        </w:rPr>
        <w:t xml:space="preserve"> Among the many collaborative partnerships in which we take part:</w:t>
      </w:r>
    </w:p>
    <w:p w14:paraId="0FCD523B" w14:textId="77777777" w:rsidR="00713FE2" w:rsidRPr="00487A67" w:rsidRDefault="00713FE2" w:rsidP="00713FE2">
      <w:pPr>
        <w:pStyle w:val="ListParagraph"/>
        <w:numPr>
          <w:ilvl w:val="1"/>
          <w:numId w:val="2"/>
        </w:numPr>
        <w:ind w:left="1080"/>
        <w:rPr>
          <w:rFonts w:asciiTheme="minorHAnsi" w:hAnsiTheme="minorHAnsi" w:cstheme="minorHAnsi"/>
          <w:sz w:val="24"/>
          <w:szCs w:val="24"/>
        </w:rPr>
      </w:pPr>
      <w:r w:rsidRPr="00487A67">
        <w:rPr>
          <w:rFonts w:asciiTheme="minorHAnsi" w:hAnsiTheme="minorHAnsi" w:cstheme="minorHAnsi"/>
          <w:sz w:val="24"/>
          <w:szCs w:val="24"/>
        </w:rPr>
        <w:t>We are a governing member and active participant with the Consortium of Social Science Associations (COSSA), which is working hard to advocate for research support provided by the National Science Foundation and the National Institutes of Health. COSSA is also working hard to increase public awareness about the importance of fully funding the Federal Statistical Agencies, on which we depend for high quality data about American society and the world.</w:t>
      </w:r>
    </w:p>
    <w:p w14:paraId="52D86B63" w14:textId="77777777" w:rsidR="00713FE2" w:rsidRPr="00487A67" w:rsidRDefault="00713FE2" w:rsidP="00713FE2">
      <w:pPr>
        <w:pStyle w:val="ListParagraph"/>
        <w:numPr>
          <w:ilvl w:val="1"/>
          <w:numId w:val="2"/>
        </w:numPr>
        <w:ind w:left="1080"/>
        <w:rPr>
          <w:rFonts w:asciiTheme="minorHAnsi" w:hAnsiTheme="minorHAnsi" w:cstheme="minorHAnsi"/>
          <w:sz w:val="24"/>
          <w:szCs w:val="24"/>
        </w:rPr>
      </w:pPr>
      <w:r w:rsidRPr="00487A67">
        <w:rPr>
          <w:rFonts w:asciiTheme="minorHAnsi" w:hAnsiTheme="minorHAnsi" w:cstheme="minorHAnsi"/>
          <w:sz w:val="24"/>
          <w:szCs w:val="24"/>
        </w:rPr>
        <w:t>We are also active participants in the National Humanities Alliance, which is working hard to advocate for public support of the humanities.</w:t>
      </w:r>
    </w:p>
    <w:p w14:paraId="539C9985" w14:textId="77777777" w:rsidR="00FD15C9" w:rsidRPr="00487A67" w:rsidRDefault="00FD15C9" w:rsidP="00FD15C9">
      <w:pPr>
        <w:rPr>
          <w:rFonts w:asciiTheme="minorHAnsi" w:hAnsiTheme="minorHAnsi" w:cstheme="minorHAnsi"/>
          <w:sz w:val="24"/>
          <w:szCs w:val="24"/>
        </w:rPr>
      </w:pPr>
    </w:p>
    <w:p w14:paraId="39BA5404" w14:textId="6A2829B9" w:rsidR="009E75F1" w:rsidRPr="00487A67" w:rsidRDefault="00713FE2" w:rsidP="00FD15C9">
      <w:pPr>
        <w:rPr>
          <w:rFonts w:asciiTheme="minorHAnsi" w:hAnsiTheme="minorHAnsi" w:cstheme="minorHAnsi"/>
          <w:sz w:val="24"/>
          <w:szCs w:val="24"/>
        </w:rPr>
      </w:pPr>
      <w:r>
        <w:rPr>
          <w:rFonts w:asciiTheme="minorHAnsi" w:hAnsiTheme="minorHAnsi" w:cstheme="minorHAnsi"/>
          <w:sz w:val="24"/>
          <w:szCs w:val="24"/>
        </w:rPr>
        <w:t xml:space="preserve">As an association, we </w:t>
      </w:r>
      <w:r w:rsidR="009E75F1" w:rsidRPr="00487A67">
        <w:rPr>
          <w:rFonts w:asciiTheme="minorHAnsi" w:hAnsiTheme="minorHAnsi" w:cstheme="minorHAnsi"/>
          <w:sz w:val="24"/>
          <w:szCs w:val="24"/>
        </w:rPr>
        <w:t xml:space="preserve">publish high-quality scholarship, </w:t>
      </w:r>
      <w:r>
        <w:rPr>
          <w:rFonts w:asciiTheme="minorHAnsi" w:hAnsiTheme="minorHAnsi" w:cstheme="minorHAnsi"/>
          <w:sz w:val="24"/>
          <w:szCs w:val="24"/>
        </w:rPr>
        <w:t xml:space="preserve">and </w:t>
      </w:r>
      <w:r w:rsidR="007A0849">
        <w:rPr>
          <w:rFonts w:asciiTheme="minorHAnsi" w:hAnsiTheme="minorHAnsi" w:cstheme="minorHAnsi"/>
          <w:sz w:val="24"/>
          <w:szCs w:val="24"/>
        </w:rPr>
        <w:t>offer</w:t>
      </w:r>
      <w:r>
        <w:rPr>
          <w:rFonts w:asciiTheme="minorHAnsi" w:hAnsiTheme="minorHAnsi" w:cstheme="minorHAnsi"/>
          <w:sz w:val="24"/>
          <w:szCs w:val="24"/>
        </w:rPr>
        <w:t xml:space="preserve"> </w:t>
      </w:r>
      <w:r w:rsidR="009E75F1" w:rsidRPr="00487A67">
        <w:rPr>
          <w:rFonts w:asciiTheme="minorHAnsi" w:hAnsiTheme="minorHAnsi" w:cstheme="minorHAnsi"/>
          <w:sz w:val="24"/>
          <w:szCs w:val="24"/>
        </w:rPr>
        <w:t>our deep reservoir of subject matter expertise to inform public conversations in a number of policy-relevant domains, including:</w:t>
      </w:r>
    </w:p>
    <w:p w14:paraId="3C35E8FB" w14:textId="77777777" w:rsidR="009E75F1" w:rsidRDefault="009E75F1" w:rsidP="00FD15C9">
      <w:pPr>
        <w:rPr>
          <w:rFonts w:asciiTheme="minorHAnsi" w:hAnsiTheme="minorHAnsi" w:cstheme="minorHAnsi"/>
          <w:sz w:val="24"/>
          <w:szCs w:val="24"/>
        </w:rPr>
      </w:pPr>
    </w:p>
    <w:p w14:paraId="7B37C29E" w14:textId="77777777" w:rsidR="00F13DFA" w:rsidRPr="00487A67" w:rsidRDefault="00F13DFA" w:rsidP="00FD15C9">
      <w:pPr>
        <w:rPr>
          <w:rFonts w:asciiTheme="minorHAnsi" w:hAnsiTheme="minorHAnsi" w:cstheme="minorHAnsi"/>
          <w:sz w:val="24"/>
          <w:szCs w:val="24"/>
        </w:rPr>
      </w:pPr>
    </w:p>
    <w:p w14:paraId="253214A5" w14:textId="77777777" w:rsidR="009E75F1" w:rsidRPr="00855C65" w:rsidRDefault="00855C65" w:rsidP="00FD15C9">
      <w:pPr>
        <w:rPr>
          <w:rFonts w:asciiTheme="minorHAnsi" w:hAnsiTheme="minorHAnsi" w:cstheme="minorHAnsi"/>
          <w:b/>
          <w:smallCaps/>
          <w:sz w:val="28"/>
          <w:szCs w:val="28"/>
        </w:rPr>
      </w:pPr>
      <w:r w:rsidRPr="00855C65">
        <w:rPr>
          <w:rFonts w:asciiTheme="minorHAnsi" w:hAnsiTheme="minorHAnsi" w:cstheme="minorHAnsi"/>
          <w:b/>
          <w:smallCaps/>
          <w:sz w:val="28"/>
          <w:szCs w:val="28"/>
        </w:rPr>
        <w:lastRenderedPageBreak/>
        <w:t>Environmental Resource Protection and Global Environmental</w:t>
      </w:r>
      <w:r w:rsidR="009E75F1" w:rsidRPr="00855C65">
        <w:rPr>
          <w:rFonts w:asciiTheme="minorHAnsi" w:hAnsiTheme="minorHAnsi" w:cstheme="minorHAnsi"/>
          <w:b/>
          <w:smallCaps/>
          <w:sz w:val="28"/>
          <w:szCs w:val="28"/>
        </w:rPr>
        <w:t xml:space="preserve"> Change</w:t>
      </w:r>
    </w:p>
    <w:p w14:paraId="0D4ED17D" w14:textId="77777777" w:rsidR="00713FE2" w:rsidRDefault="00713FE2" w:rsidP="009E75F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Our </w:t>
      </w:r>
      <w:hyperlink r:id="rId13" w:history="1">
        <w:r w:rsidRPr="00713FE2">
          <w:rPr>
            <w:rStyle w:val="Hyperlink"/>
            <w:rFonts w:asciiTheme="minorHAnsi" w:hAnsiTheme="minorHAnsi" w:cstheme="minorHAnsi"/>
            <w:sz w:val="24"/>
            <w:szCs w:val="24"/>
          </w:rPr>
          <w:t>Task Force Report</w:t>
        </w:r>
      </w:hyperlink>
      <w:r>
        <w:rPr>
          <w:rFonts w:asciiTheme="minorHAnsi" w:hAnsiTheme="minorHAnsi" w:cstheme="minorHAnsi"/>
          <w:sz w:val="24"/>
          <w:szCs w:val="24"/>
        </w:rPr>
        <w:t xml:space="preserve"> and </w:t>
      </w:r>
      <w:hyperlink r:id="rId14" w:history="1">
        <w:r w:rsidRPr="00713FE2">
          <w:rPr>
            <w:rStyle w:val="Hyperlink"/>
            <w:rFonts w:asciiTheme="minorHAnsi" w:hAnsiTheme="minorHAnsi" w:cstheme="minorHAnsi"/>
            <w:sz w:val="24"/>
            <w:szCs w:val="24"/>
          </w:rPr>
          <w:t>Statement on Humanity and Climate Change</w:t>
        </w:r>
      </w:hyperlink>
      <w:r>
        <w:rPr>
          <w:rFonts w:asciiTheme="minorHAnsi" w:hAnsiTheme="minorHAnsi" w:cstheme="minorHAnsi"/>
          <w:sz w:val="24"/>
          <w:szCs w:val="24"/>
        </w:rPr>
        <w:t xml:space="preserve"> put forth important insights about adaptations to global environmental change, as well as workable solutions to mitigating the worst of climate change’s effects.</w:t>
      </w:r>
    </w:p>
    <w:p w14:paraId="23C77032" w14:textId="77777777" w:rsidR="007407A4" w:rsidRDefault="008667A0" w:rsidP="009E75F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Specific policy goals to be achieved based on the application of a deep and broad body of anthropological knowledge include designing institutional interventions by anticipating:</w:t>
      </w:r>
    </w:p>
    <w:p w14:paraId="3527E217" w14:textId="77777777" w:rsidR="008667A0" w:rsidRPr="008667A0" w:rsidRDefault="008667A0" w:rsidP="008667A0">
      <w:pPr>
        <w:pStyle w:val="ListParagraph"/>
        <w:numPr>
          <w:ilvl w:val="0"/>
          <w:numId w:val="1"/>
        </w:numPr>
        <w:ind w:left="1080"/>
        <w:rPr>
          <w:rFonts w:asciiTheme="minorHAnsi" w:eastAsia="Times New Roman" w:hAnsiTheme="minorHAnsi" w:cstheme="minorHAnsi"/>
          <w:sz w:val="24"/>
          <w:szCs w:val="24"/>
        </w:rPr>
      </w:pPr>
      <w:r w:rsidRPr="008667A0">
        <w:rPr>
          <w:rFonts w:asciiTheme="minorHAnsi" w:eastAsia="Times New Roman" w:hAnsiTheme="minorHAnsi" w:cstheme="minorHAnsi"/>
          <w:sz w:val="24"/>
          <w:szCs w:val="24"/>
        </w:rPr>
        <w:t>The ways in which climate change intensifies underlying problems (poverty and economic disparities, food and water security, and armed conflict) and accelerates migration, destabilizes communities and nations, and exacerbates the spread of infectious diseases.</w:t>
      </w:r>
    </w:p>
    <w:p w14:paraId="56196179" w14:textId="77777777" w:rsidR="008667A0" w:rsidRPr="008667A0" w:rsidRDefault="008667A0" w:rsidP="008667A0">
      <w:pPr>
        <w:pStyle w:val="ListParagraph"/>
        <w:numPr>
          <w:ilvl w:val="0"/>
          <w:numId w:val="1"/>
        </w:numPr>
        <w:ind w:left="1080"/>
        <w:rPr>
          <w:rFonts w:asciiTheme="minorHAnsi" w:eastAsia="Times New Roman" w:hAnsiTheme="minorHAnsi" w:cstheme="minorHAnsi"/>
          <w:sz w:val="24"/>
          <w:szCs w:val="24"/>
        </w:rPr>
      </w:pPr>
      <w:r w:rsidRPr="008667A0">
        <w:rPr>
          <w:rFonts w:asciiTheme="minorHAnsi" w:eastAsia="Times New Roman" w:hAnsiTheme="minorHAnsi" w:cstheme="minorHAnsi"/>
          <w:sz w:val="24"/>
          <w:szCs w:val="24"/>
        </w:rPr>
        <w:t xml:space="preserve">The ways in which the impacts of climate change are distributed unevenly, and with particular weight on those already affected by existing vulnerabilities, including children, the elderly, those who live with handicaps and restrictive health conditions, and those who do not have sufficient means to move or change their lives. The most vulnerable will be uprooted or forced to move. As climate impacts intensify, public expenditures needed for emergency aid and restoration will escalate. </w:t>
      </w:r>
    </w:p>
    <w:p w14:paraId="26BD45FC" w14:textId="77777777" w:rsidR="008667A0" w:rsidRPr="008667A0" w:rsidRDefault="008667A0" w:rsidP="008667A0">
      <w:pPr>
        <w:pStyle w:val="ListParagraph"/>
        <w:numPr>
          <w:ilvl w:val="0"/>
          <w:numId w:val="1"/>
        </w:numPr>
        <w:ind w:left="1080"/>
        <w:rPr>
          <w:rFonts w:asciiTheme="minorHAnsi" w:eastAsia="Times New Roman" w:hAnsiTheme="minorHAnsi" w:cstheme="minorHAnsi"/>
          <w:sz w:val="24"/>
          <w:szCs w:val="24"/>
        </w:rPr>
      </w:pPr>
      <w:r w:rsidRPr="008667A0">
        <w:rPr>
          <w:rFonts w:asciiTheme="minorHAnsi" w:eastAsia="Times New Roman" w:hAnsiTheme="minorHAnsi" w:cstheme="minorHAnsi"/>
          <w:sz w:val="24"/>
          <w:szCs w:val="24"/>
        </w:rPr>
        <w:t>Ways to shape human actions and choices that have driven climate change by emphasizing fossil fuel as the primary energy source, creating a culture of consumerism, and favoring land use practices that undermine ecological resilience.</w:t>
      </w:r>
    </w:p>
    <w:p w14:paraId="4632A505" w14:textId="77777777" w:rsidR="008667A0" w:rsidRDefault="008667A0" w:rsidP="00F13DFA">
      <w:pPr>
        <w:rPr>
          <w:rFonts w:asciiTheme="minorHAnsi" w:hAnsiTheme="minorHAnsi" w:cstheme="minorHAnsi"/>
          <w:sz w:val="24"/>
          <w:szCs w:val="24"/>
        </w:rPr>
      </w:pPr>
    </w:p>
    <w:p w14:paraId="1FF18DCE" w14:textId="77777777" w:rsidR="00F13DFA" w:rsidRPr="00855C65" w:rsidRDefault="00F13DFA" w:rsidP="00F13DFA">
      <w:pPr>
        <w:pStyle w:val="Heading1"/>
        <w:ind w:left="0"/>
        <w:rPr>
          <w:rFonts w:asciiTheme="minorHAnsi" w:hAnsiTheme="minorHAnsi" w:cstheme="minorHAnsi"/>
          <w:b w:val="0"/>
          <w:bCs w:val="0"/>
          <w:sz w:val="24"/>
          <w:szCs w:val="24"/>
        </w:rPr>
      </w:pPr>
      <w:r w:rsidRPr="00855C65">
        <w:rPr>
          <w:rFonts w:asciiTheme="minorHAnsi" w:hAnsiTheme="minorHAnsi" w:cstheme="minorHAnsi"/>
          <w:sz w:val="24"/>
          <w:szCs w:val="24"/>
          <w:u w:val="single" w:color="000000"/>
        </w:rPr>
        <w:t>Highest</w:t>
      </w:r>
      <w:r w:rsidRPr="00855C65">
        <w:rPr>
          <w:rFonts w:asciiTheme="minorHAnsi" w:hAnsiTheme="minorHAnsi" w:cstheme="minorHAnsi"/>
          <w:spacing w:val="27"/>
          <w:sz w:val="24"/>
          <w:szCs w:val="24"/>
          <w:u w:val="single" w:color="000000"/>
        </w:rPr>
        <w:t xml:space="preserve"> </w:t>
      </w:r>
      <w:r w:rsidRPr="00855C65">
        <w:rPr>
          <w:rFonts w:asciiTheme="minorHAnsi" w:hAnsiTheme="minorHAnsi" w:cstheme="minorHAnsi"/>
          <w:sz w:val="24"/>
          <w:szCs w:val="24"/>
          <w:u w:val="single" w:color="000000"/>
        </w:rPr>
        <w:t>Priority</w:t>
      </w:r>
      <w:r w:rsidRPr="00855C65">
        <w:rPr>
          <w:rFonts w:asciiTheme="minorHAnsi" w:hAnsiTheme="minorHAnsi" w:cstheme="minorHAnsi"/>
          <w:spacing w:val="28"/>
          <w:sz w:val="24"/>
          <w:szCs w:val="24"/>
          <w:u w:val="single" w:color="000000"/>
        </w:rPr>
        <w:t xml:space="preserve"> Legislative and Regulatory </w:t>
      </w:r>
      <w:r w:rsidRPr="00855C65">
        <w:rPr>
          <w:rFonts w:asciiTheme="minorHAnsi" w:hAnsiTheme="minorHAnsi" w:cstheme="minorHAnsi"/>
          <w:sz w:val="24"/>
          <w:szCs w:val="24"/>
          <w:u w:val="single" w:color="000000"/>
        </w:rPr>
        <w:t>Issues</w:t>
      </w:r>
    </w:p>
    <w:p w14:paraId="10D9DB46" w14:textId="77777777" w:rsidR="00F13DFA" w:rsidRPr="00855C65" w:rsidRDefault="00F13DFA" w:rsidP="00F13DFA">
      <w:pPr>
        <w:pStyle w:val="BodyText"/>
        <w:spacing w:before="68"/>
        <w:ind w:left="0" w:firstLine="0"/>
        <w:rPr>
          <w:rFonts w:asciiTheme="minorHAnsi" w:hAnsiTheme="minorHAnsi" w:cstheme="minorHAnsi"/>
          <w:sz w:val="24"/>
          <w:szCs w:val="24"/>
        </w:rPr>
      </w:pPr>
      <w:r w:rsidRPr="00855C65">
        <w:rPr>
          <w:rFonts w:asciiTheme="minorHAnsi" w:hAnsiTheme="minorHAnsi" w:cstheme="minorHAnsi"/>
          <w:sz w:val="24"/>
          <w:szCs w:val="24"/>
        </w:rPr>
        <w:t>Currently, our highest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priority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legislation</w:t>
      </w:r>
      <w:r w:rsidRPr="00855C65">
        <w:rPr>
          <w:rFonts w:asciiTheme="minorHAnsi" w:hAnsiTheme="minorHAnsi" w:cstheme="minorHAnsi"/>
          <w:spacing w:val="21"/>
          <w:sz w:val="24"/>
          <w:szCs w:val="24"/>
        </w:rPr>
        <w:t xml:space="preserve"> includes proposals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would:</w:t>
      </w:r>
    </w:p>
    <w:p w14:paraId="10BDD231" w14:textId="77777777" w:rsidR="00F13DFA" w:rsidRDefault="00F13DFA" w:rsidP="00F13DF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Withdraw US participation in the Paris Climate agreement or exit the UN Framework Convention on Climate Change</w:t>
      </w:r>
    </w:p>
    <w:p w14:paraId="5D355965" w14:textId="77777777" w:rsidR="00F13DFA" w:rsidRDefault="00F13DFA" w:rsidP="00F13DF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Reduce or eliminate funding to support the US Global Change Research Program and its Social Sciences Committee</w:t>
      </w:r>
    </w:p>
    <w:p w14:paraId="62B36F5A" w14:textId="77777777" w:rsidR="00F13DFA" w:rsidRDefault="007407A4" w:rsidP="00F13DF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Reduce or eliminate funding to support the National Science Foundation’s inter-directorate funding for research on human dimensions of global environmental change.</w:t>
      </w:r>
    </w:p>
    <w:p w14:paraId="18C3AC9C" w14:textId="77777777" w:rsidR="007407A4" w:rsidRPr="00855C65" w:rsidRDefault="007407A4" w:rsidP="007407A4">
      <w:pPr>
        <w:pStyle w:val="BodyText"/>
        <w:numPr>
          <w:ilvl w:val="0"/>
          <w:numId w:val="1"/>
        </w:numPr>
        <w:spacing w:before="0" w:line="248" w:lineRule="auto"/>
        <w:ind w:right="398"/>
        <w:rPr>
          <w:rFonts w:asciiTheme="minorHAnsi" w:hAnsiTheme="minorHAnsi" w:cstheme="minorHAnsi"/>
          <w:sz w:val="24"/>
          <w:szCs w:val="24"/>
        </w:rPr>
      </w:pPr>
      <w:r w:rsidRPr="00855C65">
        <w:rPr>
          <w:rFonts w:asciiTheme="minorHAnsi" w:hAnsiTheme="minorHAnsi" w:cstheme="minorHAnsi"/>
          <w:sz w:val="24"/>
          <w:szCs w:val="24"/>
        </w:rPr>
        <w:t>Privatize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transfer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management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from</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state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control,</w:t>
      </w:r>
      <w:r w:rsidRPr="00855C65">
        <w:rPr>
          <w:rFonts w:asciiTheme="minorHAnsi" w:hAnsiTheme="minorHAnsi" w:cstheme="minorHAnsi"/>
          <w:spacing w:val="48"/>
          <w:w w:val="102"/>
          <w:sz w:val="24"/>
          <w:szCs w:val="24"/>
        </w:rPr>
        <w:t xml:space="preserve"> </w:t>
      </w:r>
      <w:r w:rsidRPr="00855C65">
        <w:rPr>
          <w:rFonts w:asciiTheme="minorHAnsi" w:hAnsiTheme="minorHAnsi" w:cstheme="minorHAnsi"/>
          <w:sz w:val="24"/>
          <w:szCs w:val="24"/>
        </w:rPr>
        <w:t>because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protections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under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would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longer</w:t>
      </w:r>
      <w:r w:rsidRPr="00855C65">
        <w:rPr>
          <w:rFonts w:asciiTheme="minorHAnsi" w:hAnsiTheme="minorHAnsi" w:cstheme="minorHAnsi"/>
          <w:spacing w:val="42"/>
          <w:w w:val="102"/>
          <w:sz w:val="24"/>
          <w:szCs w:val="24"/>
        </w:rPr>
        <w:t xml:space="preserve"> </w:t>
      </w:r>
      <w:r w:rsidRPr="00855C65">
        <w:rPr>
          <w:rFonts w:asciiTheme="minorHAnsi" w:hAnsiTheme="minorHAnsi" w:cstheme="minorHAnsi"/>
          <w:sz w:val="24"/>
          <w:szCs w:val="24"/>
        </w:rPr>
        <w:t>apply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decisions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those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p>
    <w:p w14:paraId="25C19924" w14:textId="77777777" w:rsidR="007407A4" w:rsidRPr="00855C65" w:rsidRDefault="007407A4" w:rsidP="007407A4">
      <w:pPr>
        <w:pStyle w:val="BodyText"/>
        <w:numPr>
          <w:ilvl w:val="0"/>
          <w:numId w:val="1"/>
        </w:numPr>
        <w:spacing w:before="3" w:line="245" w:lineRule="auto"/>
        <w:ind w:right="595"/>
        <w:rPr>
          <w:rFonts w:asciiTheme="minorHAnsi" w:hAnsiTheme="minorHAnsi" w:cstheme="minorHAnsi"/>
          <w:sz w:val="24"/>
          <w:szCs w:val="24"/>
        </w:rPr>
      </w:pPr>
      <w:r w:rsidRPr="00855C65">
        <w:rPr>
          <w:rFonts w:asciiTheme="minorHAnsi" w:hAnsiTheme="minorHAnsi" w:cstheme="minorHAnsi"/>
          <w:sz w:val="24"/>
          <w:szCs w:val="24"/>
        </w:rPr>
        <w:t>Expand</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exempt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classes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development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projects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agency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programs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from</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review</w:t>
      </w:r>
    </w:p>
    <w:p w14:paraId="0F1CC3F6" w14:textId="77777777" w:rsidR="007407A4" w:rsidRPr="00855C65" w:rsidRDefault="007407A4" w:rsidP="007407A4">
      <w:pPr>
        <w:pStyle w:val="BodyText"/>
        <w:numPr>
          <w:ilvl w:val="0"/>
          <w:numId w:val="1"/>
        </w:numPr>
        <w:spacing w:line="245" w:lineRule="auto"/>
        <w:ind w:right="223"/>
        <w:rPr>
          <w:rFonts w:asciiTheme="minorHAnsi" w:hAnsiTheme="minorHAnsi" w:cstheme="minorHAnsi"/>
          <w:sz w:val="24"/>
          <w:szCs w:val="24"/>
        </w:rPr>
      </w:pPr>
      <w:r w:rsidRPr="00855C65">
        <w:rPr>
          <w:rFonts w:asciiTheme="minorHAnsi" w:hAnsiTheme="minorHAnsi" w:cstheme="minorHAnsi"/>
          <w:sz w:val="24"/>
          <w:szCs w:val="24"/>
        </w:rPr>
        <w:t>Alter</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review</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process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ways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limit</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consultation,</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consideration</w:t>
      </w:r>
      <w:r w:rsidRPr="00855C65">
        <w:rPr>
          <w:rFonts w:asciiTheme="minorHAnsi" w:hAnsiTheme="minorHAnsi" w:cstheme="minorHAnsi"/>
          <w:spacing w:val="20"/>
          <w:sz w:val="24"/>
          <w:szCs w:val="24"/>
        </w:rPr>
        <w:t xml:space="preserve"> </w:t>
      </w:r>
      <w:r w:rsidRPr="00855C65">
        <w:rPr>
          <w:rFonts w:asciiTheme="minorHAnsi" w:hAnsiTheme="minorHAnsi" w:cstheme="minorHAnsi"/>
          <w:spacing w:val="1"/>
          <w:sz w:val="24"/>
          <w:szCs w:val="24"/>
        </w:rPr>
        <w:t>of</w:t>
      </w:r>
      <w:r w:rsidRPr="00855C65">
        <w:rPr>
          <w:rFonts w:asciiTheme="minorHAnsi" w:hAnsiTheme="minorHAnsi" w:cstheme="minorHAnsi"/>
          <w:spacing w:val="46"/>
          <w:w w:val="102"/>
          <w:sz w:val="24"/>
          <w:szCs w:val="24"/>
        </w:rPr>
        <w:t xml:space="preserve"> </w:t>
      </w:r>
      <w:r w:rsidRPr="00855C65">
        <w:rPr>
          <w:rFonts w:asciiTheme="minorHAnsi" w:hAnsiTheme="minorHAnsi" w:cstheme="minorHAnsi"/>
          <w:sz w:val="24"/>
          <w:szCs w:val="24"/>
        </w:rPr>
        <w:t>affected</w:t>
      </w:r>
      <w:r w:rsidRPr="00855C65">
        <w:rPr>
          <w:rFonts w:asciiTheme="minorHAnsi" w:hAnsiTheme="minorHAnsi" w:cstheme="minorHAnsi"/>
          <w:spacing w:val="30"/>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opportunities</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mitigation</w:t>
      </w:r>
    </w:p>
    <w:p w14:paraId="5D966B96" w14:textId="77777777" w:rsidR="00F13DFA" w:rsidRDefault="00F13DFA" w:rsidP="00F13DFA">
      <w:pPr>
        <w:rPr>
          <w:rFonts w:asciiTheme="minorHAnsi" w:hAnsiTheme="minorHAnsi" w:cstheme="minorHAnsi"/>
          <w:sz w:val="24"/>
          <w:szCs w:val="24"/>
        </w:rPr>
      </w:pPr>
    </w:p>
    <w:p w14:paraId="6EAA54AC" w14:textId="77777777" w:rsidR="00F13DFA" w:rsidRPr="00855C65" w:rsidRDefault="00F13DFA" w:rsidP="00F13DFA">
      <w:pPr>
        <w:pStyle w:val="BodyText"/>
        <w:spacing w:before="0"/>
        <w:ind w:left="0" w:firstLine="0"/>
        <w:rPr>
          <w:rFonts w:asciiTheme="minorHAnsi" w:hAnsiTheme="minorHAnsi" w:cstheme="minorHAnsi"/>
          <w:sz w:val="24"/>
          <w:szCs w:val="24"/>
        </w:rPr>
      </w:pPr>
      <w:r w:rsidRPr="00855C65">
        <w:rPr>
          <w:rFonts w:asciiTheme="minorHAnsi" w:hAnsiTheme="minorHAnsi" w:cstheme="minorHAnsi"/>
          <w:sz w:val="24"/>
          <w:szCs w:val="24"/>
        </w:rPr>
        <w:t>The highest priority regulatory proceedings, where we will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consider</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submitting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comments based on anthropological scholarship, include:</w:t>
      </w:r>
    </w:p>
    <w:p w14:paraId="177F3C01" w14:textId="77777777" w:rsidR="00F13DFA" w:rsidRDefault="007407A4" w:rsidP="007407A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Agency rules that govern the federal collection of race and ethnicity data where changes in such data collection would affect the ability to analyze environmental justice impacts and trends</w:t>
      </w:r>
    </w:p>
    <w:p w14:paraId="072DAD09" w14:textId="77777777" w:rsidR="007407A4" w:rsidRPr="007407A4" w:rsidRDefault="007407A4" w:rsidP="007407A4">
      <w:pPr>
        <w:pStyle w:val="ListParagraph"/>
        <w:numPr>
          <w:ilvl w:val="0"/>
          <w:numId w:val="1"/>
        </w:numPr>
        <w:rPr>
          <w:rFonts w:asciiTheme="minorHAnsi" w:hAnsiTheme="minorHAnsi" w:cstheme="minorHAnsi"/>
          <w:sz w:val="24"/>
          <w:szCs w:val="24"/>
        </w:rPr>
      </w:pPr>
      <w:r w:rsidRPr="00855C65">
        <w:rPr>
          <w:rFonts w:asciiTheme="minorHAnsi" w:hAnsiTheme="minorHAnsi" w:cstheme="minorHAnsi"/>
          <w:sz w:val="24"/>
          <w:szCs w:val="24"/>
        </w:rPr>
        <w:t>Agency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rules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affect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implementation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p>
    <w:p w14:paraId="7E53EE5C" w14:textId="77777777" w:rsidR="009E75F1" w:rsidRDefault="009E75F1" w:rsidP="009E75F1">
      <w:pPr>
        <w:rPr>
          <w:rFonts w:asciiTheme="minorHAnsi" w:hAnsiTheme="minorHAnsi" w:cstheme="minorHAnsi"/>
          <w:sz w:val="24"/>
          <w:szCs w:val="24"/>
        </w:rPr>
      </w:pPr>
    </w:p>
    <w:p w14:paraId="74EC332F" w14:textId="77777777" w:rsidR="007407A4" w:rsidRPr="007407A4" w:rsidRDefault="007407A4" w:rsidP="007407A4">
      <w:pPr>
        <w:rPr>
          <w:rFonts w:asciiTheme="minorHAnsi" w:hAnsiTheme="minorHAnsi" w:cstheme="minorHAnsi"/>
          <w:sz w:val="24"/>
          <w:szCs w:val="24"/>
        </w:rPr>
      </w:pPr>
      <w:r w:rsidRPr="007407A4">
        <w:rPr>
          <w:rFonts w:asciiTheme="minorHAnsi" w:hAnsiTheme="minorHAnsi" w:cstheme="minorHAnsi"/>
          <w:sz w:val="24"/>
          <w:szCs w:val="24"/>
        </w:rPr>
        <w:t>In addition, AAA has Conference of Parties credentials with the UN’s International Framework for Climate Change, which we make available for experts among our members</w:t>
      </w:r>
      <w:r>
        <w:rPr>
          <w:rFonts w:asciiTheme="minorHAnsi" w:hAnsiTheme="minorHAnsi" w:cstheme="minorHAnsi"/>
          <w:sz w:val="24"/>
          <w:szCs w:val="24"/>
        </w:rPr>
        <w:t xml:space="preserve">. </w:t>
      </w:r>
      <w:r w:rsidRPr="007407A4">
        <w:rPr>
          <w:rFonts w:asciiTheme="minorHAnsi" w:hAnsiTheme="minorHAnsi" w:cstheme="minorHAnsi"/>
          <w:sz w:val="24"/>
          <w:szCs w:val="24"/>
        </w:rPr>
        <w:t xml:space="preserve">AAA </w:t>
      </w:r>
      <w:r>
        <w:rPr>
          <w:rFonts w:asciiTheme="minorHAnsi" w:hAnsiTheme="minorHAnsi" w:cstheme="minorHAnsi"/>
          <w:sz w:val="24"/>
          <w:szCs w:val="24"/>
        </w:rPr>
        <w:t>c</w:t>
      </w:r>
      <w:r w:rsidRPr="007407A4">
        <w:rPr>
          <w:rFonts w:asciiTheme="minorHAnsi" w:hAnsiTheme="minorHAnsi" w:cstheme="minorHAnsi"/>
          <w:sz w:val="24"/>
          <w:szCs w:val="24"/>
        </w:rPr>
        <w:t>o-sponsored a March 2017 workshop on social science contributions with the US Global Change Research Group, an inter-agency working group of the Federal government</w:t>
      </w:r>
      <w:r>
        <w:rPr>
          <w:rFonts w:asciiTheme="minorHAnsi" w:hAnsiTheme="minorHAnsi" w:cstheme="minorHAnsi"/>
          <w:sz w:val="24"/>
          <w:szCs w:val="24"/>
        </w:rPr>
        <w:t>. We will continue to follow up with this group and the collaborations forged in the context of the March 2017 workshop.</w:t>
      </w:r>
    </w:p>
    <w:p w14:paraId="24748458" w14:textId="77777777" w:rsidR="007407A4" w:rsidRPr="00487A67" w:rsidRDefault="007407A4" w:rsidP="009E75F1">
      <w:pPr>
        <w:rPr>
          <w:rFonts w:asciiTheme="minorHAnsi" w:hAnsiTheme="minorHAnsi" w:cstheme="minorHAnsi"/>
          <w:sz w:val="24"/>
          <w:szCs w:val="24"/>
        </w:rPr>
      </w:pPr>
    </w:p>
    <w:p w14:paraId="2505D799" w14:textId="77777777" w:rsidR="009E75F1" w:rsidRPr="00F13DFA" w:rsidRDefault="009E75F1" w:rsidP="009E75F1">
      <w:pPr>
        <w:rPr>
          <w:rFonts w:asciiTheme="minorHAnsi" w:hAnsiTheme="minorHAnsi" w:cstheme="minorHAnsi"/>
          <w:b/>
          <w:smallCaps/>
          <w:sz w:val="28"/>
          <w:szCs w:val="24"/>
        </w:rPr>
      </w:pPr>
      <w:r w:rsidRPr="00F13DFA">
        <w:rPr>
          <w:rFonts w:asciiTheme="minorHAnsi" w:hAnsiTheme="minorHAnsi" w:cstheme="minorHAnsi"/>
          <w:b/>
          <w:smallCaps/>
          <w:sz w:val="28"/>
          <w:szCs w:val="24"/>
        </w:rPr>
        <w:t>Race, Social Justice, and Immigration</w:t>
      </w:r>
    </w:p>
    <w:p w14:paraId="6C2CC1D3" w14:textId="77777777" w:rsidR="00BB33E5" w:rsidRDefault="00BB33E5" w:rsidP="00BB33E5">
      <w:pPr>
        <w:rPr>
          <w:rFonts w:asciiTheme="minorHAnsi" w:hAnsiTheme="minorHAnsi" w:cstheme="minorHAnsi"/>
          <w:sz w:val="24"/>
          <w:szCs w:val="24"/>
        </w:rPr>
      </w:pPr>
    </w:p>
    <w:p w14:paraId="0C14B32B" w14:textId="77777777" w:rsidR="00F13DFA" w:rsidRPr="00855C65" w:rsidRDefault="00F13DFA" w:rsidP="00F13DFA">
      <w:pPr>
        <w:pStyle w:val="Heading1"/>
        <w:ind w:left="0"/>
        <w:rPr>
          <w:rFonts w:asciiTheme="minorHAnsi" w:hAnsiTheme="minorHAnsi" w:cstheme="minorHAnsi"/>
          <w:b w:val="0"/>
          <w:bCs w:val="0"/>
          <w:sz w:val="24"/>
          <w:szCs w:val="24"/>
        </w:rPr>
      </w:pPr>
      <w:r w:rsidRPr="00855C65">
        <w:rPr>
          <w:rFonts w:asciiTheme="minorHAnsi" w:hAnsiTheme="minorHAnsi" w:cstheme="minorHAnsi"/>
          <w:sz w:val="24"/>
          <w:szCs w:val="24"/>
          <w:u w:val="single" w:color="000000"/>
        </w:rPr>
        <w:t>Highest</w:t>
      </w:r>
      <w:r w:rsidRPr="00855C65">
        <w:rPr>
          <w:rFonts w:asciiTheme="minorHAnsi" w:hAnsiTheme="minorHAnsi" w:cstheme="minorHAnsi"/>
          <w:spacing w:val="27"/>
          <w:sz w:val="24"/>
          <w:szCs w:val="24"/>
          <w:u w:val="single" w:color="000000"/>
        </w:rPr>
        <w:t xml:space="preserve"> </w:t>
      </w:r>
      <w:r w:rsidRPr="00855C65">
        <w:rPr>
          <w:rFonts w:asciiTheme="minorHAnsi" w:hAnsiTheme="minorHAnsi" w:cstheme="minorHAnsi"/>
          <w:sz w:val="24"/>
          <w:szCs w:val="24"/>
          <w:u w:val="single" w:color="000000"/>
        </w:rPr>
        <w:t>Priority</w:t>
      </w:r>
      <w:r w:rsidRPr="00855C65">
        <w:rPr>
          <w:rFonts w:asciiTheme="minorHAnsi" w:hAnsiTheme="minorHAnsi" w:cstheme="minorHAnsi"/>
          <w:spacing w:val="28"/>
          <w:sz w:val="24"/>
          <w:szCs w:val="24"/>
          <w:u w:val="single" w:color="000000"/>
        </w:rPr>
        <w:t xml:space="preserve"> Legislative and Regulatory </w:t>
      </w:r>
      <w:r w:rsidRPr="00855C65">
        <w:rPr>
          <w:rFonts w:asciiTheme="minorHAnsi" w:hAnsiTheme="minorHAnsi" w:cstheme="minorHAnsi"/>
          <w:sz w:val="24"/>
          <w:szCs w:val="24"/>
          <w:u w:val="single" w:color="000000"/>
        </w:rPr>
        <w:t>Issues</w:t>
      </w:r>
    </w:p>
    <w:p w14:paraId="112A214F" w14:textId="77777777" w:rsidR="00F13DFA" w:rsidRPr="00855C65" w:rsidRDefault="00F13DFA" w:rsidP="00F13DFA">
      <w:pPr>
        <w:pStyle w:val="BodyText"/>
        <w:spacing w:before="68"/>
        <w:ind w:left="0" w:firstLine="0"/>
        <w:rPr>
          <w:rFonts w:asciiTheme="minorHAnsi" w:hAnsiTheme="minorHAnsi" w:cstheme="minorHAnsi"/>
          <w:sz w:val="24"/>
          <w:szCs w:val="24"/>
        </w:rPr>
      </w:pPr>
      <w:r w:rsidRPr="00855C65">
        <w:rPr>
          <w:rFonts w:asciiTheme="minorHAnsi" w:hAnsiTheme="minorHAnsi" w:cstheme="minorHAnsi"/>
          <w:sz w:val="24"/>
          <w:szCs w:val="24"/>
        </w:rPr>
        <w:t>Currently, our highest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priority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legislation</w:t>
      </w:r>
      <w:r w:rsidRPr="00855C65">
        <w:rPr>
          <w:rFonts w:asciiTheme="minorHAnsi" w:hAnsiTheme="minorHAnsi" w:cstheme="minorHAnsi"/>
          <w:spacing w:val="21"/>
          <w:sz w:val="24"/>
          <w:szCs w:val="24"/>
        </w:rPr>
        <w:t xml:space="preserve"> includes proposals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would:</w:t>
      </w:r>
    </w:p>
    <w:p w14:paraId="184C9F61" w14:textId="77777777" w:rsidR="00F13DFA" w:rsidRPr="00EF6BE4" w:rsidRDefault="00EF6BE4" w:rsidP="00EF6BE4">
      <w:pPr>
        <w:pStyle w:val="ListParagraph"/>
        <w:numPr>
          <w:ilvl w:val="0"/>
          <w:numId w:val="1"/>
        </w:numPr>
        <w:rPr>
          <w:rFonts w:asciiTheme="minorHAnsi" w:hAnsiTheme="minorHAnsi" w:cstheme="minorHAnsi"/>
          <w:sz w:val="24"/>
          <w:szCs w:val="24"/>
        </w:rPr>
      </w:pPr>
      <w:r w:rsidRPr="00EF6BE4">
        <w:rPr>
          <w:rFonts w:asciiTheme="minorHAnsi" w:hAnsiTheme="minorHAnsi" w:cstheme="minorHAnsi"/>
          <w:sz w:val="24"/>
          <w:szCs w:val="24"/>
        </w:rPr>
        <w:t>Reduce the incidence and prevalence of racially-motivated extrajudicial police violence</w:t>
      </w:r>
    </w:p>
    <w:p w14:paraId="4E8B113F" w14:textId="77777777" w:rsidR="00EF6BE4" w:rsidRDefault="00EF6BE4" w:rsidP="00EF6BE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Affect public funding available for support of statistics on violent deaths</w:t>
      </w:r>
    </w:p>
    <w:p w14:paraId="482182E4" w14:textId="77777777" w:rsidR="00EF6BE4" w:rsidRDefault="00EF6BE4" w:rsidP="00EF6BE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Affect public funding available for community policing and trauma-informed community wellness service delivery programs</w:t>
      </w:r>
    </w:p>
    <w:p w14:paraId="48A738F9" w14:textId="77777777" w:rsidR="0018429A" w:rsidRDefault="0018429A" w:rsidP="00EF6BE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Change the Immigration and Naturalization Act, affecting the protection of refugees, promoting diversity, reunifying families, and affecting the US workforce</w:t>
      </w:r>
    </w:p>
    <w:p w14:paraId="5241819F" w14:textId="77777777" w:rsidR="00F13DFA" w:rsidRDefault="00F13DFA" w:rsidP="00BB33E5">
      <w:pPr>
        <w:rPr>
          <w:rFonts w:asciiTheme="minorHAnsi" w:hAnsiTheme="minorHAnsi" w:cstheme="minorHAnsi"/>
          <w:sz w:val="24"/>
          <w:szCs w:val="24"/>
        </w:rPr>
      </w:pPr>
    </w:p>
    <w:p w14:paraId="36169072" w14:textId="77777777" w:rsidR="00F13DFA" w:rsidRPr="00855C65" w:rsidRDefault="00F13DFA" w:rsidP="00F13DFA">
      <w:pPr>
        <w:pStyle w:val="BodyText"/>
        <w:spacing w:before="0"/>
        <w:ind w:left="0" w:firstLine="0"/>
        <w:rPr>
          <w:rFonts w:asciiTheme="minorHAnsi" w:hAnsiTheme="minorHAnsi" w:cstheme="minorHAnsi"/>
          <w:sz w:val="24"/>
          <w:szCs w:val="24"/>
        </w:rPr>
      </w:pPr>
      <w:r w:rsidRPr="00855C65">
        <w:rPr>
          <w:rFonts w:asciiTheme="minorHAnsi" w:hAnsiTheme="minorHAnsi" w:cstheme="minorHAnsi"/>
          <w:sz w:val="24"/>
          <w:szCs w:val="24"/>
        </w:rPr>
        <w:t>The highest priority regulatory proceedings, where we will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consider</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submitting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comments based on anthropological scholarship, include:</w:t>
      </w:r>
    </w:p>
    <w:p w14:paraId="1AB03D88" w14:textId="77777777" w:rsidR="00F13DFA" w:rsidRDefault="00C94386" w:rsidP="00C94386">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Agency rules on immigration policy that are based on religious affiliation</w:t>
      </w:r>
      <w:r w:rsidR="0018429A">
        <w:rPr>
          <w:rFonts w:asciiTheme="minorHAnsi" w:hAnsiTheme="minorHAnsi" w:cstheme="minorHAnsi"/>
          <w:sz w:val="24"/>
          <w:szCs w:val="24"/>
        </w:rPr>
        <w:t>,</w:t>
      </w:r>
      <w:r>
        <w:rPr>
          <w:rFonts w:asciiTheme="minorHAnsi" w:hAnsiTheme="minorHAnsi" w:cstheme="minorHAnsi"/>
          <w:sz w:val="24"/>
          <w:szCs w:val="24"/>
        </w:rPr>
        <w:t xml:space="preserve"> sexual orientation</w:t>
      </w:r>
      <w:r w:rsidR="0018429A">
        <w:rPr>
          <w:rFonts w:asciiTheme="minorHAnsi" w:hAnsiTheme="minorHAnsi" w:cstheme="minorHAnsi"/>
          <w:sz w:val="24"/>
          <w:szCs w:val="24"/>
        </w:rPr>
        <w:t>, national origin, family status, and workforce-related skills</w:t>
      </w:r>
    </w:p>
    <w:p w14:paraId="76355542" w14:textId="77777777" w:rsidR="00EF6BE4" w:rsidRPr="00C94386" w:rsidRDefault="00EF6BE4" w:rsidP="00C94386">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Agency rules on the collection of data concerning race and ethnicity</w:t>
      </w:r>
    </w:p>
    <w:p w14:paraId="7714B06C" w14:textId="77777777" w:rsidR="00F13DFA" w:rsidRDefault="00F13DFA" w:rsidP="00BB33E5">
      <w:pPr>
        <w:rPr>
          <w:rFonts w:asciiTheme="minorHAnsi" w:hAnsiTheme="minorHAnsi" w:cstheme="minorHAnsi"/>
          <w:sz w:val="24"/>
          <w:szCs w:val="24"/>
        </w:rPr>
      </w:pPr>
    </w:p>
    <w:p w14:paraId="6FC10B5A" w14:textId="77777777" w:rsidR="00EF6BE4" w:rsidRDefault="00EF6BE4" w:rsidP="00BB33E5">
      <w:pPr>
        <w:rPr>
          <w:rFonts w:asciiTheme="minorHAnsi" w:hAnsiTheme="minorHAnsi" w:cstheme="minorHAnsi"/>
          <w:sz w:val="24"/>
          <w:szCs w:val="24"/>
        </w:rPr>
      </w:pPr>
      <w:r>
        <w:rPr>
          <w:rFonts w:asciiTheme="minorHAnsi" w:hAnsiTheme="minorHAnsi" w:cstheme="minorHAnsi"/>
          <w:sz w:val="24"/>
          <w:szCs w:val="24"/>
        </w:rPr>
        <w:t xml:space="preserve">The Association issued a </w:t>
      </w:r>
      <w:hyperlink r:id="rId15" w:history="1">
        <w:r w:rsidRPr="00EF6BE4">
          <w:rPr>
            <w:rStyle w:val="Hyperlink"/>
            <w:rFonts w:asciiTheme="minorHAnsi" w:hAnsiTheme="minorHAnsi" w:cstheme="minorHAnsi"/>
            <w:sz w:val="24"/>
            <w:szCs w:val="24"/>
          </w:rPr>
          <w:t>1998 Statement on Race</w:t>
        </w:r>
      </w:hyperlink>
      <w:r>
        <w:rPr>
          <w:rFonts w:asciiTheme="minorHAnsi" w:hAnsiTheme="minorHAnsi" w:cstheme="minorHAnsi"/>
          <w:sz w:val="24"/>
          <w:szCs w:val="24"/>
        </w:rPr>
        <w:t xml:space="preserve">, which drew on a considerable body of anthropological knowledge and concluded that racial distinctions are derived from cultural constructs and have no meaningful basis in biological variation. </w:t>
      </w:r>
      <w:r w:rsidR="0018429A">
        <w:rPr>
          <w:rFonts w:asciiTheme="minorHAnsi" w:hAnsiTheme="minorHAnsi" w:cstheme="minorHAnsi"/>
          <w:sz w:val="24"/>
          <w:szCs w:val="24"/>
        </w:rPr>
        <w:t>Additional research over</w:t>
      </w:r>
      <w:r>
        <w:rPr>
          <w:rFonts w:asciiTheme="minorHAnsi" w:hAnsiTheme="minorHAnsi" w:cstheme="minorHAnsi"/>
          <w:sz w:val="24"/>
          <w:szCs w:val="24"/>
        </w:rPr>
        <w:t xml:space="preserve"> the past 20 years since this statement was developed</w:t>
      </w:r>
      <w:r w:rsidR="0018429A">
        <w:rPr>
          <w:rFonts w:asciiTheme="minorHAnsi" w:hAnsiTheme="minorHAnsi" w:cstheme="minorHAnsi"/>
          <w:sz w:val="24"/>
          <w:szCs w:val="24"/>
        </w:rPr>
        <w:t xml:space="preserve"> may warrant further refinements in the Association’s views on the relationships between human biological variation and the cultural construction of difference.</w:t>
      </w:r>
    </w:p>
    <w:p w14:paraId="5BDD8018" w14:textId="77777777" w:rsidR="00EF6BE4" w:rsidRDefault="00EF6BE4" w:rsidP="00BB33E5">
      <w:pPr>
        <w:rPr>
          <w:rFonts w:asciiTheme="minorHAnsi" w:hAnsiTheme="minorHAnsi" w:cstheme="minorHAnsi"/>
          <w:sz w:val="24"/>
          <w:szCs w:val="24"/>
        </w:rPr>
      </w:pPr>
    </w:p>
    <w:p w14:paraId="5B87F10F" w14:textId="77777777" w:rsidR="00EF6BE4" w:rsidRDefault="00EF6BE4" w:rsidP="00BB33E5">
      <w:pPr>
        <w:rPr>
          <w:rFonts w:asciiTheme="minorHAnsi" w:hAnsiTheme="minorHAnsi" w:cstheme="minorHAnsi"/>
          <w:sz w:val="24"/>
          <w:szCs w:val="24"/>
        </w:rPr>
      </w:pPr>
      <w:r>
        <w:rPr>
          <w:rFonts w:asciiTheme="minorHAnsi" w:hAnsiTheme="minorHAnsi" w:cstheme="minorHAnsi"/>
          <w:sz w:val="24"/>
          <w:szCs w:val="24"/>
        </w:rPr>
        <w:t>In addition, we have undertaken a public education initiative to help change the public conversation through museum exhibitions, town halls, and guidance to teachers and community organizations on the considerable bodies of anthropological knowledge concerning Race and Immigration.</w:t>
      </w:r>
    </w:p>
    <w:p w14:paraId="0937AC36" w14:textId="77777777" w:rsidR="00EF6BE4" w:rsidRPr="00487A67" w:rsidRDefault="00EF6BE4" w:rsidP="00EF6BE4">
      <w:pPr>
        <w:pStyle w:val="ListParagraph"/>
        <w:numPr>
          <w:ilvl w:val="0"/>
          <w:numId w:val="1"/>
        </w:numPr>
        <w:rPr>
          <w:rFonts w:asciiTheme="minorHAnsi" w:hAnsiTheme="minorHAnsi" w:cstheme="minorHAnsi"/>
          <w:sz w:val="24"/>
          <w:szCs w:val="24"/>
        </w:rPr>
      </w:pPr>
      <w:r w:rsidRPr="00487A67">
        <w:rPr>
          <w:rFonts w:asciiTheme="minorHAnsi" w:hAnsiTheme="minorHAnsi" w:cstheme="minorHAnsi"/>
          <w:sz w:val="24"/>
          <w:szCs w:val="24"/>
        </w:rPr>
        <w:t>Our public education initiative includes the “Race: Are We So Different” outreach and engagement program, and “World on the Move: 100,000 Years of Human Migration)</w:t>
      </w:r>
    </w:p>
    <w:p w14:paraId="37D64C57" w14:textId="77777777" w:rsidR="00EF6BE4" w:rsidRPr="00487A67" w:rsidRDefault="00EF6BE4" w:rsidP="00EF6BE4">
      <w:pPr>
        <w:pStyle w:val="ListParagraph"/>
        <w:numPr>
          <w:ilvl w:val="1"/>
          <w:numId w:val="1"/>
        </w:numPr>
        <w:rPr>
          <w:rFonts w:asciiTheme="minorHAnsi" w:hAnsiTheme="minorHAnsi" w:cstheme="minorHAnsi"/>
          <w:sz w:val="24"/>
          <w:szCs w:val="24"/>
        </w:rPr>
      </w:pPr>
      <w:r w:rsidRPr="00487A67">
        <w:rPr>
          <w:rFonts w:asciiTheme="minorHAnsi" w:hAnsiTheme="minorHAnsi" w:cstheme="minorHAnsi"/>
          <w:sz w:val="24"/>
          <w:szCs w:val="24"/>
        </w:rPr>
        <w:t xml:space="preserve">The Race travelling exhibition has been hosted by 43 institutions across the US, and viewed by more than a million visitors. Two books have been published, one focusing on human biological variability and the social construction of race, as well as the uses and abuses of race science, and the lived experience of minority community members. The other focuses on practical advice to educators on how </w:t>
      </w:r>
      <w:r w:rsidRPr="00487A67">
        <w:rPr>
          <w:rFonts w:asciiTheme="minorHAnsi" w:hAnsiTheme="minorHAnsi" w:cstheme="minorHAnsi"/>
          <w:sz w:val="24"/>
          <w:szCs w:val="24"/>
        </w:rPr>
        <w:lastRenderedPageBreak/>
        <w:t>to teach about race. The web site, understandingrace.org, receives about 100,000 unique visitors every month.</w:t>
      </w:r>
    </w:p>
    <w:p w14:paraId="333B6C57" w14:textId="77777777" w:rsidR="00EF6BE4" w:rsidRPr="00487A67" w:rsidRDefault="00EF6BE4" w:rsidP="00EF6BE4">
      <w:pPr>
        <w:pStyle w:val="ListParagraph"/>
        <w:numPr>
          <w:ilvl w:val="1"/>
          <w:numId w:val="1"/>
        </w:numPr>
        <w:rPr>
          <w:rFonts w:asciiTheme="minorHAnsi" w:hAnsiTheme="minorHAnsi" w:cstheme="minorHAnsi"/>
          <w:sz w:val="24"/>
          <w:szCs w:val="24"/>
        </w:rPr>
      </w:pPr>
      <w:r w:rsidRPr="00487A67">
        <w:rPr>
          <w:rFonts w:asciiTheme="minorHAnsi" w:hAnsiTheme="minorHAnsi" w:cstheme="minorHAnsi"/>
          <w:sz w:val="24"/>
          <w:szCs w:val="24"/>
        </w:rPr>
        <w:t>The “World on the Move” project will also develop a traveling exhibition. It has already staged book readings and film screenings; we have a partnership with the Smithsonian that has resulted in our taking part in the Folklife Festival, and a series of community events at the Anacostia Museum.</w:t>
      </w:r>
    </w:p>
    <w:p w14:paraId="6BD9E51E" w14:textId="77777777" w:rsidR="00EF6BE4" w:rsidRPr="00487A67" w:rsidRDefault="00EF6BE4" w:rsidP="00BB33E5">
      <w:pPr>
        <w:rPr>
          <w:rFonts w:asciiTheme="minorHAnsi" w:hAnsiTheme="minorHAnsi" w:cstheme="minorHAnsi"/>
          <w:sz w:val="24"/>
          <w:szCs w:val="24"/>
        </w:rPr>
      </w:pPr>
    </w:p>
    <w:p w14:paraId="2137B1C0" w14:textId="77777777" w:rsidR="00BB33E5" w:rsidRPr="00855C65" w:rsidRDefault="00BB33E5" w:rsidP="00BB33E5">
      <w:pPr>
        <w:rPr>
          <w:rFonts w:asciiTheme="minorHAnsi" w:hAnsiTheme="minorHAnsi" w:cstheme="minorHAnsi"/>
          <w:b/>
          <w:smallCaps/>
          <w:sz w:val="28"/>
          <w:szCs w:val="28"/>
        </w:rPr>
      </w:pPr>
      <w:r w:rsidRPr="00855C65">
        <w:rPr>
          <w:rFonts w:asciiTheme="minorHAnsi" w:hAnsiTheme="minorHAnsi" w:cstheme="minorHAnsi"/>
          <w:b/>
          <w:smallCaps/>
          <w:sz w:val="28"/>
          <w:szCs w:val="28"/>
        </w:rPr>
        <w:t xml:space="preserve">Health </w:t>
      </w:r>
      <w:r w:rsidR="00855C65" w:rsidRPr="00855C65">
        <w:rPr>
          <w:rFonts w:asciiTheme="minorHAnsi" w:hAnsiTheme="minorHAnsi" w:cstheme="minorHAnsi"/>
          <w:b/>
          <w:smallCaps/>
          <w:sz w:val="28"/>
          <w:szCs w:val="28"/>
        </w:rPr>
        <w:t xml:space="preserve">and Health </w:t>
      </w:r>
      <w:r w:rsidRPr="00855C65">
        <w:rPr>
          <w:rFonts w:asciiTheme="minorHAnsi" w:hAnsiTheme="minorHAnsi" w:cstheme="minorHAnsi"/>
          <w:b/>
          <w:smallCaps/>
          <w:sz w:val="28"/>
          <w:szCs w:val="28"/>
        </w:rPr>
        <w:t>Disparities</w:t>
      </w:r>
    </w:p>
    <w:p w14:paraId="70AAE458" w14:textId="77777777" w:rsidR="00BB33E5" w:rsidRPr="00C94386" w:rsidRDefault="0018429A" w:rsidP="00C94386">
      <w:pPr>
        <w:rPr>
          <w:rFonts w:asciiTheme="minorHAnsi" w:hAnsiTheme="minorHAnsi" w:cstheme="minorHAnsi"/>
          <w:sz w:val="24"/>
          <w:szCs w:val="24"/>
        </w:rPr>
      </w:pPr>
      <w:r>
        <w:rPr>
          <w:rFonts w:asciiTheme="minorHAnsi" w:hAnsiTheme="minorHAnsi" w:cstheme="minorHAnsi"/>
          <w:sz w:val="24"/>
          <w:szCs w:val="24"/>
        </w:rPr>
        <w:t xml:space="preserve">The </w:t>
      </w:r>
      <w:r w:rsidR="00C94386">
        <w:rPr>
          <w:rFonts w:asciiTheme="minorHAnsi" w:hAnsiTheme="minorHAnsi" w:cstheme="minorHAnsi"/>
          <w:sz w:val="24"/>
          <w:szCs w:val="24"/>
        </w:rPr>
        <w:t>m</w:t>
      </w:r>
      <w:r w:rsidR="00BB33E5" w:rsidRPr="00C94386">
        <w:rPr>
          <w:rFonts w:asciiTheme="minorHAnsi" w:hAnsiTheme="minorHAnsi" w:cstheme="minorHAnsi"/>
          <w:sz w:val="24"/>
          <w:szCs w:val="24"/>
        </w:rPr>
        <w:t xml:space="preserve">ajor </w:t>
      </w:r>
      <w:r>
        <w:rPr>
          <w:rFonts w:asciiTheme="minorHAnsi" w:hAnsiTheme="minorHAnsi" w:cstheme="minorHAnsi"/>
          <w:sz w:val="24"/>
          <w:szCs w:val="24"/>
        </w:rPr>
        <w:t xml:space="preserve">policy </w:t>
      </w:r>
      <w:r w:rsidR="00C94386">
        <w:rPr>
          <w:rFonts w:asciiTheme="minorHAnsi" w:hAnsiTheme="minorHAnsi" w:cstheme="minorHAnsi"/>
          <w:sz w:val="24"/>
          <w:szCs w:val="24"/>
        </w:rPr>
        <w:t>f</w:t>
      </w:r>
      <w:r w:rsidR="00BB33E5" w:rsidRPr="00C94386">
        <w:rPr>
          <w:rFonts w:asciiTheme="minorHAnsi" w:hAnsiTheme="minorHAnsi" w:cstheme="minorHAnsi"/>
          <w:sz w:val="24"/>
          <w:szCs w:val="24"/>
        </w:rPr>
        <w:t xml:space="preserve">ocus </w:t>
      </w:r>
      <w:r w:rsidR="00C94386">
        <w:rPr>
          <w:rFonts w:asciiTheme="minorHAnsi" w:hAnsiTheme="minorHAnsi" w:cstheme="minorHAnsi"/>
          <w:sz w:val="24"/>
          <w:szCs w:val="24"/>
        </w:rPr>
        <w:t>a</w:t>
      </w:r>
      <w:r w:rsidR="00BB33E5" w:rsidRPr="00C94386">
        <w:rPr>
          <w:rFonts w:asciiTheme="minorHAnsi" w:hAnsiTheme="minorHAnsi" w:cstheme="minorHAnsi"/>
          <w:sz w:val="24"/>
          <w:szCs w:val="24"/>
        </w:rPr>
        <w:t xml:space="preserve">reas </w:t>
      </w:r>
      <w:r>
        <w:rPr>
          <w:rFonts w:asciiTheme="minorHAnsi" w:hAnsiTheme="minorHAnsi" w:cstheme="minorHAnsi"/>
          <w:sz w:val="24"/>
          <w:szCs w:val="24"/>
        </w:rPr>
        <w:t xml:space="preserve">central to the interests of anthropologists in health and medicine </w:t>
      </w:r>
      <w:r w:rsidR="00BB33E5" w:rsidRPr="00C94386">
        <w:rPr>
          <w:rFonts w:asciiTheme="minorHAnsi" w:hAnsiTheme="minorHAnsi" w:cstheme="minorHAnsi"/>
          <w:sz w:val="24"/>
          <w:szCs w:val="24"/>
        </w:rPr>
        <w:t>include:</w:t>
      </w:r>
    </w:p>
    <w:p w14:paraId="6706FCC0" w14:textId="77777777" w:rsidR="000620A3" w:rsidRPr="00487A67" w:rsidRDefault="00EF6DEC" w:rsidP="00C94386">
      <w:pPr>
        <w:numPr>
          <w:ilvl w:val="1"/>
          <w:numId w:val="9"/>
        </w:numPr>
        <w:tabs>
          <w:tab w:val="clear" w:pos="1800"/>
        </w:tabs>
        <w:ind w:left="720"/>
        <w:rPr>
          <w:rFonts w:asciiTheme="minorHAnsi" w:hAnsiTheme="minorHAnsi" w:cstheme="minorHAnsi"/>
          <w:sz w:val="24"/>
          <w:szCs w:val="24"/>
        </w:rPr>
      </w:pPr>
      <w:r w:rsidRPr="00487A67">
        <w:rPr>
          <w:rFonts w:asciiTheme="minorHAnsi" w:hAnsiTheme="minorHAnsi" w:cstheme="minorHAnsi"/>
          <w:bCs/>
          <w:sz w:val="24"/>
          <w:szCs w:val="24"/>
        </w:rPr>
        <w:t xml:space="preserve">Health Promotion and Disease Prevention: </w:t>
      </w:r>
      <w:r w:rsidR="0018429A">
        <w:rPr>
          <w:rFonts w:asciiTheme="minorHAnsi" w:hAnsiTheme="minorHAnsi" w:cstheme="minorHAnsi"/>
          <w:sz w:val="24"/>
          <w:szCs w:val="24"/>
        </w:rPr>
        <w:t>Policies, practices, and institutions that</w:t>
      </w:r>
      <w:r w:rsidRPr="00487A67">
        <w:rPr>
          <w:rFonts w:asciiTheme="minorHAnsi" w:hAnsiTheme="minorHAnsi" w:cstheme="minorHAnsi"/>
          <w:sz w:val="24"/>
          <w:szCs w:val="24"/>
        </w:rPr>
        <w:t xml:space="preserve"> </w:t>
      </w:r>
      <w:r w:rsidR="0018429A">
        <w:rPr>
          <w:rFonts w:asciiTheme="minorHAnsi" w:hAnsiTheme="minorHAnsi" w:cstheme="minorHAnsi"/>
          <w:sz w:val="24"/>
          <w:szCs w:val="24"/>
        </w:rPr>
        <w:t xml:space="preserve">shape </w:t>
      </w:r>
      <w:r w:rsidRPr="00487A67">
        <w:rPr>
          <w:rFonts w:asciiTheme="minorHAnsi" w:hAnsiTheme="minorHAnsi" w:cstheme="minorHAnsi"/>
          <w:sz w:val="24"/>
          <w:szCs w:val="24"/>
        </w:rPr>
        <w:t>the development and improvement of programs and policies that promote healthy behaviors and healthy communities.</w:t>
      </w:r>
    </w:p>
    <w:p w14:paraId="121B4A76" w14:textId="77777777" w:rsidR="000620A3" w:rsidRPr="00487A67" w:rsidRDefault="00EF6DEC" w:rsidP="00C94386">
      <w:pPr>
        <w:numPr>
          <w:ilvl w:val="1"/>
          <w:numId w:val="9"/>
        </w:numPr>
        <w:tabs>
          <w:tab w:val="clear" w:pos="1800"/>
        </w:tabs>
        <w:ind w:left="720"/>
        <w:rPr>
          <w:rFonts w:asciiTheme="minorHAnsi" w:hAnsiTheme="minorHAnsi" w:cstheme="minorHAnsi"/>
          <w:sz w:val="24"/>
          <w:szCs w:val="24"/>
        </w:rPr>
      </w:pPr>
      <w:r w:rsidRPr="00487A67">
        <w:rPr>
          <w:rFonts w:asciiTheme="minorHAnsi" w:hAnsiTheme="minorHAnsi" w:cstheme="minorHAnsi"/>
          <w:bCs/>
          <w:sz w:val="24"/>
          <w:szCs w:val="24"/>
        </w:rPr>
        <w:t>Health Outcomes, Cost, and Effectiveness Evaluations</w:t>
      </w:r>
      <w:r w:rsidRPr="00487A67">
        <w:rPr>
          <w:rFonts w:asciiTheme="minorHAnsi" w:hAnsiTheme="minorHAnsi" w:cstheme="minorHAnsi"/>
          <w:sz w:val="24"/>
          <w:szCs w:val="24"/>
        </w:rPr>
        <w:t xml:space="preserve">: </w:t>
      </w:r>
      <w:r w:rsidR="0018429A">
        <w:rPr>
          <w:rFonts w:asciiTheme="minorHAnsi" w:hAnsiTheme="minorHAnsi" w:cstheme="minorHAnsi"/>
          <w:sz w:val="24"/>
          <w:szCs w:val="24"/>
        </w:rPr>
        <w:t xml:space="preserve">policies, practices, and institutions that determine the way in which we evaluate </w:t>
      </w:r>
      <w:r w:rsidRPr="00487A67">
        <w:rPr>
          <w:rFonts w:asciiTheme="minorHAnsi" w:hAnsiTheme="minorHAnsi" w:cstheme="minorHAnsi"/>
          <w:sz w:val="24"/>
          <w:szCs w:val="24"/>
        </w:rPr>
        <w:t>outcomes and effectiveness of programs / practices / interventions / technologies designed to improve health systems, diagnostic, treatment, and disease management.</w:t>
      </w:r>
    </w:p>
    <w:p w14:paraId="3C045C3F" w14:textId="77777777" w:rsidR="000620A3" w:rsidRPr="00487A67" w:rsidRDefault="00EF6DEC" w:rsidP="00C94386">
      <w:pPr>
        <w:numPr>
          <w:ilvl w:val="1"/>
          <w:numId w:val="9"/>
        </w:numPr>
        <w:tabs>
          <w:tab w:val="clear" w:pos="1800"/>
        </w:tabs>
        <w:ind w:left="720"/>
        <w:rPr>
          <w:rFonts w:asciiTheme="minorHAnsi" w:hAnsiTheme="minorHAnsi" w:cstheme="minorHAnsi"/>
          <w:sz w:val="24"/>
          <w:szCs w:val="24"/>
        </w:rPr>
      </w:pPr>
      <w:r w:rsidRPr="00487A67">
        <w:rPr>
          <w:rFonts w:asciiTheme="minorHAnsi" w:hAnsiTheme="minorHAnsi" w:cstheme="minorHAnsi"/>
          <w:bCs/>
          <w:sz w:val="24"/>
          <w:szCs w:val="24"/>
        </w:rPr>
        <w:t>Global and Local Health Systems</w:t>
      </w:r>
      <w:r w:rsidRPr="00487A67">
        <w:rPr>
          <w:rFonts w:asciiTheme="minorHAnsi" w:hAnsiTheme="minorHAnsi" w:cstheme="minorHAnsi"/>
          <w:sz w:val="24"/>
          <w:szCs w:val="24"/>
        </w:rPr>
        <w:t xml:space="preserve">: </w:t>
      </w:r>
      <w:r w:rsidR="0018429A">
        <w:rPr>
          <w:rFonts w:asciiTheme="minorHAnsi" w:hAnsiTheme="minorHAnsi" w:cstheme="minorHAnsi"/>
          <w:sz w:val="24"/>
          <w:szCs w:val="24"/>
        </w:rPr>
        <w:t>funds that</w:t>
      </w:r>
      <w:r w:rsidRPr="00487A67">
        <w:rPr>
          <w:rFonts w:asciiTheme="minorHAnsi" w:hAnsiTheme="minorHAnsi" w:cstheme="minorHAnsi"/>
          <w:sz w:val="24"/>
          <w:szCs w:val="24"/>
        </w:rPr>
        <w:t xml:space="preserve"> support health system development, enhance health system capacity to respond to:</w:t>
      </w:r>
    </w:p>
    <w:p w14:paraId="0E53AC64" w14:textId="77777777" w:rsidR="000620A3" w:rsidRPr="00487A67" w:rsidRDefault="00EF6DEC" w:rsidP="00C94386">
      <w:pPr>
        <w:numPr>
          <w:ilvl w:val="2"/>
          <w:numId w:val="9"/>
        </w:numPr>
        <w:tabs>
          <w:tab w:val="clear" w:pos="2520"/>
        </w:tabs>
        <w:ind w:left="1080"/>
        <w:rPr>
          <w:rFonts w:asciiTheme="minorHAnsi" w:hAnsiTheme="minorHAnsi" w:cstheme="minorHAnsi"/>
          <w:sz w:val="24"/>
          <w:szCs w:val="24"/>
        </w:rPr>
      </w:pPr>
      <w:r w:rsidRPr="00487A67">
        <w:rPr>
          <w:rFonts w:asciiTheme="minorHAnsi" w:hAnsiTheme="minorHAnsi" w:cstheme="minorHAnsi"/>
          <w:sz w:val="24"/>
          <w:szCs w:val="24"/>
        </w:rPr>
        <w:t>emerging infectious and zoonotic diseases, growing chronic diseases, and other pressing global health needs throughout the world.</w:t>
      </w:r>
    </w:p>
    <w:p w14:paraId="3B092117" w14:textId="77777777" w:rsidR="000620A3" w:rsidRPr="00487A67" w:rsidRDefault="00EF6DEC" w:rsidP="00C94386">
      <w:pPr>
        <w:numPr>
          <w:ilvl w:val="2"/>
          <w:numId w:val="9"/>
        </w:numPr>
        <w:tabs>
          <w:tab w:val="clear" w:pos="2520"/>
        </w:tabs>
        <w:ind w:left="1080"/>
        <w:rPr>
          <w:rFonts w:asciiTheme="minorHAnsi" w:hAnsiTheme="minorHAnsi" w:cstheme="minorHAnsi"/>
          <w:sz w:val="24"/>
          <w:szCs w:val="24"/>
        </w:rPr>
      </w:pPr>
      <w:r w:rsidRPr="00487A67">
        <w:rPr>
          <w:rFonts w:asciiTheme="minorHAnsi" w:hAnsiTheme="minorHAnsi" w:cstheme="minorHAnsi"/>
          <w:sz w:val="24"/>
          <w:szCs w:val="24"/>
        </w:rPr>
        <w:t xml:space="preserve">Health </w:t>
      </w:r>
      <w:r w:rsidR="00C94386">
        <w:rPr>
          <w:rFonts w:asciiTheme="minorHAnsi" w:hAnsiTheme="minorHAnsi" w:cstheme="minorHAnsi"/>
          <w:sz w:val="24"/>
          <w:szCs w:val="24"/>
        </w:rPr>
        <w:t>information systems for priority planning</w:t>
      </w:r>
      <w:r w:rsidRPr="00487A67">
        <w:rPr>
          <w:rFonts w:asciiTheme="minorHAnsi" w:hAnsiTheme="minorHAnsi" w:cstheme="minorHAnsi"/>
          <w:sz w:val="24"/>
          <w:szCs w:val="24"/>
        </w:rPr>
        <w:t xml:space="preserve">, </w:t>
      </w:r>
      <w:r w:rsidR="00C94386">
        <w:rPr>
          <w:rFonts w:asciiTheme="minorHAnsi" w:hAnsiTheme="minorHAnsi" w:cstheme="minorHAnsi"/>
          <w:sz w:val="24"/>
          <w:szCs w:val="24"/>
        </w:rPr>
        <w:t>m</w:t>
      </w:r>
      <w:r w:rsidRPr="00487A67">
        <w:rPr>
          <w:rFonts w:asciiTheme="minorHAnsi" w:hAnsiTheme="minorHAnsi" w:cstheme="minorHAnsi"/>
          <w:sz w:val="24"/>
          <w:szCs w:val="24"/>
        </w:rPr>
        <w:t xml:space="preserve">edical </w:t>
      </w:r>
      <w:r w:rsidR="00C94386">
        <w:rPr>
          <w:rFonts w:asciiTheme="minorHAnsi" w:hAnsiTheme="minorHAnsi" w:cstheme="minorHAnsi"/>
          <w:sz w:val="24"/>
          <w:szCs w:val="24"/>
        </w:rPr>
        <w:t>d</w:t>
      </w:r>
      <w:r w:rsidRPr="00487A67">
        <w:rPr>
          <w:rFonts w:asciiTheme="minorHAnsi" w:hAnsiTheme="minorHAnsi" w:cstheme="minorHAnsi"/>
          <w:sz w:val="24"/>
          <w:szCs w:val="24"/>
        </w:rPr>
        <w:t>evice</w:t>
      </w:r>
      <w:r w:rsidR="00C94386">
        <w:rPr>
          <w:rFonts w:asciiTheme="minorHAnsi" w:hAnsiTheme="minorHAnsi" w:cstheme="minorHAnsi"/>
          <w:sz w:val="24"/>
          <w:szCs w:val="24"/>
        </w:rPr>
        <w:t xml:space="preserve"> development healthcare workforce development for effective service</w:t>
      </w:r>
      <w:r w:rsidRPr="00487A67">
        <w:rPr>
          <w:rFonts w:asciiTheme="minorHAnsi" w:hAnsiTheme="minorHAnsi" w:cstheme="minorHAnsi"/>
          <w:sz w:val="24"/>
          <w:szCs w:val="24"/>
        </w:rPr>
        <w:t xml:space="preserve"> </w:t>
      </w:r>
      <w:r w:rsidR="00C94386">
        <w:rPr>
          <w:rFonts w:asciiTheme="minorHAnsi" w:hAnsiTheme="minorHAnsi" w:cstheme="minorHAnsi"/>
          <w:sz w:val="24"/>
          <w:szCs w:val="24"/>
        </w:rPr>
        <w:t>d</w:t>
      </w:r>
      <w:r w:rsidRPr="00487A67">
        <w:rPr>
          <w:rFonts w:asciiTheme="minorHAnsi" w:hAnsiTheme="minorHAnsi" w:cstheme="minorHAnsi"/>
          <w:sz w:val="24"/>
          <w:szCs w:val="24"/>
        </w:rPr>
        <w:t>elivery</w:t>
      </w:r>
      <w:r w:rsidR="00C94386">
        <w:rPr>
          <w:rFonts w:asciiTheme="minorHAnsi" w:hAnsiTheme="minorHAnsi" w:cstheme="minorHAnsi"/>
          <w:sz w:val="24"/>
          <w:szCs w:val="24"/>
        </w:rPr>
        <w:t xml:space="preserve"> in a variety of settings.</w:t>
      </w:r>
    </w:p>
    <w:p w14:paraId="68474200" w14:textId="77777777" w:rsidR="00707140" w:rsidRDefault="00707140" w:rsidP="00FD15C9">
      <w:pPr>
        <w:rPr>
          <w:rFonts w:asciiTheme="minorHAnsi" w:hAnsiTheme="minorHAnsi" w:cstheme="minorHAnsi"/>
          <w:sz w:val="24"/>
          <w:szCs w:val="24"/>
        </w:rPr>
      </w:pPr>
    </w:p>
    <w:p w14:paraId="10BBE141" w14:textId="77777777" w:rsidR="00F13DFA" w:rsidRPr="00855C65" w:rsidRDefault="00F13DFA" w:rsidP="00F13DFA">
      <w:pPr>
        <w:pStyle w:val="Heading1"/>
        <w:ind w:left="0"/>
        <w:rPr>
          <w:rFonts w:asciiTheme="minorHAnsi" w:hAnsiTheme="minorHAnsi" w:cstheme="minorHAnsi"/>
          <w:b w:val="0"/>
          <w:bCs w:val="0"/>
          <w:sz w:val="24"/>
          <w:szCs w:val="24"/>
        </w:rPr>
      </w:pPr>
      <w:r w:rsidRPr="00855C65">
        <w:rPr>
          <w:rFonts w:asciiTheme="minorHAnsi" w:hAnsiTheme="minorHAnsi" w:cstheme="minorHAnsi"/>
          <w:sz w:val="24"/>
          <w:szCs w:val="24"/>
          <w:u w:val="single" w:color="000000"/>
        </w:rPr>
        <w:t>Highest</w:t>
      </w:r>
      <w:r w:rsidRPr="00855C65">
        <w:rPr>
          <w:rFonts w:asciiTheme="minorHAnsi" w:hAnsiTheme="minorHAnsi" w:cstheme="minorHAnsi"/>
          <w:spacing w:val="27"/>
          <w:sz w:val="24"/>
          <w:szCs w:val="24"/>
          <w:u w:val="single" w:color="000000"/>
        </w:rPr>
        <w:t xml:space="preserve"> </w:t>
      </w:r>
      <w:r w:rsidRPr="00855C65">
        <w:rPr>
          <w:rFonts w:asciiTheme="minorHAnsi" w:hAnsiTheme="minorHAnsi" w:cstheme="minorHAnsi"/>
          <w:sz w:val="24"/>
          <w:szCs w:val="24"/>
          <w:u w:val="single" w:color="000000"/>
        </w:rPr>
        <w:t>Priority</w:t>
      </w:r>
      <w:r w:rsidRPr="00855C65">
        <w:rPr>
          <w:rFonts w:asciiTheme="minorHAnsi" w:hAnsiTheme="minorHAnsi" w:cstheme="minorHAnsi"/>
          <w:spacing w:val="28"/>
          <w:sz w:val="24"/>
          <w:szCs w:val="24"/>
          <w:u w:val="single" w:color="000000"/>
        </w:rPr>
        <w:t xml:space="preserve"> Legislative and Regulatory </w:t>
      </w:r>
      <w:r w:rsidRPr="00855C65">
        <w:rPr>
          <w:rFonts w:asciiTheme="minorHAnsi" w:hAnsiTheme="minorHAnsi" w:cstheme="minorHAnsi"/>
          <w:sz w:val="24"/>
          <w:szCs w:val="24"/>
          <w:u w:val="single" w:color="000000"/>
        </w:rPr>
        <w:t>Issues</w:t>
      </w:r>
    </w:p>
    <w:p w14:paraId="12BD39A2" w14:textId="77777777" w:rsidR="00F13DFA" w:rsidRPr="00855C65" w:rsidRDefault="00F13DFA" w:rsidP="00F13DFA">
      <w:pPr>
        <w:pStyle w:val="BodyText"/>
        <w:spacing w:before="68"/>
        <w:ind w:left="0" w:firstLine="0"/>
        <w:rPr>
          <w:rFonts w:asciiTheme="minorHAnsi" w:hAnsiTheme="minorHAnsi" w:cstheme="minorHAnsi"/>
          <w:sz w:val="24"/>
          <w:szCs w:val="24"/>
        </w:rPr>
      </w:pPr>
      <w:r w:rsidRPr="00855C65">
        <w:rPr>
          <w:rFonts w:asciiTheme="minorHAnsi" w:hAnsiTheme="minorHAnsi" w:cstheme="minorHAnsi"/>
          <w:sz w:val="24"/>
          <w:szCs w:val="24"/>
        </w:rPr>
        <w:t>Currently, our highest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priority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legislation</w:t>
      </w:r>
      <w:r w:rsidRPr="00855C65">
        <w:rPr>
          <w:rFonts w:asciiTheme="minorHAnsi" w:hAnsiTheme="minorHAnsi" w:cstheme="minorHAnsi"/>
          <w:spacing w:val="21"/>
          <w:sz w:val="24"/>
          <w:szCs w:val="24"/>
        </w:rPr>
        <w:t xml:space="preserve"> includes proposals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would:</w:t>
      </w:r>
    </w:p>
    <w:p w14:paraId="0058A61E" w14:textId="77777777" w:rsidR="00C94386" w:rsidRDefault="00C94386" w:rsidP="00C94386">
      <w:pPr>
        <w:pStyle w:val="ListParagraph"/>
        <w:numPr>
          <w:ilvl w:val="0"/>
          <w:numId w:val="4"/>
        </w:numPr>
        <w:tabs>
          <w:tab w:val="clear" w:pos="1080"/>
        </w:tabs>
        <w:ind w:left="720"/>
        <w:rPr>
          <w:rFonts w:asciiTheme="minorHAnsi" w:hAnsiTheme="minorHAnsi" w:cstheme="minorHAnsi"/>
          <w:sz w:val="24"/>
          <w:szCs w:val="24"/>
        </w:rPr>
      </w:pPr>
      <w:r>
        <w:rPr>
          <w:rFonts w:asciiTheme="minorHAnsi" w:hAnsiTheme="minorHAnsi" w:cstheme="minorHAnsi"/>
          <w:sz w:val="24"/>
          <w:szCs w:val="24"/>
        </w:rPr>
        <w:t>Reduce or eliminate funding for affordable health care for all residents of the US</w:t>
      </w:r>
    </w:p>
    <w:p w14:paraId="63E96B18" w14:textId="77777777" w:rsidR="00C94386" w:rsidRPr="008667A0" w:rsidRDefault="00C94386" w:rsidP="00C94386">
      <w:pPr>
        <w:pStyle w:val="ListParagraph"/>
        <w:numPr>
          <w:ilvl w:val="0"/>
          <w:numId w:val="4"/>
        </w:numPr>
        <w:tabs>
          <w:tab w:val="clear" w:pos="1080"/>
        </w:tabs>
        <w:ind w:left="720"/>
        <w:rPr>
          <w:rFonts w:asciiTheme="minorHAnsi" w:hAnsiTheme="minorHAnsi" w:cstheme="minorHAnsi"/>
          <w:sz w:val="24"/>
          <w:szCs w:val="24"/>
        </w:rPr>
      </w:pPr>
      <w:r>
        <w:rPr>
          <w:rFonts w:asciiTheme="minorHAnsi" w:hAnsiTheme="minorHAnsi" w:cstheme="minorHAnsi"/>
          <w:sz w:val="24"/>
          <w:szCs w:val="24"/>
        </w:rPr>
        <w:t>Reduce or eliminate funding for reproductive health care for women in developing countries</w:t>
      </w:r>
    </w:p>
    <w:p w14:paraId="0CBE5948" w14:textId="77777777" w:rsidR="00F13DFA" w:rsidRDefault="008667A0" w:rsidP="00C94386">
      <w:pPr>
        <w:pStyle w:val="ListParagraph"/>
        <w:numPr>
          <w:ilvl w:val="0"/>
          <w:numId w:val="4"/>
        </w:numPr>
        <w:tabs>
          <w:tab w:val="clear" w:pos="1080"/>
        </w:tabs>
        <w:ind w:left="720"/>
        <w:rPr>
          <w:rFonts w:asciiTheme="minorHAnsi" w:hAnsiTheme="minorHAnsi" w:cstheme="minorHAnsi"/>
          <w:sz w:val="24"/>
          <w:szCs w:val="24"/>
        </w:rPr>
      </w:pPr>
      <w:r>
        <w:rPr>
          <w:rFonts w:asciiTheme="minorHAnsi" w:hAnsiTheme="minorHAnsi" w:cstheme="minorHAnsi"/>
          <w:sz w:val="24"/>
          <w:szCs w:val="24"/>
        </w:rPr>
        <w:t>Reduce or eliminate funding for social and behavioral science research in the National Institutes of Health, the Centers for Disease Control, the Agency for Healthcare Research and Quality, and other agencies of the US Public Health Service.</w:t>
      </w:r>
    </w:p>
    <w:p w14:paraId="7D73CDAF" w14:textId="77777777" w:rsidR="008667A0" w:rsidRDefault="008667A0" w:rsidP="00C94386">
      <w:pPr>
        <w:pStyle w:val="ListParagraph"/>
        <w:numPr>
          <w:ilvl w:val="0"/>
          <w:numId w:val="4"/>
        </w:numPr>
        <w:tabs>
          <w:tab w:val="clear" w:pos="1080"/>
        </w:tabs>
        <w:ind w:left="720"/>
        <w:rPr>
          <w:rFonts w:asciiTheme="minorHAnsi" w:hAnsiTheme="minorHAnsi" w:cstheme="minorHAnsi"/>
          <w:sz w:val="24"/>
          <w:szCs w:val="24"/>
        </w:rPr>
      </w:pPr>
      <w:r>
        <w:rPr>
          <w:rFonts w:asciiTheme="minorHAnsi" w:hAnsiTheme="minorHAnsi" w:cstheme="minorHAnsi"/>
          <w:sz w:val="24"/>
          <w:szCs w:val="24"/>
        </w:rPr>
        <w:t>Reduce or eliminate funding for the President’s Emergency Program for AIDS Relief (PEPFAR)</w:t>
      </w:r>
    </w:p>
    <w:p w14:paraId="5EA6AB0F" w14:textId="77777777" w:rsidR="00F13DFA" w:rsidRDefault="00F13DFA" w:rsidP="00F13DFA">
      <w:pPr>
        <w:rPr>
          <w:rFonts w:asciiTheme="minorHAnsi" w:hAnsiTheme="minorHAnsi" w:cstheme="minorHAnsi"/>
          <w:sz w:val="24"/>
          <w:szCs w:val="24"/>
        </w:rPr>
      </w:pPr>
    </w:p>
    <w:p w14:paraId="3AFD3B49" w14:textId="77777777" w:rsidR="00F13DFA" w:rsidRPr="00855C65" w:rsidRDefault="00F13DFA" w:rsidP="00F13DFA">
      <w:pPr>
        <w:pStyle w:val="BodyText"/>
        <w:spacing w:before="0"/>
        <w:ind w:left="0" w:firstLine="0"/>
        <w:rPr>
          <w:rFonts w:asciiTheme="minorHAnsi" w:hAnsiTheme="minorHAnsi" w:cstheme="minorHAnsi"/>
          <w:sz w:val="24"/>
          <w:szCs w:val="24"/>
        </w:rPr>
      </w:pPr>
      <w:r w:rsidRPr="00855C65">
        <w:rPr>
          <w:rFonts w:asciiTheme="minorHAnsi" w:hAnsiTheme="minorHAnsi" w:cstheme="minorHAnsi"/>
          <w:sz w:val="24"/>
          <w:szCs w:val="24"/>
        </w:rPr>
        <w:t>The highest priority regulatory proceedings, where we will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consider</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submitting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comments based on anthropological scholarship, include:</w:t>
      </w:r>
    </w:p>
    <w:p w14:paraId="1FD83B62" w14:textId="77777777" w:rsidR="00F13DFA" w:rsidRPr="00226D44" w:rsidRDefault="00226D44" w:rsidP="00226D44">
      <w:pPr>
        <w:pStyle w:val="ListParagraph"/>
        <w:numPr>
          <w:ilvl w:val="0"/>
          <w:numId w:val="4"/>
        </w:numPr>
        <w:rPr>
          <w:rFonts w:asciiTheme="minorHAnsi" w:hAnsiTheme="minorHAnsi" w:cstheme="minorHAnsi"/>
          <w:sz w:val="24"/>
          <w:szCs w:val="24"/>
        </w:rPr>
      </w:pPr>
      <w:r w:rsidRPr="00226D44">
        <w:rPr>
          <w:rFonts w:asciiTheme="minorHAnsi" w:hAnsiTheme="minorHAnsi" w:cstheme="minorHAnsi"/>
          <w:sz w:val="24"/>
          <w:szCs w:val="24"/>
        </w:rPr>
        <w:t>Agency rules concerning the implementation of the Affordable Care Act</w:t>
      </w:r>
    </w:p>
    <w:p w14:paraId="456AEC9A" w14:textId="77777777" w:rsidR="00226D44" w:rsidRDefault="00226D44" w:rsidP="00226D44">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Agency rules concerning the protection of human subjects in health and medical research</w:t>
      </w:r>
    </w:p>
    <w:p w14:paraId="3203AD28" w14:textId="77777777" w:rsidR="00226D44" w:rsidRPr="00226D44" w:rsidRDefault="00226D44" w:rsidP="00226D44">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Agency rules concerning limits to the support of reproductive health care in the US and worldwide</w:t>
      </w:r>
    </w:p>
    <w:p w14:paraId="5216AFDF" w14:textId="77777777" w:rsidR="00226D44" w:rsidRDefault="00226D44" w:rsidP="00F13DFA">
      <w:pPr>
        <w:rPr>
          <w:rFonts w:asciiTheme="minorHAnsi" w:hAnsiTheme="minorHAnsi" w:cstheme="minorHAnsi"/>
          <w:sz w:val="24"/>
          <w:szCs w:val="24"/>
        </w:rPr>
      </w:pPr>
    </w:p>
    <w:p w14:paraId="4B65DDC5" w14:textId="77777777" w:rsidR="00C94386" w:rsidRPr="00487A67" w:rsidRDefault="00C94386" w:rsidP="00C94386">
      <w:pPr>
        <w:rPr>
          <w:rFonts w:asciiTheme="minorHAnsi" w:hAnsiTheme="minorHAnsi" w:cstheme="minorHAnsi"/>
          <w:sz w:val="24"/>
          <w:szCs w:val="24"/>
        </w:rPr>
      </w:pPr>
      <w:r w:rsidRPr="00487A67">
        <w:rPr>
          <w:rFonts w:asciiTheme="minorHAnsi" w:hAnsiTheme="minorHAnsi" w:cstheme="minorHAnsi"/>
          <w:sz w:val="24"/>
          <w:szCs w:val="24"/>
        </w:rPr>
        <w:t xml:space="preserve">We are </w:t>
      </w:r>
      <w:r>
        <w:rPr>
          <w:rFonts w:asciiTheme="minorHAnsi" w:hAnsiTheme="minorHAnsi" w:cstheme="minorHAnsi"/>
          <w:sz w:val="24"/>
          <w:szCs w:val="24"/>
        </w:rPr>
        <w:t xml:space="preserve">also </w:t>
      </w:r>
      <w:r w:rsidRPr="00487A67">
        <w:rPr>
          <w:rFonts w:asciiTheme="minorHAnsi" w:hAnsiTheme="minorHAnsi" w:cstheme="minorHAnsi"/>
          <w:sz w:val="24"/>
          <w:szCs w:val="24"/>
        </w:rPr>
        <w:t>proposing an organizational platform that is ready to respond with expert participation as new global health crises emerge.</w:t>
      </w:r>
    </w:p>
    <w:p w14:paraId="1DF9ADA7" w14:textId="77777777" w:rsidR="00C94386" w:rsidRPr="00C94386" w:rsidRDefault="00C94386" w:rsidP="00C94386">
      <w:pPr>
        <w:pStyle w:val="ListParagraph"/>
        <w:numPr>
          <w:ilvl w:val="0"/>
          <w:numId w:val="19"/>
        </w:numPr>
        <w:rPr>
          <w:rFonts w:asciiTheme="minorHAnsi" w:hAnsiTheme="minorHAnsi" w:cstheme="minorHAnsi"/>
          <w:sz w:val="24"/>
          <w:szCs w:val="24"/>
        </w:rPr>
      </w:pPr>
      <w:r w:rsidRPr="00C94386">
        <w:rPr>
          <w:rFonts w:asciiTheme="minorHAnsi" w:hAnsiTheme="minorHAnsi" w:cstheme="minorHAnsi"/>
          <w:sz w:val="24"/>
          <w:szCs w:val="24"/>
        </w:rPr>
        <w:t>Based on experience with the Ebola crisis in West Africa, where we coordinated an international effort to provide in-depth knowledge of local social and cultural practices to support the design of locally appropriate health interventions.</w:t>
      </w:r>
    </w:p>
    <w:p w14:paraId="0E87A667" w14:textId="77777777" w:rsidR="00C94386" w:rsidRPr="00C94386" w:rsidRDefault="00C94386" w:rsidP="00C94386">
      <w:pPr>
        <w:pStyle w:val="ListParagraph"/>
        <w:numPr>
          <w:ilvl w:val="0"/>
          <w:numId w:val="19"/>
        </w:numPr>
        <w:rPr>
          <w:rFonts w:asciiTheme="minorHAnsi" w:hAnsiTheme="minorHAnsi" w:cstheme="minorHAnsi"/>
          <w:sz w:val="24"/>
          <w:szCs w:val="24"/>
        </w:rPr>
      </w:pPr>
      <w:r w:rsidRPr="00C94386">
        <w:rPr>
          <w:rFonts w:asciiTheme="minorHAnsi" w:hAnsiTheme="minorHAnsi" w:cstheme="minorHAnsi"/>
          <w:sz w:val="24"/>
          <w:szCs w:val="24"/>
        </w:rPr>
        <w:t>The Social Mobilization Platform will focus initially on emerging infectious outbreaks in developing settings, for example, Zika virus disease, MERS. We will treat this launch as further proof-of-concept, building on the Ebola experience.</w:t>
      </w:r>
    </w:p>
    <w:p w14:paraId="050782E1" w14:textId="77777777" w:rsidR="00F13DFA" w:rsidRPr="00487A67" w:rsidRDefault="00F13DFA" w:rsidP="00FD15C9">
      <w:pPr>
        <w:rPr>
          <w:rFonts w:asciiTheme="minorHAnsi" w:hAnsiTheme="minorHAnsi" w:cstheme="minorHAnsi"/>
          <w:sz w:val="24"/>
          <w:szCs w:val="24"/>
        </w:rPr>
      </w:pPr>
    </w:p>
    <w:p w14:paraId="0C34B3D4" w14:textId="77777777" w:rsidR="00BB33E5" w:rsidRPr="00855C65" w:rsidRDefault="00BB33E5" w:rsidP="00855C65">
      <w:pPr>
        <w:rPr>
          <w:b/>
          <w:smallCaps/>
          <w:sz w:val="28"/>
        </w:rPr>
      </w:pPr>
      <w:r w:rsidRPr="00855C65">
        <w:rPr>
          <w:b/>
          <w:smallCaps/>
          <w:sz w:val="28"/>
        </w:rPr>
        <w:t>Cultural Heritage Preservation</w:t>
      </w:r>
    </w:p>
    <w:p w14:paraId="5CE3876F" w14:textId="77777777" w:rsidR="007878E3" w:rsidRDefault="00D25F1B" w:rsidP="00855C65">
      <w:pPr>
        <w:pStyle w:val="ListParagraph"/>
        <w:numPr>
          <w:ilvl w:val="0"/>
          <w:numId w:val="4"/>
        </w:numPr>
        <w:tabs>
          <w:tab w:val="clear" w:pos="1080"/>
        </w:tabs>
        <w:ind w:left="360"/>
        <w:rPr>
          <w:rFonts w:asciiTheme="minorHAnsi" w:hAnsiTheme="minorHAnsi" w:cstheme="minorHAnsi"/>
          <w:sz w:val="24"/>
          <w:szCs w:val="24"/>
        </w:rPr>
      </w:pPr>
      <w:r w:rsidRPr="007878E3">
        <w:rPr>
          <w:rFonts w:asciiTheme="minorHAnsi" w:hAnsiTheme="minorHAnsi" w:cstheme="minorHAnsi"/>
          <w:sz w:val="24"/>
          <w:szCs w:val="24"/>
        </w:rPr>
        <w:t xml:space="preserve">The Association is committed to raising critically needed global awareness of the destruction of intangible and tangible heritage, </w:t>
      </w:r>
      <w:r w:rsidR="00707140" w:rsidRPr="007878E3">
        <w:rPr>
          <w:rFonts w:asciiTheme="minorHAnsi" w:hAnsiTheme="minorHAnsi" w:cstheme="minorHAnsi"/>
          <w:sz w:val="24"/>
          <w:szCs w:val="24"/>
        </w:rPr>
        <w:t xml:space="preserve">and </w:t>
      </w:r>
      <w:r w:rsidRPr="007878E3">
        <w:rPr>
          <w:rFonts w:asciiTheme="minorHAnsi" w:hAnsiTheme="minorHAnsi" w:cstheme="minorHAnsi"/>
          <w:sz w:val="24"/>
          <w:szCs w:val="24"/>
        </w:rPr>
        <w:t>to supporting ethical, sustainable preservation of cultural heritage.</w:t>
      </w:r>
    </w:p>
    <w:p w14:paraId="1FCF88BD" w14:textId="77777777" w:rsidR="007878E3" w:rsidRDefault="00707140" w:rsidP="00855C65">
      <w:pPr>
        <w:pStyle w:val="ListParagraph"/>
        <w:numPr>
          <w:ilvl w:val="0"/>
          <w:numId w:val="4"/>
        </w:numPr>
        <w:tabs>
          <w:tab w:val="clear" w:pos="1080"/>
        </w:tabs>
        <w:ind w:left="360"/>
        <w:rPr>
          <w:rFonts w:asciiTheme="minorHAnsi" w:hAnsiTheme="minorHAnsi" w:cstheme="minorHAnsi"/>
          <w:sz w:val="24"/>
          <w:szCs w:val="24"/>
        </w:rPr>
      </w:pPr>
      <w:r w:rsidRPr="007878E3">
        <w:rPr>
          <w:rFonts w:asciiTheme="minorHAnsi" w:hAnsiTheme="minorHAnsi" w:cstheme="minorHAnsi"/>
          <w:sz w:val="24"/>
          <w:szCs w:val="24"/>
        </w:rPr>
        <w:t>We are</w:t>
      </w:r>
      <w:r w:rsidR="00D25F1B" w:rsidRPr="007878E3">
        <w:rPr>
          <w:rFonts w:asciiTheme="minorHAnsi" w:hAnsiTheme="minorHAnsi" w:cstheme="minorHAnsi"/>
          <w:sz w:val="24"/>
          <w:szCs w:val="24"/>
        </w:rPr>
        <w:t xml:space="preserve"> in a distinctive position to achieve substantial improvements in the processes that lead to effective preservation of cultural heritage.</w:t>
      </w:r>
    </w:p>
    <w:p w14:paraId="77BD8536" w14:textId="77777777" w:rsidR="007878E3" w:rsidRDefault="00D25F1B" w:rsidP="00855C65">
      <w:pPr>
        <w:pStyle w:val="ListParagraph"/>
        <w:numPr>
          <w:ilvl w:val="0"/>
          <w:numId w:val="4"/>
        </w:numPr>
        <w:tabs>
          <w:tab w:val="clear" w:pos="1080"/>
        </w:tabs>
        <w:ind w:left="360"/>
        <w:rPr>
          <w:rFonts w:asciiTheme="minorHAnsi" w:hAnsiTheme="minorHAnsi" w:cstheme="minorHAnsi"/>
          <w:sz w:val="24"/>
          <w:szCs w:val="24"/>
        </w:rPr>
      </w:pPr>
      <w:r w:rsidRPr="007878E3">
        <w:rPr>
          <w:rFonts w:asciiTheme="minorHAnsi" w:hAnsiTheme="minorHAnsi" w:cstheme="minorHAnsi"/>
          <w:sz w:val="24"/>
          <w:szCs w:val="24"/>
        </w:rPr>
        <w:t xml:space="preserve">The Association </w:t>
      </w:r>
      <w:r w:rsidR="00707140" w:rsidRPr="007878E3">
        <w:rPr>
          <w:rFonts w:asciiTheme="minorHAnsi" w:hAnsiTheme="minorHAnsi" w:cstheme="minorHAnsi"/>
          <w:sz w:val="24"/>
          <w:szCs w:val="24"/>
        </w:rPr>
        <w:t>uses its</w:t>
      </w:r>
      <w:r w:rsidRPr="007878E3">
        <w:rPr>
          <w:rFonts w:asciiTheme="minorHAnsi" w:hAnsiTheme="minorHAnsi" w:cstheme="minorHAnsi"/>
          <w:sz w:val="24"/>
          <w:szCs w:val="24"/>
        </w:rPr>
        <w:t xml:space="preserve"> “convening power” t</w:t>
      </w:r>
      <w:r w:rsidR="00707140" w:rsidRPr="007878E3">
        <w:rPr>
          <w:rFonts w:asciiTheme="minorHAnsi" w:hAnsiTheme="minorHAnsi" w:cstheme="minorHAnsi"/>
          <w:sz w:val="24"/>
          <w:szCs w:val="24"/>
        </w:rPr>
        <w:t>o bring</w:t>
      </w:r>
      <w:r w:rsidRPr="007878E3">
        <w:rPr>
          <w:rFonts w:asciiTheme="minorHAnsi" w:hAnsiTheme="minorHAnsi" w:cstheme="minorHAnsi"/>
          <w:sz w:val="24"/>
          <w:szCs w:val="24"/>
        </w:rPr>
        <w:t xml:space="preserve"> scholars and practitioners together to exchange information about threats to heritage preservation, and about enhancements in training.</w:t>
      </w:r>
    </w:p>
    <w:p w14:paraId="3CAC5E8E" w14:textId="77777777" w:rsidR="00D25F1B" w:rsidRPr="007878E3" w:rsidRDefault="00D25F1B" w:rsidP="00855C65">
      <w:pPr>
        <w:pStyle w:val="ListParagraph"/>
        <w:numPr>
          <w:ilvl w:val="0"/>
          <w:numId w:val="4"/>
        </w:numPr>
        <w:tabs>
          <w:tab w:val="clear" w:pos="1080"/>
        </w:tabs>
        <w:ind w:left="360"/>
        <w:rPr>
          <w:rFonts w:asciiTheme="minorHAnsi" w:hAnsiTheme="minorHAnsi" w:cstheme="minorHAnsi"/>
          <w:sz w:val="24"/>
          <w:szCs w:val="24"/>
        </w:rPr>
      </w:pPr>
      <w:r w:rsidRPr="007878E3">
        <w:rPr>
          <w:rFonts w:asciiTheme="minorHAnsi" w:hAnsiTheme="minorHAnsi" w:cstheme="minorHAnsi"/>
          <w:sz w:val="24"/>
          <w:szCs w:val="24"/>
        </w:rPr>
        <w:t>This same convening power can contribute to effective collaborations for monitoring legislative and regulatory activities, and for applying the strength of numbers to effective position statements and calls for action in the face of serious threats.</w:t>
      </w:r>
    </w:p>
    <w:p w14:paraId="3BB443D4" w14:textId="77777777" w:rsidR="00D25F1B" w:rsidRPr="00487A67" w:rsidRDefault="00D25F1B" w:rsidP="00FD15C9">
      <w:pPr>
        <w:rPr>
          <w:rFonts w:asciiTheme="minorHAnsi" w:hAnsiTheme="minorHAnsi" w:cstheme="minorHAnsi"/>
          <w:sz w:val="24"/>
          <w:szCs w:val="24"/>
        </w:rPr>
      </w:pPr>
    </w:p>
    <w:p w14:paraId="0D9AF87B" w14:textId="77777777" w:rsidR="00707140" w:rsidRPr="00487A67" w:rsidRDefault="00707140" w:rsidP="00FD15C9">
      <w:pPr>
        <w:rPr>
          <w:rFonts w:asciiTheme="minorHAnsi" w:hAnsiTheme="minorHAnsi" w:cstheme="minorHAnsi"/>
          <w:sz w:val="24"/>
          <w:szCs w:val="24"/>
        </w:rPr>
      </w:pPr>
      <w:r w:rsidRPr="00487A67">
        <w:rPr>
          <w:rFonts w:asciiTheme="minorHAnsi" w:hAnsiTheme="minorHAnsi" w:cstheme="minorHAnsi"/>
          <w:sz w:val="24"/>
          <w:szCs w:val="24"/>
        </w:rPr>
        <w:t>AAA p</w:t>
      </w:r>
      <w:r w:rsidR="00D25F1B" w:rsidRPr="00487A67">
        <w:rPr>
          <w:rFonts w:asciiTheme="minorHAnsi" w:hAnsiTheme="minorHAnsi" w:cstheme="minorHAnsi"/>
          <w:sz w:val="24"/>
          <w:szCs w:val="24"/>
        </w:rPr>
        <w:t>ublish</w:t>
      </w:r>
      <w:r w:rsidRPr="00487A67">
        <w:rPr>
          <w:rFonts w:asciiTheme="minorHAnsi" w:hAnsiTheme="minorHAnsi" w:cstheme="minorHAnsi"/>
          <w:sz w:val="24"/>
          <w:szCs w:val="24"/>
        </w:rPr>
        <w:t>es</w:t>
      </w:r>
      <w:r w:rsidR="00D25F1B" w:rsidRPr="00487A67">
        <w:rPr>
          <w:rFonts w:asciiTheme="minorHAnsi" w:hAnsiTheme="minorHAnsi" w:cstheme="minorHAnsi"/>
          <w:sz w:val="24"/>
          <w:szCs w:val="24"/>
        </w:rPr>
        <w:t xml:space="preserve"> frequently the results of ongoing anthropological analysis of all aspects of heritage on a global scale</w:t>
      </w:r>
      <w:r w:rsidRPr="00487A67">
        <w:rPr>
          <w:rFonts w:asciiTheme="minorHAnsi" w:hAnsiTheme="minorHAnsi" w:cstheme="minorHAnsi"/>
          <w:sz w:val="24"/>
          <w:szCs w:val="24"/>
        </w:rPr>
        <w:t>.</w:t>
      </w:r>
    </w:p>
    <w:p w14:paraId="0D3B3FB5" w14:textId="77777777" w:rsidR="00D25F1B" w:rsidRPr="00487A67" w:rsidRDefault="00D25F1B" w:rsidP="00FD15C9">
      <w:pPr>
        <w:rPr>
          <w:rFonts w:asciiTheme="minorHAnsi" w:hAnsiTheme="minorHAnsi" w:cstheme="minorHAnsi"/>
          <w:sz w:val="24"/>
          <w:szCs w:val="24"/>
        </w:rPr>
      </w:pPr>
    </w:p>
    <w:p w14:paraId="3507BEFF" w14:textId="77777777" w:rsidR="00707140" w:rsidRPr="00487A67" w:rsidRDefault="007878E3" w:rsidP="00FD15C9">
      <w:pPr>
        <w:rPr>
          <w:rFonts w:asciiTheme="minorHAnsi" w:hAnsiTheme="minorHAnsi" w:cstheme="minorHAnsi"/>
          <w:sz w:val="24"/>
          <w:szCs w:val="24"/>
        </w:rPr>
      </w:pPr>
      <w:r>
        <w:rPr>
          <w:rFonts w:asciiTheme="minorHAnsi" w:hAnsiTheme="minorHAnsi" w:cstheme="minorHAnsi"/>
          <w:sz w:val="24"/>
          <w:szCs w:val="24"/>
        </w:rPr>
        <w:t xml:space="preserve">We support training in cultural heritage preservation </w:t>
      </w:r>
      <w:r w:rsidR="00D25F1B" w:rsidRPr="00487A67">
        <w:rPr>
          <w:rFonts w:asciiTheme="minorHAnsi" w:hAnsiTheme="minorHAnsi" w:cstheme="minorHAnsi"/>
          <w:sz w:val="24"/>
          <w:szCs w:val="24"/>
        </w:rPr>
        <w:t>by:</w:t>
      </w:r>
    </w:p>
    <w:p w14:paraId="053717FA" w14:textId="77777777" w:rsidR="00707140" w:rsidRPr="007878E3" w:rsidRDefault="00D25F1B" w:rsidP="007878E3">
      <w:pPr>
        <w:pStyle w:val="ListParagraph"/>
        <w:numPr>
          <w:ilvl w:val="0"/>
          <w:numId w:val="12"/>
        </w:numPr>
        <w:rPr>
          <w:rFonts w:asciiTheme="minorHAnsi" w:hAnsiTheme="minorHAnsi" w:cstheme="minorHAnsi"/>
          <w:sz w:val="24"/>
          <w:szCs w:val="24"/>
        </w:rPr>
      </w:pPr>
      <w:r w:rsidRPr="007878E3">
        <w:rPr>
          <w:rFonts w:asciiTheme="minorHAnsi" w:hAnsiTheme="minorHAnsi" w:cstheme="minorHAnsi"/>
          <w:sz w:val="24"/>
          <w:szCs w:val="24"/>
        </w:rPr>
        <w:t>Produc</w:t>
      </w:r>
      <w:r w:rsidR="00707140" w:rsidRPr="007878E3">
        <w:rPr>
          <w:rFonts w:asciiTheme="minorHAnsi" w:hAnsiTheme="minorHAnsi" w:cstheme="minorHAnsi"/>
          <w:sz w:val="24"/>
          <w:szCs w:val="24"/>
        </w:rPr>
        <w:t>ing</w:t>
      </w:r>
      <w:r w:rsidRPr="007878E3">
        <w:rPr>
          <w:rFonts w:asciiTheme="minorHAnsi" w:hAnsiTheme="minorHAnsi" w:cstheme="minorHAnsi"/>
          <w:sz w:val="24"/>
          <w:szCs w:val="24"/>
        </w:rPr>
        <w:t xml:space="preserve"> and disseminat</w:t>
      </w:r>
      <w:r w:rsidR="00707140" w:rsidRPr="007878E3">
        <w:rPr>
          <w:rFonts w:asciiTheme="minorHAnsi" w:hAnsiTheme="minorHAnsi" w:cstheme="minorHAnsi"/>
          <w:sz w:val="24"/>
          <w:szCs w:val="24"/>
        </w:rPr>
        <w:t>ing</w:t>
      </w:r>
      <w:r w:rsidRPr="007878E3">
        <w:rPr>
          <w:rFonts w:asciiTheme="minorHAnsi" w:hAnsiTheme="minorHAnsi" w:cstheme="minorHAnsi"/>
          <w:sz w:val="24"/>
          <w:szCs w:val="24"/>
        </w:rPr>
        <w:t xml:space="preserve"> educational materials</w:t>
      </w:r>
    </w:p>
    <w:p w14:paraId="2D9F9568" w14:textId="77777777" w:rsidR="00707140" w:rsidRPr="007878E3" w:rsidRDefault="00D25F1B" w:rsidP="007878E3">
      <w:pPr>
        <w:pStyle w:val="ListParagraph"/>
        <w:numPr>
          <w:ilvl w:val="0"/>
          <w:numId w:val="12"/>
        </w:numPr>
        <w:rPr>
          <w:rFonts w:asciiTheme="minorHAnsi" w:hAnsiTheme="minorHAnsi" w:cstheme="minorHAnsi"/>
          <w:sz w:val="24"/>
          <w:szCs w:val="24"/>
        </w:rPr>
      </w:pPr>
      <w:r w:rsidRPr="007878E3">
        <w:rPr>
          <w:rFonts w:asciiTheme="minorHAnsi" w:hAnsiTheme="minorHAnsi" w:cstheme="minorHAnsi"/>
          <w:sz w:val="24"/>
          <w:szCs w:val="24"/>
        </w:rPr>
        <w:t>Providing training opportunities (e.g</w:t>
      </w:r>
      <w:r w:rsidR="00707140" w:rsidRPr="007878E3">
        <w:rPr>
          <w:rFonts w:asciiTheme="minorHAnsi" w:hAnsiTheme="minorHAnsi" w:cstheme="minorHAnsi"/>
          <w:sz w:val="24"/>
          <w:szCs w:val="24"/>
        </w:rPr>
        <w:t xml:space="preserve">., </w:t>
      </w:r>
      <w:r w:rsidR="007878E3">
        <w:rPr>
          <w:rFonts w:asciiTheme="minorHAnsi" w:hAnsiTheme="minorHAnsi" w:cstheme="minorHAnsi"/>
          <w:sz w:val="24"/>
          <w:szCs w:val="24"/>
        </w:rPr>
        <w:t xml:space="preserve">internships, and </w:t>
      </w:r>
      <w:r w:rsidR="00707140" w:rsidRPr="007878E3">
        <w:rPr>
          <w:rFonts w:asciiTheme="minorHAnsi" w:hAnsiTheme="minorHAnsi" w:cstheme="minorHAnsi"/>
          <w:sz w:val="24"/>
          <w:szCs w:val="24"/>
        </w:rPr>
        <w:t>webinars on heritage issues)</w:t>
      </w:r>
    </w:p>
    <w:p w14:paraId="5E338A7A" w14:textId="77777777" w:rsidR="00707140" w:rsidRPr="007878E3" w:rsidRDefault="00D25F1B" w:rsidP="007878E3">
      <w:pPr>
        <w:pStyle w:val="ListParagraph"/>
        <w:numPr>
          <w:ilvl w:val="0"/>
          <w:numId w:val="12"/>
        </w:numPr>
        <w:rPr>
          <w:rFonts w:asciiTheme="minorHAnsi" w:hAnsiTheme="minorHAnsi" w:cstheme="minorHAnsi"/>
          <w:sz w:val="24"/>
          <w:szCs w:val="24"/>
        </w:rPr>
      </w:pPr>
      <w:r w:rsidRPr="007878E3">
        <w:rPr>
          <w:rFonts w:asciiTheme="minorHAnsi" w:hAnsiTheme="minorHAnsi" w:cstheme="minorHAnsi"/>
          <w:sz w:val="24"/>
          <w:szCs w:val="24"/>
        </w:rPr>
        <w:t>Collecting and making available syllabi and course modules on cultural heritage</w:t>
      </w:r>
    </w:p>
    <w:p w14:paraId="7A544009" w14:textId="77777777" w:rsidR="00707140" w:rsidRPr="007878E3" w:rsidRDefault="00D25F1B" w:rsidP="007878E3">
      <w:pPr>
        <w:pStyle w:val="ListParagraph"/>
        <w:numPr>
          <w:ilvl w:val="0"/>
          <w:numId w:val="12"/>
        </w:numPr>
        <w:rPr>
          <w:rFonts w:asciiTheme="minorHAnsi" w:hAnsiTheme="minorHAnsi" w:cstheme="minorHAnsi"/>
          <w:sz w:val="24"/>
          <w:szCs w:val="24"/>
        </w:rPr>
      </w:pPr>
      <w:r w:rsidRPr="007878E3">
        <w:rPr>
          <w:rFonts w:asciiTheme="minorHAnsi" w:hAnsiTheme="minorHAnsi" w:cstheme="minorHAnsi"/>
          <w:sz w:val="24"/>
          <w:szCs w:val="24"/>
        </w:rPr>
        <w:t>Offering training opportunities at its Annual Meeting, recruiting subject matter experts to facilitate appropriate workshops</w:t>
      </w:r>
    </w:p>
    <w:p w14:paraId="0D2991AF" w14:textId="77777777" w:rsidR="00707140" w:rsidRPr="007878E3" w:rsidRDefault="00D25F1B" w:rsidP="007878E3">
      <w:pPr>
        <w:pStyle w:val="ListParagraph"/>
        <w:numPr>
          <w:ilvl w:val="0"/>
          <w:numId w:val="12"/>
        </w:numPr>
        <w:rPr>
          <w:rFonts w:asciiTheme="minorHAnsi" w:hAnsiTheme="minorHAnsi" w:cstheme="minorHAnsi"/>
          <w:sz w:val="24"/>
          <w:szCs w:val="24"/>
        </w:rPr>
      </w:pPr>
      <w:r w:rsidRPr="007878E3">
        <w:rPr>
          <w:rFonts w:asciiTheme="minorHAnsi" w:hAnsiTheme="minorHAnsi" w:cstheme="minorHAnsi"/>
          <w:sz w:val="24"/>
          <w:szCs w:val="24"/>
        </w:rPr>
        <w:t>Identifying training resources offered by other collaborating organizations</w:t>
      </w:r>
    </w:p>
    <w:p w14:paraId="0EC69628" w14:textId="77777777" w:rsidR="00D25F1B" w:rsidRPr="007878E3" w:rsidRDefault="007878E3" w:rsidP="007878E3">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We’re e</w:t>
      </w:r>
      <w:r w:rsidR="00707140" w:rsidRPr="007878E3">
        <w:rPr>
          <w:rFonts w:asciiTheme="minorHAnsi" w:hAnsiTheme="minorHAnsi" w:cstheme="minorHAnsi"/>
          <w:sz w:val="24"/>
          <w:szCs w:val="24"/>
        </w:rPr>
        <w:t>xploring the possibility of e</w:t>
      </w:r>
      <w:r w:rsidR="00D25F1B" w:rsidRPr="007878E3">
        <w:rPr>
          <w:rFonts w:asciiTheme="minorHAnsi" w:hAnsiTheme="minorHAnsi" w:cstheme="minorHAnsi"/>
          <w:sz w:val="24"/>
          <w:szCs w:val="24"/>
        </w:rPr>
        <w:t>stablishing a partnership with the World Bank to consult on training to support the newly revised environmental and social safeguard policies that are designed to protect tangible and intangible cultural heritage.</w:t>
      </w:r>
    </w:p>
    <w:p w14:paraId="737B3D1E" w14:textId="77777777" w:rsidR="00D25F1B" w:rsidRPr="00487A67" w:rsidRDefault="00D25F1B" w:rsidP="00FD15C9">
      <w:pPr>
        <w:rPr>
          <w:rFonts w:asciiTheme="minorHAnsi" w:hAnsiTheme="minorHAnsi" w:cstheme="minorHAnsi"/>
          <w:sz w:val="24"/>
          <w:szCs w:val="24"/>
        </w:rPr>
      </w:pPr>
    </w:p>
    <w:p w14:paraId="59E497C4" w14:textId="77777777" w:rsidR="00015D8E" w:rsidRDefault="00707140" w:rsidP="00FD15C9">
      <w:pPr>
        <w:rPr>
          <w:rFonts w:asciiTheme="minorHAnsi" w:hAnsiTheme="minorHAnsi" w:cstheme="minorHAnsi"/>
          <w:sz w:val="24"/>
          <w:szCs w:val="24"/>
        </w:rPr>
      </w:pPr>
      <w:r w:rsidRPr="00487A67">
        <w:rPr>
          <w:rFonts w:asciiTheme="minorHAnsi" w:hAnsiTheme="minorHAnsi" w:cstheme="minorHAnsi"/>
          <w:sz w:val="24"/>
          <w:szCs w:val="24"/>
        </w:rPr>
        <w:t>We also</w:t>
      </w:r>
      <w:r w:rsidR="00015D8E">
        <w:rPr>
          <w:rFonts w:asciiTheme="minorHAnsi" w:hAnsiTheme="minorHAnsi" w:cstheme="minorHAnsi"/>
          <w:sz w:val="24"/>
          <w:szCs w:val="24"/>
        </w:rPr>
        <w:t xml:space="preserve"> keep our members informed of the latest developments by:</w:t>
      </w:r>
    </w:p>
    <w:p w14:paraId="319F1B63" w14:textId="77777777" w:rsidR="00015D8E" w:rsidRPr="00015D8E" w:rsidRDefault="00D25F1B" w:rsidP="00015D8E">
      <w:pPr>
        <w:pStyle w:val="ListParagraph"/>
        <w:numPr>
          <w:ilvl w:val="0"/>
          <w:numId w:val="13"/>
        </w:numPr>
        <w:rPr>
          <w:rFonts w:asciiTheme="minorHAnsi" w:hAnsiTheme="minorHAnsi" w:cstheme="minorHAnsi"/>
          <w:sz w:val="24"/>
          <w:szCs w:val="24"/>
        </w:rPr>
      </w:pPr>
      <w:r w:rsidRPr="00015D8E">
        <w:rPr>
          <w:rFonts w:asciiTheme="minorHAnsi" w:hAnsiTheme="minorHAnsi" w:cstheme="minorHAnsi"/>
          <w:sz w:val="24"/>
          <w:szCs w:val="24"/>
        </w:rPr>
        <w:t>monitor</w:t>
      </w:r>
      <w:r w:rsidR="00015D8E">
        <w:rPr>
          <w:rFonts w:asciiTheme="minorHAnsi" w:hAnsiTheme="minorHAnsi" w:cstheme="minorHAnsi"/>
          <w:sz w:val="24"/>
          <w:szCs w:val="24"/>
        </w:rPr>
        <w:t>ing</w:t>
      </w:r>
      <w:r w:rsidRPr="00015D8E">
        <w:rPr>
          <w:rFonts w:asciiTheme="minorHAnsi" w:hAnsiTheme="minorHAnsi" w:cstheme="minorHAnsi"/>
          <w:sz w:val="24"/>
          <w:szCs w:val="24"/>
        </w:rPr>
        <w:t xml:space="preserve"> major legislation or changes in international conventions, charters, and policies impacting cultural heritage</w:t>
      </w:r>
    </w:p>
    <w:p w14:paraId="3FEA6EFF" w14:textId="77777777" w:rsidR="00015D8E" w:rsidRPr="00015D8E" w:rsidRDefault="00D25F1B" w:rsidP="00015D8E">
      <w:pPr>
        <w:pStyle w:val="ListParagraph"/>
        <w:numPr>
          <w:ilvl w:val="0"/>
          <w:numId w:val="13"/>
        </w:numPr>
        <w:rPr>
          <w:rFonts w:asciiTheme="minorHAnsi" w:hAnsiTheme="minorHAnsi" w:cstheme="minorHAnsi"/>
          <w:sz w:val="24"/>
          <w:szCs w:val="24"/>
        </w:rPr>
      </w:pPr>
      <w:r w:rsidRPr="00015D8E">
        <w:rPr>
          <w:rFonts w:asciiTheme="minorHAnsi" w:hAnsiTheme="minorHAnsi" w:cstheme="minorHAnsi"/>
          <w:sz w:val="24"/>
          <w:szCs w:val="24"/>
        </w:rPr>
        <w:t>Maintain</w:t>
      </w:r>
      <w:r w:rsidR="00015D8E">
        <w:rPr>
          <w:rFonts w:asciiTheme="minorHAnsi" w:hAnsiTheme="minorHAnsi" w:cstheme="minorHAnsi"/>
          <w:sz w:val="24"/>
          <w:szCs w:val="24"/>
        </w:rPr>
        <w:t>ing</w:t>
      </w:r>
      <w:r w:rsidRPr="00015D8E">
        <w:rPr>
          <w:rFonts w:asciiTheme="minorHAnsi" w:hAnsiTheme="minorHAnsi" w:cstheme="minorHAnsi"/>
          <w:sz w:val="24"/>
          <w:szCs w:val="24"/>
        </w:rPr>
        <w:t xml:space="preserve"> working relationships with relevant U.S. Congressional and Executive Branch officials</w:t>
      </w:r>
    </w:p>
    <w:p w14:paraId="1FB0F1CC" w14:textId="77777777" w:rsidR="00015D8E" w:rsidRPr="00015D8E" w:rsidRDefault="00D25F1B" w:rsidP="00015D8E">
      <w:pPr>
        <w:pStyle w:val="ListParagraph"/>
        <w:numPr>
          <w:ilvl w:val="0"/>
          <w:numId w:val="13"/>
        </w:numPr>
        <w:rPr>
          <w:rFonts w:asciiTheme="minorHAnsi" w:hAnsiTheme="minorHAnsi" w:cstheme="minorHAnsi"/>
          <w:sz w:val="24"/>
          <w:szCs w:val="24"/>
        </w:rPr>
      </w:pPr>
      <w:r w:rsidRPr="00015D8E">
        <w:rPr>
          <w:rFonts w:asciiTheme="minorHAnsi" w:hAnsiTheme="minorHAnsi" w:cstheme="minorHAnsi"/>
          <w:sz w:val="24"/>
          <w:szCs w:val="24"/>
        </w:rPr>
        <w:lastRenderedPageBreak/>
        <w:t>Maintain</w:t>
      </w:r>
      <w:r w:rsidR="00015D8E">
        <w:rPr>
          <w:rFonts w:asciiTheme="minorHAnsi" w:hAnsiTheme="minorHAnsi" w:cstheme="minorHAnsi"/>
          <w:sz w:val="24"/>
          <w:szCs w:val="24"/>
        </w:rPr>
        <w:t>ing</w:t>
      </w:r>
      <w:r w:rsidRPr="00015D8E">
        <w:rPr>
          <w:rFonts w:asciiTheme="minorHAnsi" w:hAnsiTheme="minorHAnsi" w:cstheme="minorHAnsi"/>
          <w:sz w:val="24"/>
          <w:szCs w:val="24"/>
        </w:rPr>
        <w:t xml:space="preserve"> working relationships with UNESCO and similar heritage organizations (e.g., ICOMOS, the Inter-American and Car</w:t>
      </w:r>
      <w:r w:rsidR="00707140" w:rsidRPr="00015D8E">
        <w:rPr>
          <w:rFonts w:asciiTheme="minorHAnsi" w:hAnsiTheme="minorHAnsi" w:cstheme="minorHAnsi"/>
          <w:sz w:val="24"/>
          <w:szCs w:val="24"/>
        </w:rPr>
        <w:t>ibbean Cultural Heritage Forum)</w:t>
      </w:r>
    </w:p>
    <w:p w14:paraId="6238EBAF" w14:textId="77777777" w:rsidR="00707140" w:rsidRDefault="00D25F1B" w:rsidP="00015D8E">
      <w:pPr>
        <w:pStyle w:val="ListParagraph"/>
        <w:numPr>
          <w:ilvl w:val="0"/>
          <w:numId w:val="13"/>
        </w:numPr>
        <w:rPr>
          <w:rFonts w:asciiTheme="minorHAnsi" w:hAnsiTheme="minorHAnsi" w:cstheme="minorHAnsi"/>
          <w:sz w:val="24"/>
          <w:szCs w:val="24"/>
        </w:rPr>
      </w:pPr>
      <w:r w:rsidRPr="00015D8E">
        <w:rPr>
          <w:rFonts w:asciiTheme="minorHAnsi" w:hAnsiTheme="minorHAnsi" w:cstheme="minorHAnsi"/>
          <w:sz w:val="24"/>
          <w:szCs w:val="24"/>
        </w:rPr>
        <w:t>Maintain</w:t>
      </w:r>
      <w:r w:rsidR="00015D8E">
        <w:rPr>
          <w:rFonts w:asciiTheme="minorHAnsi" w:hAnsiTheme="minorHAnsi" w:cstheme="minorHAnsi"/>
          <w:sz w:val="24"/>
          <w:szCs w:val="24"/>
        </w:rPr>
        <w:t>ing</w:t>
      </w:r>
      <w:r w:rsidRPr="00015D8E">
        <w:rPr>
          <w:rFonts w:asciiTheme="minorHAnsi" w:hAnsiTheme="minorHAnsi" w:cstheme="minorHAnsi"/>
          <w:sz w:val="24"/>
          <w:szCs w:val="24"/>
        </w:rPr>
        <w:t xml:space="preserve"> regular communications and working relationships as appropriate with heritage partnerships / coalitions</w:t>
      </w:r>
    </w:p>
    <w:p w14:paraId="3CB68AD7" w14:textId="77777777" w:rsidR="00855C65" w:rsidRPr="00855C65" w:rsidRDefault="00855C65" w:rsidP="00855C65">
      <w:pPr>
        <w:rPr>
          <w:rFonts w:asciiTheme="minorHAnsi" w:hAnsiTheme="minorHAnsi" w:cstheme="minorHAnsi"/>
          <w:sz w:val="24"/>
          <w:szCs w:val="24"/>
        </w:rPr>
      </w:pPr>
    </w:p>
    <w:p w14:paraId="41F93405" w14:textId="77777777" w:rsidR="00855C65" w:rsidRPr="00855C65" w:rsidRDefault="00855C65" w:rsidP="00855C65">
      <w:pPr>
        <w:pStyle w:val="BodyText"/>
        <w:tabs>
          <w:tab w:val="left" w:pos="865"/>
        </w:tabs>
        <w:spacing w:before="57"/>
        <w:ind w:left="0" w:firstLine="0"/>
        <w:rPr>
          <w:rFonts w:asciiTheme="minorHAnsi" w:hAnsiTheme="minorHAnsi" w:cstheme="minorHAnsi"/>
          <w:sz w:val="24"/>
          <w:szCs w:val="24"/>
        </w:rPr>
      </w:pPr>
      <w:r w:rsidRPr="00855C65">
        <w:rPr>
          <w:rFonts w:asciiTheme="minorHAnsi" w:hAnsiTheme="minorHAnsi" w:cstheme="minorHAnsi"/>
          <w:sz w:val="24"/>
          <w:szCs w:val="24"/>
        </w:rPr>
        <w:t xml:space="preserve">Consistent with the Board-approved </w:t>
      </w:r>
      <w:hyperlink r:id="rId16" w:history="1">
        <w:r w:rsidRPr="00855C65">
          <w:rPr>
            <w:rStyle w:val="Hyperlink"/>
            <w:rFonts w:asciiTheme="minorHAnsi" w:hAnsiTheme="minorHAnsi" w:cstheme="minorHAnsi"/>
            <w:sz w:val="24"/>
            <w:szCs w:val="24"/>
          </w:rPr>
          <w:t>Task Force Report</w:t>
        </w:r>
      </w:hyperlink>
      <w:r w:rsidRPr="00855C65">
        <w:rPr>
          <w:rFonts w:asciiTheme="minorHAnsi" w:hAnsiTheme="minorHAnsi" w:cstheme="minorHAnsi"/>
          <w:sz w:val="24"/>
          <w:szCs w:val="24"/>
        </w:rPr>
        <w:t xml:space="preserve"> and </w:t>
      </w:r>
      <w:hyperlink r:id="rId17" w:history="1">
        <w:r w:rsidRPr="00855C65">
          <w:rPr>
            <w:rStyle w:val="Hyperlink"/>
            <w:rFonts w:asciiTheme="minorHAnsi" w:hAnsiTheme="minorHAnsi" w:cstheme="minorHAnsi"/>
            <w:sz w:val="24"/>
            <w:szCs w:val="24"/>
          </w:rPr>
          <w:t>Statement on Principles and Values</w:t>
        </w:r>
      </w:hyperlink>
      <w:r w:rsidRPr="00855C65">
        <w:rPr>
          <w:rFonts w:asciiTheme="minorHAnsi" w:hAnsiTheme="minorHAnsi" w:cstheme="minorHAnsi"/>
          <w:sz w:val="24"/>
          <w:szCs w:val="24"/>
        </w:rPr>
        <w:t>, AAA has joined with a Coalition on Cultural Heritage protection to achieve specific goals with our advocacy activities:</w:t>
      </w:r>
    </w:p>
    <w:p w14:paraId="104D7C76" w14:textId="77777777" w:rsidR="00855C65" w:rsidRPr="00855C65" w:rsidRDefault="00855C65" w:rsidP="00855C65">
      <w:pPr>
        <w:pStyle w:val="BodyText"/>
        <w:numPr>
          <w:ilvl w:val="0"/>
          <w:numId w:val="18"/>
        </w:numPr>
        <w:tabs>
          <w:tab w:val="left" w:pos="865"/>
        </w:tabs>
        <w:spacing w:before="57"/>
        <w:rPr>
          <w:rFonts w:asciiTheme="minorHAnsi" w:hAnsiTheme="minorHAnsi" w:cstheme="minorHAnsi"/>
          <w:sz w:val="24"/>
          <w:szCs w:val="24"/>
        </w:rPr>
      </w:pPr>
      <w:r w:rsidRPr="00855C65">
        <w:rPr>
          <w:rFonts w:asciiTheme="minorHAnsi" w:hAnsiTheme="minorHAnsi" w:cstheme="minorHAnsi"/>
          <w:sz w:val="24"/>
          <w:szCs w:val="24"/>
        </w:rPr>
        <w:t>Help protect</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advance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the US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preservation</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program,</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which</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includes:</w:t>
      </w:r>
    </w:p>
    <w:p w14:paraId="07AC69C7" w14:textId="77777777" w:rsidR="00855C65" w:rsidRPr="00855C65" w:rsidRDefault="00855C65" w:rsidP="00855C65">
      <w:pPr>
        <w:pStyle w:val="BodyText"/>
        <w:numPr>
          <w:ilvl w:val="1"/>
          <w:numId w:val="18"/>
        </w:numPr>
        <w:spacing w:line="249" w:lineRule="auto"/>
        <w:ind w:left="720" w:right="286"/>
        <w:rPr>
          <w:rFonts w:asciiTheme="minorHAnsi" w:hAnsiTheme="minorHAnsi" w:cstheme="minorHAnsi"/>
          <w:sz w:val="24"/>
          <w:szCs w:val="24"/>
        </w:rPr>
      </w:pPr>
      <w:r w:rsidRPr="00855C65">
        <w:rPr>
          <w:rFonts w:asciiTheme="minorHAnsi" w:hAnsiTheme="minorHAnsi" w:cstheme="minorHAnsi"/>
          <w:sz w:val="24"/>
          <w:szCs w:val="24"/>
        </w:rPr>
        <w:t>Safeguarding</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ensuring</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opportunity</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local</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communities,</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state</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governments,</w:t>
      </w:r>
      <w:r w:rsidRPr="00855C65">
        <w:rPr>
          <w:rFonts w:asciiTheme="minorHAnsi" w:hAnsiTheme="minorHAnsi" w:cstheme="minorHAnsi"/>
          <w:spacing w:val="56"/>
          <w:w w:val="102"/>
          <w:sz w:val="24"/>
          <w:szCs w:val="24"/>
        </w:rPr>
        <w:t xml:space="preserve"> </w:t>
      </w:r>
      <w:r w:rsidRPr="00855C65">
        <w:rPr>
          <w:rFonts w:asciiTheme="minorHAnsi" w:hAnsiTheme="minorHAnsi" w:cstheme="minorHAnsi"/>
          <w:sz w:val="24"/>
          <w:szCs w:val="24"/>
        </w:rPr>
        <w:t>tribal</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governments,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members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general</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have</w:t>
      </w:r>
      <w:r w:rsidRPr="00855C65">
        <w:rPr>
          <w:rFonts w:asciiTheme="minorHAnsi" w:hAnsiTheme="minorHAnsi" w:cstheme="minorHAnsi"/>
          <w:spacing w:val="20"/>
          <w:sz w:val="24"/>
          <w:szCs w:val="24"/>
        </w:rPr>
        <w:t xml:space="preserve"> a meaningful </w:t>
      </w:r>
      <w:r w:rsidRPr="00855C65">
        <w:rPr>
          <w:rFonts w:asciiTheme="minorHAnsi" w:hAnsiTheme="minorHAnsi" w:cstheme="minorHAnsi"/>
          <w:sz w:val="24"/>
          <w:szCs w:val="24"/>
        </w:rPr>
        <w:t>say</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42"/>
          <w:w w:val="103"/>
          <w:sz w:val="24"/>
          <w:szCs w:val="24"/>
        </w:rPr>
        <w:t xml:space="preserve"> </w:t>
      </w:r>
      <w:r w:rsidRPr="00855C65">
        <w:rPr>
          <w:rFonts w:asciiTheme="minorHAnsi" w:hAnsiTheme="minorHAnsi" w:cstheme="minorHAnsi"/>
          <w:sz w:val="24"/>
          <w:szCs w:val="24"/>
        </w:rPr>
        <w:t>government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undertakings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affect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their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(Section</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106</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National</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60"/>
          <w:w w:val="102"/>
          <w:sz w:val="24"/>
          <w:szCs w:val="24"/>
        </w:rPr>
        <w:t xml:space="preserve"> </w:t>
      </w:r>
      <w:r w:rsidRPr="00855C65">
        <w:rPr>
          <w:rFonts w:asciiTheme="minorHAnsi" w:hAnsiTheme="minorHAnsi" w:cstheme="minorHAnsi"/>
          <w:sz w:val="24"/>
          <w:szCs w:val="24"/>
        </w:rPr>
        <w:t>Preservation</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Act</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National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Environmental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Policy</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Act,</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promoting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lands)</w:t>
      </w:r>
    </w:p>
    <w:p w14:paraId="7C629F87" w14:textId="77777777" w:rsidR="00855C65" w:rsidRPr="00855C65" w:rsidRDefault="00855C65" w:rsidP="00855C65">
      <w:pPr>
        <w:pStyle w:val="BodyText"/>
        <w:numPr>
          <w:ilvl w:val="1"/>
          <w:numId w:val="18"/>
        </w:numPr>
        <w:spacing w:before="2" w:line="245" w:lineRule="auto"/>
        <w:ind w:left="720" w:right="398"/>
        <w:rPr>
          <w:rFonts w:asciiTheme="minorHAnsi" w:hAnsiTheme="minorHAnsi" w:cstheme="minorHAnsi"/>
          <w:sz w:val="24"/>
          <w:szCs w:val="24"/>
        </w:rPr>
      </w:pPr>
      <w:r w:rsidRPr="00855C65">
        <w:rPr>
          <w:rFonts w:asciiTheme="minorHAnsi" w:hAnsiTheme="minorHAnsi" w:cstheme="minorHAnsi"/>
          <w:sz w:val="24"/>
          <w:szCs w:val="24"/>
        </w:rPr>
        <w:t>Federal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preservation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programs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state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local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level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32"/>
          <w:w w:val="102"/>
          <w:sz w:val="24"/>
          <w:szCs w:val="24"/>
        </w:rPr>
        <w:t xml:space="preserve"> </w:t>
      </w:r>
      <w:r w:rsidRPr="00855C65">
        <w:rPr>
          <w:rFonts w:asciiTheme="minorHAnsi" w:hAnsiTheme="minorHAnsi" w:cstheme="minorHAnsi"/>
          <w:sz w:val="24"/>
          <w:szCs w:val="24"/>
        </w:rPr>
        <w:t>Preservation Fund).</w:t>
      </w:r>
    </w:p>
    <w:p w14:paraId="6E8EECA2" w14:textId="77777777" w:rsidR="00855C65" w:rsidRPr="00855C65" w:rsidRDefault="00855C65" w:rsidP="00855C65">
      <w:pPr>
        <w:pStyle w:val="BodyText"/>
        <w:numPr>
          <w:ilvl w:val="1"/>
          <w:numId w:val="18"/>
        </w:numPr>
        <w:spacing w:line="249" w:lineRule="auto"/>
        <w:ind w:left="720" w:right="286"/>
        <w:rPr>
          <w:rFonts w:asciiTheme="minorHAnsi" w:hAnsiTheme="minorHAnsi" w:cstheme="minorHAnsi"/>
          <w:sz w:val="24"/>
          <w:szCs w:val="24"/>
        </w:rPr>
      </w:pPr>
      <w:r w:rsidRPr="00855C65">
        <w:rPr>
          <w:rFonts w:asciiTheme="minorHAnsi" w:hAnsiTheme="minorHAnsi" w:cstheme="minorHAnsi"/>
          <w:sz w:val="24"/>
          <w:szCs w:val="24"/>
        </w:rPr>
        <w:t>Federal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support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agencies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conduct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more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robust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informed</w:t>
      </w:r>
      <w:r w:rsidRPr="00855C65">
        <w:rPr>
          <w:rFonts w:asciiTheme="minorHAnsi" w:hAnsiTheme="minorHAnsi" w:cstheme="minorHAnsi"/>
          <w:spacing w:val="40"/>
          <w:w w:val="102"/>
          <w:sz w:val="24"/>
          <w:szCs w:val="24"/>
        </w:rPr>
        <w:t xml:space="preserve"> </w:t>
      </w:r>
      <w:r w:rsidRPr="00855C65">
        <w:rPr>
          <w:rFonts w:asciiTheme="minorHAnsi" w:hAnsiTheme="minorHAnsi" w:cstheme="minorHAnsi"/>
          <w:sz w:val="24"/>
          <w:szCs w:val="24"/>
        </w:rPr>
        <w:t>early-stage</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planning</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balances</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preservation</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values</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with</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development</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concerns</w:t>
      </w:r>
      <w:r w:rsidRPr="00855C65">
        <w:rPr>
          <w:rFonts w:asciiTheme="minorHAnsi" w:hAnsiTheme="minorHAnsi" w:cstheme="minorHAnsi"/>
          <w:spacing w:val="30"/>
          <w:w w:val="102"/>
          <w:sz w:val="24"/>
          <w:szCs w:val="24"/>
        </w:rPr>
        <w:t xml:space="preserve"> </w:t>
      </w:r>
      <w:r w:rsidRPr="00855C65">
        <w:rPr>
          <w:rFonts w:asciiTheme="minorHAnsi" w:hAnsiTheme="minorHAnsi" w:cstheme="minorHAnsi"/>
          <w:sz w:val="24"/>
          <w:szCs w:val="24"/>
        </w:rPr>
        <w:t>(promoting</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management</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at</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a</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landscape</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scale,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BLM</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Planning</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2.0,</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technology</w:t>
      </w:r>
      <w:r w:rsidRPr="00855C65">
        <w:rPr>
          <w:rFonts w:asciiTheme="minorHAnsi" w:hAnsiTheme="minorHAnsi" w:cstheme="minorHAnsi"/>
          <w:spacing w:val="46"/>
          <w:w w:val="102"/>
          <w:sz w:val="24"/>
          <w:szCs w:val="24"/>
        </w:rPr>
        <w:t xml:space="preserve"> </w:t>
      </w:r>
      <w:r w:rsidRPr="00855C65">
        <w:rPr>
          <w:rFonts w:asciiTheme="minorHAnsi" w:hAnsiTheme="minorHAnsi" w:cstheme="minorHAnsi"/>
          <w:sz w:val="24"/>
          <w:szCs w:val="24"/>
        </w:rPr>
        <w:t>investments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more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usable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data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sites)</w:t>
      </w:r>
    </w:p>
    <w:p w14:paraId="7C1906F2" w14:textId="77777777" w:rsidR="00855C65" w:rsidRPr="00855C65" w:rsidRDefault="00855C65" w:rsidP="00855C65">
      <w:pPr>
        <w:pStyle w:val="BodyText"/>
        <w:numPr>
          <w:ilvl w:val="1"/>
          <w:numId w:val="18"/>
        </w:numPr>
        <w:spacing w:before="2" w:line="248" w:lineRule="auto"/>
        <w:ind w:left="720" w:right="223"/>
        <w:rPr>
          <w:rFonts w:asciiTheme="minorHAnsi" w:hAnsiTheme="minorHAnsi" w:cstheme="minorHAnsi"/>
          <w:sz w:val="24"/>
          <w:szCs w:val="24"/>
        </w:rPr>
      </w:pPr>
      <w:r w:rsidRPr="00855C65">
        <w:rPr>
          <w:rFonts w:asciiTheme="minorHAnsi" w:hAnsiTheme="minorHAnsi" w:cstheme="minorHAnsi"/>
          <w:sz w:val="24"/>
          <w:szCs w:val="24"/>
        </w:rPr>
        <w:t>Federal</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technology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investments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will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allow</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private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sector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42"/>
          <w:w w:val="103"/>
          <w:sz w:val="24"/>
          <w:szCs w:val="24"/>
        </w:rPr>
        <w:t xml:space="preserve"> </w:t>
      </w:r>
      <w:r w:rsidRPr="00855C65">
        <w:rPr>
          <w:rFonts w:asciiTheme="minorHAnsi" w:hAnsiTheme="minorHAnsi" w:cstheme="minorHAnsi"/>
          <w:sz w:val="24"/>
          <w:szCs w:val="24"/>
        </w:rPr>
        <w:t>agencies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make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more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informed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decisions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siting</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development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could</w:t>
      </w:r>
      <w:r w:rsidRPr="00855C65">
        <w:rPr>
          <w:rFonts w:asciiTheme="minorHAnsi" w:hAnsiTheme="minorHAnsi" w:cstheme="minorHAnsi"/>
          <w:w w:val="102"/>
          <w:sz w:val="24"/>
          <w:szCs w:val="24"/>
        </w:rPr>
        <w:t xml:space="preserve"> </w:t>
      </w:r>
      <w:r w:rsidRPr="00855C65">
        <w:rPr>
          <w:rFonts w:asciiTheme="minorHAnsi" w:hAnsiTheme="minorHAnsi" w:cstheme="minorHAnsi"/>
          <w:spacing w:val="22"/>
          <w:w w:val="102"/>
          <w:sz w:val="24"/>
          <w:szCs w:val="24"/>
        </w:rPr>
        <w:t xml:space="preserve">  </w:t>
      </w:r>
      <w:r w:rsidRPr="00855C65">
        <w:rPr>
          <w:rFonts w:asciiTheme="minorHAnsi" w:hAnsiTheme="minorHAnsi" w:cstheme="minorHAnsi"/>
          <w:sz w:val="24"/>
          <w:szCs w:val="24"/>
        </w:rPr>
        <w:t>affect</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30"/>
          <w:sz w:val="24"/>
          <w:szCs w:val="24"/>
        </w:rPr>
        <w:t xml:space="preserve"> </w:t>
      </w:r>
      <w:r w:rsidRPr="00855C65">
        <w:rPr>
          <w:rFonts w:asciiTheme="minorHAnsi" w:hAnsiTheme="minorHAnsi" w:cstheme="minorHAnsi"/>
          <w:sz w:val="24"/>
          <w:szCs w:val="24"/>
        </w:rPr>
        <w:t>sites</w:t>
      </w:r>
    </w:p>
    <w:p w14:paraId="672C7B1B" w14:textId="77777777" w:rsidR="00855C65" w:rsidRPr="00855C65" w:rsidRDefault="00855C65" w:rsidP="00855C65">
      <w:pPr>
        <w:pStyle w:val="BodyText"/>
        <w:numPr>
          <w:ilvl w:val="0"/>
          <w:numId w:val="18"/>
        </w:numPr>
        <w:tabs>
          <w:tab w:val="left" w:pos="865"/>
        </w:tabs>
        <w:spacing w:before="6" w:line="250" w:lineRule="auto"/>
        <w:ind w:right="223"/>
        <w:rPr>
          <w:rFonts w:asciiTheme="minorHAnsi" w:hAnsiTheme="minorHAnsi" w:cstheme="minorHAnsi"/>
          <w:sz w:val="24"/>
          <w:szCs w:val="24"/>
        </w:rPr>
      </w:pPr>
      <w:r w:rsidRPr="00855C65">
        <w:rPr>
          <w:rFonts w:asciiTheme="minorHAnsi" w:hAnsiTheme="minorHAnsi" w:cstheme="minorHAnsi"/>
          <w:sz w:val="24"/>
          <w:szCs w:val="24"/>
        </w:rPr>
        <w:t>Help protect</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advance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archaeology,</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anthropology,</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architecture,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social</w:t>
      </w:r>
      <w:r w:rsidRPr="00855C65">
        <w:rPr>
          <w:rFonts w:asciiTheme="minorHAnsi" w:hAnsiTheme="minorHAnsi" w:cstheme="minorHAnsi"/>
          <w:spacing w:val="48"/>
          <w:w w:val="103"/>
          <w:sz w:val="24"/>
          <w:szCs w:val="24"/>
        </w:rPr>
        <w:t xml:space="preserve"> </w:t>
      </w:r>
      <w:r w:rsidRPr="00855C65">
        <w:rPr>
          <w:rFonts w:asciiTheme="minorHAnsi" w:hAnsiTheme="minorHAnsi" w:cstheme="minorHAnsi"/>
          <w:sz w:val="24"/>
          <w:szCs w:val="24"/>
        </w:rPr>
        <w:t>sciences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supports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rigorous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scientific</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into</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nation’s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past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programs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bring</w:t>
      </w:r>
      <w:r w:rsidRPr="00855C65">
        <w:rPr>
          <w:rFonts w:asciiTheme="minorHAnsi" w:hAnsiTheme="minorHAnsi" w:cstheme="minorHAnsi"/>
          <w:spacing w:val="68"/>
          <w:w w:val="102"/>
          <w:sz w:val="24"/>
          <w:szCs w:val="24"/>
        </w:rPr>
        <w:t xml:space="preserve"> </w:t>
      </w:r>
      <w:r w:rsidRPr="00855C65">
        <w:rPr>
          <w:rFonts w:asciiTheme="minorHAnsi" w:hAnsiTheme="minorHAnsi" w:cstheme="minorHAnsi"/>
          <w:sz w:val="24"/>
          <w:szCs w:val="24"/>
        </w:rPr>
        <w:t>history</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science</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alive</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younger</w:t>
      </w:r>
      <w:r w:rsidRPr="00855C65">
        <w:rPr>
          <w:rFonts w:asciiTheme="minorHAnsi" w:hAnsiTheme="minorHAnsi" w:cstheme="minorHAnsi"/>
          <w:spacing w:val="17"/>
          <w:sz w:val="24"/>
          <w:szCs w:val="24"/>
        </w:rPr>
        <w:t xml:space="preserve"> </w:t>
      </w:r>
      <w:r w:rsidRPr="00855C65">
        <w:rPr>
          <w:rFonts w:asciiTheme="minorHAnsi" w:hAnsiTheme="minorHAnsi" w:cstheme="minorHAnsi"/>
          <w:sz w:val="24"/>
          <w:szCs w:val="24"/>
        </w:rPr>
        <w:t>generations.</w:t>
      </w:r>
      <w:r w:rsidRPr="00855C65">
        <w:rPr>
          <w:rFonts w:asciiTheme="minorHAnsi" w:hAnsiTheme="minorHAnsi" w:cstheme="minorHAnsi"/>
          <w:spacing w:val="16"/>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US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funds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basic</w:t>
      </w:r>
      <w:r w:rsidRPr="00855C65">
        <w:rPr>
          <w:rFonts w:asciiTheme="minorHAnsi" w:hAnsiTheme="minorHAnsi" w:cstheme="minorHAnsi"/>
          <w:spacing w:val="44"/>
          <w:w w:val="102"/>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on</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new</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technologies,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cutting-edge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humanities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social</w:t>
      </w:r>
      <w:r w:rsidRPr="00855C65">
        <w:rPr>
          <w:rFonts w:asciiTheme="minorHAnsi" w:hAnsiTheme="minorHAnsi" w:cstheme="minorHAnsi"/>
          <w:spacing w:val="44"/>
          <w:w w:val="103"/>
          <w:sz w:val="24"/>
          <w:szCs w:val="24"/>
        </w:rPr>
        <w:t xml:space="preserve"> </w:t>
      </w:r>
      <w:r w:rsidRPr="00855C65">
        <w:rPr>
          <w:rFonts w:asciiTheme="minorHAnsi" w:hAnsiTheme="minorHAnsi" w:cstheme="minorHAnsi"/>
          <w:sz w:val="24"/>
          <w:szCs w:val="24"/>
        </w:rPr>
        <w:t>science,</w:t>
      </w:r>
      <w:r w:rsidRPr="00855C65">
        <w:rPr>
          <w:rFonts w:asciiTheme="minorHAnsi" w:hAnsiTheme="minorHAnsi" w:cstheme="minorHAnsi"/>
          <w:spacing w:val="33"/>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35"/>
          <w:sz w:val="24"/>
          <w:szCs w:val="24"/>
        </w:rPr>
        <w:t xml:space="preserve"> </w:t>
      </w:r>
      <w:r w:rsidRPr="00855C65">
        <w:rPr>
          <w:rFonts w:asciiTheme="minorHAnsi" w:hAnsiTheme="minorHAnsi" w:cstheme="minorHAnsi"/>
          <w:sz w:val="24"/>
          <w:szCs w:val="24"/>
        </w:rPr>
        <w:t>collaborative</w:t>
      </w:r>
      <w:r w:rsidRPr="00855C65">
        <w:rPr>
          <w:rFonts w:asciiTheme="minorHAnsi" w:hAnsiTheme="minorHAnsi" w:cstheme="minorHAnsi"/>
          <w:spacing w:val="35"/>
          <w:sz w:val="24"/>
          <w:szCs w:val="24"/>
        </w:rPr>
        <w:t xml:space="preserve"> </w:t>
      </w:r>
      <w:r w:rsidRPr="00855C65">
        <w:rPr>
          <w:rFonts w:asciiTheme="minorHAnsi" w:hAnsiTheme="minorHAnsi" w:cstheme="minorHAnsi"/>
          <w:sz w:val="24"/>
          <w:szCs w:val="24"/>
        </w:rPr>
        <w:t>cross-discipline</w:t>
      </w:r>
      <w:r w:rsidRPr="00855C65">
        <w:rPr>
          <w:rFonts w:asciiTheme="minorHAnsi" w:hAnsiTheme="minorHAnsi" w:cstheme="minorHAnsi"/>
          <w:spacing w:val="36"/>
          <w:sz w:val="24"/>
          <w:szCs w:val="24"/>
        </w:rPr>
        <w:t xml:space="preserve"> </w:t>
      </w:r>
      <w:r w:rsidRPr="00855C65">
        <w:rPr>
          <w:rFonts w:asciiTheme="minorHAnsi" w:hAnsiTheme="minorHAnsi" w:cstheme="minorHAnsi"/>
          <w:sz w:val="24"/>
          <w:szCs w:val="24"/>
        </w:rPr>
        <w:t>innovations.</w:t>
      </w:r>
    </w:p>
    <w:p w14:paraId="307BAB21" w14:textId="77777777" w:rsidR="00855C65" w:rsidRPr="00855C65" w:rsidRDefault="00855C65" w:rsidP="00855C65">
      <w:pPr>
        <w:pStyle w:val="BodyText"/>
        <w:numPr>
          <w:ilvl w:val="1"/>
          <w:numId w:val="18"/>
        </w:numPr>
        <w:spacing w:before="1" w:line="248" w:lineRule="auto"/>
        <w:ind w:left="720" w:right="398"/>
        <w:rPr>
          <w:rFonts w:asciiTheme="minorHAnsi" w:hAnsiTheme="minorHAnsi" w:cstheme="minorHAnsi"/>
          <w:sz w:val="24"/>
          <w:szCs w:val="24"/>
        </w:rPr>
      </w:pPr>
      <w:r w:rsidRPr="00855C65">
        <w:rPr>
          <w:rFonts w:asciiTheme="minorHAnsi" w:hAnsiTheme="minorHAnsi" w:cstheme="minorHAnsi"/>
          <w:sz w:val="24"/>
          <w:szCs w:val="24"/>
        </w:rPr>
        <w:t>Through</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National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Science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Foundation,</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supports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44"/>
          <w:w w:val="102"/>
          <w:sz w:val="24"/>
          <w:szCs w:val="24"/>
        </w:rPr>
        <w:t xml:space="preserve"> </w:t>
      </w:r>
      <w:r w:rsidRPr="00855C65">
        <w:rPr>
          <w:rFonts w:asciiTheme="minorHAnsi" w:hAnsiTheme="minorHAnsi" w:cstheme="minorHAnsi"/>
          <w:sz w:val="24"/>
          <w:szCs w:val="24"/>
        </w:rPr>
        <w:t>application</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new</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technologies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pressing</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questions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nation’s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44"/>
          <w:w w:val="102"/>
          <w:sz w:val="24"/>
          <w:szCs w:val="24"/>
        </w:rPr>
        <w:t xml:space="preserve"> </w:t>
      </w:r>
      <w:r w:rsidRPr="00855C65">
        <w:rPr>
          <w:rFonts w:asciiTheme="minorHAnsi" w:hAnsiTheme="minorHAnsi" w:cstheme="minorHAnsi"/>
          <w:sz w:val="24"/>
          <w:szCs w:val="24"/>
        </w:rPr>
        <w:t>funds</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nation’s</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most</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promising</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graduate</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students</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faculty.</w:t>
      </w:r>
    </w:p>
    <w:p w14:paraId="1360CF2F" w14:textId="77777777" w:rsidR="00855C65" w:rsidRPr="00855C65" w:rsidRDefault="00855C65" w:rsidP="00855C65">
      <w:pPr>
        <w:pStyle w:val="BodyText"/>
        <w:numPr>
          <w:ilvl w:val="1"/>
          <w:numId w:val="18"/>
        </w:numPr>
        <w:spacing w:before="3" w:line="250" w:lineRule="auto"/>
        <w:ind w:left="720" w:right="223"/>
        <w:rPr>
          <w:rFonts w:asciiTheme="minorHAnsi" w:hAnsiTheme="minorHAnsi" w:cstheme="minorHAnsi"/>
          <w:sz w:val="24"/>
          <w:szCs w:val="24"/>
        </w:rPr>
      </w:pPr>
      <w:r w:rsidRPr="00855C65">
        <w:rPr>
          <w:rFonts w:asciiTheme="minorHAnsi" w:hAnsiTheme="minorHAnsi" w:cstheme="minorHAnsi"/>
          <w:sz w:val="24"/>
          <w:szCs w:val="24"/>
        </w:rPr>
        <w:t>The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National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Endowment</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Humanities</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funds</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historical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archaeological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projects</w:t>
      </w:r>
      <w:r w:rsidRPr="00855C65">
        <w:rPr>
          <w:rFonts w:asciiTheme="minorHAnsi" w:hAnsiTheme="minorHAnsi" w:cstheme="minorHAnsi"/>
          <w:spacing w:val="47"/>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31"/>
          <w:sz w:val="24"/>
          <w:szCs w:val="24"/>
        </w:rPr>
        <w:t xml:space="preserve"> </w:t>
      </w:r>
      <w:r w:rsidRPr="00855C65">
        <w:rPr>
          <w:rFonts w:asciiTheme="minorHAnsi" w:hAnsiTheme="minorHAnsi" w:cstheme="minorHAnsi"/>
          <w:sz w:val="24"/>
          <w:szCs w:val="24"/>
        </w:rPr>
        <w:t>emphasize</w:t>
      </w:r>
      <w:r w:rsidRPr="00855C65">
        <w:rPr>
          <w:rFonts w:asciiTheme="minorHAnsi" w:hAnsiTheme="minorHAnsi" w:cstheme="minorHAnsi"/>
          <w:spacing w:val="33"/>
          <w:sz w:val="24"/>
          <w:szCs w:val="24"/>
        </w:rPr>
        <w:t xml:space="preserve"> </w:t>
      </w:r>
      <w:r w:rsidRPr="00855C65">
        <w:rPr>
          <w:rFonts w:asciiTheme="minorHAnsi" w:hAnsiTheme="minorHAnsi" w:cstheme="minorHAnsi"/>
          <w:sz w:val="24"/>
          <w:szCs w:val="24"/>
        </w:rPr>
        <w:t>collaborative</w:t>
      </w:r>
      <w:r w:rsidRPr="00855C65">
        <w:rPr>
          <w:rFonts w:asciiTheme="minorHAnsi" w:hAnsiTheme="minorHAnsi" w:cstheme="minorHAnsi"/>
          <w:spacing w:val="33"/>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33"/>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34"/>
          <w:sz w:val="24"/>
          <w:szCs w:val="24"/>
        </w:rPr>
        <w:t xml:space="preserve"> </w:t>
      </w:r>
      <w:r w:rsidRPr="00855C65">
        <w:rPr>
          <w:rFonts w:asciiTheme="minorHAnsi" w:hAnsiTheme="minorHAnsi" w:cstheme="minorHAnsi"/>
          <w:sz w:val="24"/>
          <w:szCs w:val="24"/>
        </w:rPr>
        <w:t>interpreting</w:t>
      </w:r>
      <w:r w:rsidRPr="00855C65">
        <w:rPr>
          <w:rFonts w:asciiTheme="minorHAnsi" w:hAnsiTheme="minorHAnsi" w:cstheme="minorHAnsi"/>
          <w:spacing w:val="33"/>
          <w:sz w:val="24"/>
          <w:szCs w:val="24"/>
        </w:rPr>
        <w:t xml:space="preserve"> </w:t>
      </w:r>
      <w:r w:rsidRPr="00855C65">
        <w:rPr>
          <w:rFonts w:asciiTheme="minorHAnsi" w:hAnsiTheme="minorHAnsi" w:cstheme="minorHAnsi"/>
          <w:sz w:val="24"/>
          <w:szCs w:val="24"/>
        </w:rPr>
        <w:t>archaeological</w:t>
      </w:r>
      <w:r w:rsidRPr="00855C65">
        <w:rPr>
          <w:rFonts w:asciiTheme="minorHAnsi" w:hAnsiTheme="minorHAnsi" w:cstheme="minorHAnsi"/>
          <w:spacing w:val="31"/>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w w:val="102"/>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Together,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these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programs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ensure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United</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States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remains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world</w:t>
      </w:r>
      <w:r w:rsidRPr="00855C65">
        <w:rPr>
          <w:rFonts w:asciiTheme="minorHAnsi" w:hAnsiTheme="minorHAnsi" w:cstheme="minorHAnsi"/>
          <w:spacing w:val="32"/>
          <w:w w:val="102"/>
          <w:sz w:val="24"/>
          <w:szCs w:val="24"/>
        </w:rPr>
        <w:t xml:space="preserve"> </w:t>
      </w:r>
      <w:r w:rsidRPr="00855C65">
        <w:rPr>
          <w:rFonts w:asciiTheme="minorHAnsi" w:hAnsiTheme="minorHAnsi" w:cstheme="minorHAnsi"/>
          <w:sz w:val="24"/>
          <w:szCs w:val="24"/>
        </w:rPr>
        <w:t>leader</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intellectual</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academic</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thought,</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promote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international</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diplomacy</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by</w:t>
      </w:r>
      <w:r w:rsidRPr="00855C65">
        <w:rPr>
          <w:rFonts w:asciiTheme="minorHAnsi" w:hAnsiTheme="minorHAnsi" w:cstheme="minorHAnsi"/>
          <w:spacing w:val="52"/>
          <w:w w:val="102"/>
          <w:sz w:val="24"/>
          <w:szCs w:val="24"/>
        </w:rPr>
        <w:t xml:space="preserve"> </w:t>
      </w:r>
      <w:r w:rsidRPr="00855C65">
        <w:rPr>
          <w:rFonts w:asciiTheme="minorHAnsi" w:hAnsiTheme="minorHAnsi" w:cstheme="minorHAnsi"/>
          <w:sz w:val="24"/>
          <w:szCs w:val="24"/>
        </w:rPr>
        <w:t>fostering</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collaborations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across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globe,</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ensure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American</w:t>
      </w:r>
      <w:r w:rsidRPr="00855C65">
        <w:rPr>
          <w:rFonts w:asciiTheme="minorHAnsi" w:hAnsiTheme="minorHAnsi" w:cstheme="minorHAnsi"/>
          <w:spacing w:val="28"/>
          <w:w w:val="102"/>
          <w:sz w:val="24"/>
          <w:szCs w:val="24"/>
        </w:rPr>
        <w:t xml:space="preserve"> </w:t>
      </w:r>
      <w:r w:rsidRPr="00855C65">
        <w:rPr>
          <w:rFonts w:asciiTheme="minorHAnsi" w:hAnsiTheme="minorHAnsi" w:cstheme="minorHAnsi"/>
          <w:sz w:val="24"/>
          <w:szCs w:val="24"/>
        </w:rPr>
        <w:t>communities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continue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learn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benefit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from</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into</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shared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history.</w:t>
      </w:r>
    </w:p>
    <w:p w14:paraId="03F8E86A" w14:textId="77777777" w:rsidR="00855C65" w:rsidRPr="00855C65" w:rsidRDefault="00855C65" w:rsidP="00855C65">
      <w:pPr>
        <w:spacing w:before="9"/>
        <w:rPr>
          <w:rFonts w:asciiTheme="minorHAnsi" w:eastAsia="Calibri" w:hAnsiTheme="minorHAnsi" w:cstheme="minorHAnsi"/>
          <w:sz w:val="24"/>
          <w:szCs w:val="24"/>
        </w:rPr>
      </w:pPr>
    </w:p>
    <w:p w14:paraId="7EF8CFAB" w14:textId="77777777" w:rsidR="00855C65" w:rsidRPr="00855C65" w:rsidRDefault="00855C65" w:rsidP="00855C65">
      <w:pPr>
        <w:pStyle w:val="Heading1"/>
        <w:ind w:left="0"/>
        <w:rPr>
          <w:rFonts w:asciiTheme="minorHAnsi" w:hAnsiTheme="minorHAnsi" w:cstheme="minorHAnsi"/>
          <w:b w:val="0"/>
          <w:bCs w:val="0"/>
          <w:sz w:val="24"/>
          <w:szCs w:val="24"/>
        </w:rPr>
      </w:pPr>
      <w:r w:rsidRPr="00855C65">
        <w:rPr>
          <w:rFonts w:asciiTheme="minorHAnsi" w:hAnsiTheme="minorHAnsi" w:cstheme="minorHAnsi"/>
          <w:sz w:val="24"/>
          <w:szCs w:val="24"/>
          <w:u w:val="single" w:color="000000"/>
        </w:rPr>
        <w:t>Highest</w:t>
      </w:r>
      <w:r w:rsidRPr="00855C65">
        <w:rPr>
          <w:rFonts w:asciiTheme="minorHAnsi" w:hAnsiTheme="minorHAnsi" w:cstheme="minorHAnsi"/>
          <w:spacing w:val="27"/>
          <w:sz w:val="24"/>
          <w:szCs w:val="24"/>
          <w:u w:val="single" w:color="000000"/>
        </w:rPr>
        <w:t xml:space="preserve"> </w:t>
      </w:r>
      <w:r w:rsidRPr="00855C65">
        <w:rPr>
          <w:rFonts w:asciiTheme="minorHAnsi" w:hAnsiTheme="minorHAnsi" w:cstheme="minorHAnsi"/>
          <w:sz w:val="24"/>
          <w:szCs w:val="24"/>
          <w:u w:val="single" w:color="000000"/>
        </w:rPr>
        <w:t>Priority</w:t>
      </w:r>
      <w:r w:rsidRPr="00855C65">
        <w:rPr>
          <w:rFonts w:asciiTheme="minorHAnsi" w:hAnsiTheme="minorHAnsi" w:cstheme="minorHAnsi"/>
          <w:spacing w:val="28"/>
          <w:sz w:val="24"/>
          <w:szCs w:val="24"/>
          <w:u w:val="single" w:color="000000"/>
        </w:rPr>
        <w:t xml:space="preserve"> Legislative and Regulatory </w:t>
      </w:r>
      <w:r w:rsidRPr="00855C65">
        <w:rPr>
          <w:rFonts w:asciiTheme="minorHAnsi" w:hAnsiTheme="minorHAnsi" w:cstheme="minorHAnsi"/>
          <w:sz w:val="24"/>
          <w:szCs w:val="24"/>
          <w:u w:val="single" w:color="000000"/>
        </w:rPr>
        <w:t>Issues</w:t>
      </w:r>
    </w:p>
    <w:p w14:paraId="2A43D6EC" w14:textId="77777777" w:rsidR="00855C65" w:rsidRPr="00855C65" w:rsidRDefault="00855C65" w:rsidP="00855C65">
      <w:pPr>
        <w:pStyle w:val="BodyText"/>
        <w:spacing w:before="68"/>
        <w:ind w:left="0" w:firstLine="0"/>
        <w:rPr>
          <w:rFonts w:asciiTheme="minorHAnsi" w:hAnsiTheme="minorHAnsi" w:cstheme="minorHAnsi"/>
          <w:sz w:val="24"/>
          <w:szCs w:val="24"/>
        </w:rPr>
      </w:pPr>
      <w:r w:rsidRPr="00855C65">
        <w:rPr>
          <w:rFonts w:asciiTheme="minorHAnsi" w:hAnsiTheme="minorHAnsi" w:cstheme="minorHAnsi"/>
          <w:sz w:val="24"/>
          <w:szCs w:val="24"/>
        </w:rPr>
        <w:t>Currently, our highest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priority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legislation</w:t>
      </w:r>
      <w:r w:rsidRPr="00855C65">
        <w:rPr>
          <w:rFonts w:asciiTheme="minorHAnsi" w:hAnsiTheme="minorHAnsi" w:cstheme="minorHAnsi"/>
          <w:spacing w:val="21"/>
          <w:sz w:val="24"/>
          <w:szCs w:val="24"/>
        </w:rPr>
        <w:t xml:space="preserve"> includes proposals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would:</w:t>
      </w:r>
    </w:p>
    <w:p w14:paraId="0798E2B2" w14:textId="77777777" w:rsidR="00855C65" w:rsidRPr="00855C65" w:rsidRDefault="00855C65" w:rsidP="00855C65">
      <w:pPr>
        <w:pStyle w:val="BodyText"/>
        <w:numPr>
          <w:ilvl w:val="0"/>
          <w:numId w:val="17"/>
        </w:numPr>
        <w:spacing w:before="0" w:line="248" w:lineRule="auto"/>
        <w:ind w:left="720" w:right="398"/>
        <w:rPr>
          <w:rFonts w:asciiTheme="minorHAnsi" w:hAnsiTheme="minorHAnsi" w:cstheme="minorHAnsi"/>
          <w:sz w:val="24"/>
          <w:szCs w:val="24"/>
        </w:rPr>
      </w:pPr>
      <w:r w:rsidRPr="00855C65">
        <w:rPr>
          <w:rFonts w:asciiTheme="minorHAnsi" w:hAnsiTheme="minorHAnsi" w:cstheme="minorHAnsi"/>
          <w:sz w:val="24"/>
          <w:szCs w:val="24"/>
        </w:rPr>
        <w:t>Privatize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transfer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management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from</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federal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lastRenderedPageBreak/>
        <w:t>state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control,</w:t>
      </w:r>
      <w:r w:rsidRPr="00855C65">
        <w:rPr>
          <w:rFonts w:asciiTheme="minorHAnsi" w:hAnsiTheme="minorHAnsi" w:cstheme="minorHAnsi"/>
          <w:spacing w:val="48"/>
          <w:w w:val="102"/>
          <w:sz w:val="24"/>
          <w:szCs w:val="24"/>
        </w:rPr>
        <w:t xml:space="preserve"> </w:t>
      </w:r>
      <w:r w:rsidRPr="00855C65">
        <w:rPr>
          <w:rFonts w:asciiTheme="minorHAnsi" w:hAnsiTheme="minorHAnsi" w:cstheme="minorHAnsi"/>
          <w:sz w:val="24"/>
          <w:szCs w:val="24"/>
        </w:rPr>
        <w:t>because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protections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under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NHPA</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cultural</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would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longer</w:t>
      </w:r>
      <w:r w:rsidRPr="00855C65">
        <w:rPr>
          <w:rFonts w:asciiTheme="minorHAnsi" w:hAnsiTheme="minorHAnsi" w:cstheme="minorHAnsi"/>
          <w:spacing w:val="42"/>
          <w:w w:val="102"/>
          <w:sz w:val="24"/>
          <w:szCs w:val="24"/>
        </w:rPr>
        <w:t xml:space="preserve"> </w:t>
      </w:r>
      <w:r w:rsidRPr="00855C65">
        <w:rPr>
          <w:rFonts w:asciiTheme="minorHAnsi" w:hAnsiTheme="minorHAnsi" w:cstheme="minorHAnsi"/>
          <w:sz w:val="24"/>
          <w:szCs w:val="24"/>
        </w:rPr>
        <w:t>apply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decisions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those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lands</w:t>
      </w:r>
    </w:p>
    <w:p w14:paraId="0F3D7AAB" w14:textId="77777777" w:rsidR="00855C65" w:rsidRPr="00855C65" w:rsidRDefault="00855C65" w:rsidP="00855C65">
      <w:pPr>
        <w:pStyle w:val="BodyText"/>
        <w:numPr>
          <w:ilvl w:val="0"/>
          <w:numId w:val="17"/>
        </w:numPr>
        <w:spacing w:before="3" w:line="245" w:lineRule="auto"/>
        <w:ind w:left="720" w:right="595"/>
        <w:rPr>
          <w:rFonts w:asciiTheme="minorHAnsi" w:hAnsiTheme="minorHAnsi" w:cstheme="minorHAnsi"/>
          <w:sz w:val="24"/>
          <w:szCs w:val="24"/>
        </w:rPr>
      </w:pPr>
      <w:r w:rsidRPr="00855C65">
        <w:rPr>
          <w:rFonts w:asciiTheme="minorHAnsi" w:hAnsiTheme="minorHAnsi" w:cstheme="minorHAnsi"/>
          <w:sz w:val="24"/>
          <w:szCs w:val="24"/>
        </w:rPr>
        <w:t>Expand</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exempt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classes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development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projects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agency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programs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from</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NHPA</w:t>
      </w:r>
      <w:r w:rsidRPr="00855C65">
        <w:rPr>
          <w:rFonts w:asciiTheme="minorHAnsi" w:hAnsiTheme="minorHAnsi" w:cstheme="minorHAnsi"/>
          <w:spacing w:val="48"/>
          <w:w w:val="102"/>
          <w:sz w:val="24"/>
          <w:szCs w:val="24"/>
        </w:rPr>
        <w:t xml:space="preserve"> </w:t>
      </w:r>
      <w:r w:rsidRPr="00855C65">
        <w:rPr>
          <w:rFonts w:asciiTheme="minorHAnsi" w:hAnsiTheme="minorHAnsi" w:cstheme="minorHAnsi"/>
          <w:sz w:val="24"/>
          <w:szCs w:val="24"/>
        </w:rPr>
        <w:t>review</w:t>
      </w:r>
    </w:p>
    <w:p w14:paraId="4497A7D8" w14:textId="77777777" w:rsidR="00855C65" w:rsidRPr="00855C65" w:rsidRDefault="00855C65" w:rsidP="00855C65">
      <w:pPr>
        <w:pStyle w:val="BodyText"/>
        <w:numPr>
          <w:ilvl w:val="0"/>
          <w:numId w:val="17"/>
        </w:numPr>
        <w:spacing w:line="245" w:lineRule="auto"/>
        <w:ind w:left="720" w:right="223"/>
        <w:rPr>
          <w:rFonts w:asciiTheme="minorHAnsi" w:hAnsiTheme="minorHAnsi" w:cstheme="minorHAnsi"/>
          <w:sz w:val="24"/>
          <w:szCs w:val="24"/>
        </w:rPr>
      </w:pPr>
      <w:r w:rsidRPr="00855C65">
        <w:rPr>
          <w:rFonts w:asciiTheme="minorHAnsi" w:hAnsiTheme="minorHAnsi" w:cstheme="minorHAnsi"/>
          <w:sz w:val="24"/>
          <w:szCs w:val="24"/>
        </w:rPr>
        <w:t>Alter</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NHPA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review</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processes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ways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limit</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public</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consultation,</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consideration</w:t>
      </w:r>
      <w:r w:rsidRPr="00855C65">
        <w:rPr>
          <w:rFonts w:asciiTheme="minorHAnsi" w:hAnsiTheme="minorHAnsi" w:cstheme="minorHAnsi"/>
          <w:spacing w:val="20"/>
          <w:sz w:val="24"/>
          <w:szCs w:val="24"/>
        </w:rPr>
        <w:t xml:space="preserve"> </w:t>
      </w:r>
      <w:r w:rsidRPr="00855C65">
        <w:rPr>
          <w:rFonts w:asciiTheme="minorHAnsi" w:hAnsiTheme="minorHAnsi" w:cstheme="minorHAnsi"/>
          <w:spacing w:val="1"/>
          <w:sz w:val="24"/>
          <w:szCs w:val="24"/>
        </w:rPr>
        <w:t>of</w:t>
      </w:r>
      <w:r w:rsidRPr="00855C65">
        <w:rPr>
          <w:rFonts w:asciiTheme="minorHAnsi" w:hAnsiTheme="minorHAnsi" w:cstheme="minorHAnsi"/>
          <w:spacing w:val="46"/>
          <w:w w:val="102"/>
          <w:sz w:val="24"/>
          <w:szCs w:val="24"/>
        </w:rPr>
        <w:t xml:space="preserve"> </w:t>
      </w:r>
      <w:r w:rsidRPr="00855C65">
        <w:rPr>
          <w:rFonts w:asciiTheme="minorHAnsi" w:hAnsiTheme="minorHAnsi" w:cstheme="minorHAnsi"/>
          <w:sz w:val="24"/>
          <w:szCs w:val="24"/>
        </w:rPr>
        <w:t>affected</w:t>
      </w:r>
      <w:r w:rsidRPr="00855C65">
        <w:rPr>
          <w:rFonts w:asciiTheme="minorHAnsi" w:hAnsiTheme="minorHAnsi" w:cstheme="minorHAnsi"/>
          <w:spacing w:val="30"/>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28"/>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opportunities</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9"/>
          <w:sz w:val="24"/>
          <w:szCs w:val="24"/>
        </w:rPr>
        <w:t xml:space="preserve"> </w:t>
      </w:r>
      <w:r w:rsidRPr="00855C65">
        <w:rPr>
          <w:rFonts w:asciiTheme="minorHAnsi" w:hAnsiTheme="minorHAnsi" w:cstheme="minorHAnsi"/>
          <w:sz w:val="24"/>
          <w:szCs w:val="24"/>
        </w:rPr>
        <w:t>mitigation</w:t>
      </w:r>
    </w:p>
    <w:p w14:paraId="090EEC61" w14:textId="77777777" w:rsidR="00855C65" w:rsidRPr="00855C65" w:rsidRDefault="00855C65" w:rsidP="00855C65">
      <w:pPr>
        <w:pStyle w:val="BodyText"/>
        <w:numPr>
          <w:ilvl w:val="0"/>
          <w:numId w:val="17"/>
        </w:numPr>
        <w:tabs>
          <w:tab w:val="left" w:pos="825"/>
        </w:tabs>
        <w:spacing w:before="51"/>
        <w:ind w:left="720"/>
        <w:rPr>
          <w:rFonts w:asciiTheme="minorHAnsi" w:hAnsiTheme="minorHAnsi" w:cstheme="minorHAnsi"/>
          <w:sz w:val="24"/>
          <w:szCs w:val="24"/>
        </w:rPr>
      </w:pPr>
      <w:r w:rsidRPr="00855C65">
        <w:rPr>
          <w:rFonts w:asciiTheme="minorHAnsi" w:hAnsiTheme="minorHAnsi" w:cstheme="minorHAnsi"/>
          <w:sz w:val="24"/>
          <w:szCs w:val="24"/>
        </w:rPr>
        <w:t>Restrict</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President’s</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authority</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to</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designate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national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monuments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under</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Antiquities</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Act</w:t>
      </w:r>
    </w:p>
    <w:p w14:paraId="1C8EEFBA" w14:textId="77777777" w:rsidR="00855C65" w:rsidRPr="00855C65" w:rsidRDefault="00855C65" w:rsidP="00855C65">
      <w:pPr>
        <w:pStyle w:val="BodyText"/>
        <w:numPr>
          <w:ilvl w:val="0"/>
          <w:numId w:val="17"/>
        </w:numPr>
        <w:tabs>
          <w:tab w:val="left" w:pos="825"/>
        </w:tabs>
        <w:spacing w:before="5" w:line="245" w:lineRule="auto"/>
        <w:ind w:left="720" w:right="832"/>
        <w:rPr>
          <w:rFonts w:asciiTheme="minorHAnsi" w:hAnsiTheme="minorHAnsi" w:cstheme="minorHAnsi"/>
          <w:sz w:val="24"/>
          <w:szCs w:val="24"/>
        </w:rPr>
      </w:pPr>
      <w:r w:rsidRPr="00855C65">
        <w:rPr>
          <w:rFonts w:asciiTheme="minorHAnsi" w:hAnsiTheme="minorHAnsi" w:cstheme="minorHAnsi"/>
          <w:sz w:val="24"/>
          <w:szCs w:val="24"/>
        </w:rPr>
        <w:t>Appropriate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Preservation</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Fund</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agency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budget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line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items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44"/>
          <w:w w:val="102"/>
          <w:sz w:val="24"/>
          <w:szCs w:val="24"/>
        </w:rPr>
        <w:t xml:space="preserve"> </w:t>
      </w:r>
      <w:r w:rsidRPr="00855C65">
        <w:rPr>
          <w:rFonts w:asciiTheme="minorHAnsi" w:hAnsiTheme="minorHAnsi" w:cstheme="minorHAnsi"/>
          <w:sz w:val="24"/>
          <w:szCs w:val="24"/>
        </w:rPr>
        <w:t>support</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historic</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cultural</w:t>
      </w:r>
      <w:r w:rsidRPr="00855C65">
        <w:rPr>
          <w:rFonts w:asciiTheme="minorHAnsi" w:hAnsiTheme="minorHAnsi" w:cstheme="minorHAnsi"/>
          <w:spacing w:val="25"/>
          <w:sz w:val="24"/>
          <w:szCs w:val="24"/>
        </w:rPr>
        <w:t xml:space="preserve"> </w:t>
      </w:r>
      <w:r w:rsidRPr="00855C65">
        <w:rPr>
          <w:rFonts w:asciiTheme="minorHAnsi" w:hAnsiTheme="minorHAnsi" w:cstheme="minorHAnsi"/>
          <w:sz w:val="24"/>
          <w:szCs w:val="24"/>
        </w:rPr>
        <w:t>resources</w:t>
      </w:r>
    </w:p>
    <w:p w14:paraId="328F65AC" w14:textId="77777777" w:rsidR="00855C65" w:rsidRPr="00855C65" w:rsidRDefault="00855C65" w:rsidP="00855C65">
      <w:pPr>
        <w:pStyle w:val="BodyText"/>
        <w:numPr>
          <w:ilvl w:val="0"/>
          <w:numId w:val="17"/>
        </w:numPr>
        <w:tabs>
          <w:tab w:val="left" w:pos="825"/>
        </w:tabs>
        <w:spacing w:line="245" w:lineRule="auto"/>
        <w:ind w:left="720" w:right="574"/>
        <w:rPr>
          <w:rFonts w:asciiTheme="minorHAnsi" w:hAnsiTheme="minorHAnsi" w:cstheme="minorHAnsi"/>
          <w:sz w:val="24"/>
          <w:szCs w:val="24"/>
        </w:rPr>
      </w:pPr>
      <w:r w:rsidRPr="00855C65">
        <w:rPr>
          <w:rFonts w:asciiTheme="minorHAnsi" w:hAnsiTheme="minorHAnsi" w:cstheme="minorHAnsi"/>
          <w:sz w:val="24"/>
          <w:szCs w:val="24"/>
        </w:rPr>
        <w:t>Appropriate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restrict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funding</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NEH,</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NSF</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support</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for</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archaeology,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anthropology,</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44"/>
          <w:w w:val="102"/>
          <w:sz w:val="24"/>
          <w:szCs w:val="24"/>
        </w:rPr>
        <w:t xml:space="preserve"> </w:t>
      </w:r>
      <w:r w:rsidRPr="00855C65">
        <w:rPr>
          <w:rFonts w:asciiTheme="minorHAnsi" w:hAnsiTheme="minorHAnsi" w:cstheme="minorHAnsi"/>
          <w:sz w:val="24"/>
          <w:szCs w:val="24"/>
        </w:rPr>
        <w:t>social</w:t>
      </w:r>
      <w:r w:rsidRPr="00855C65">
        <w:rPr>
          <w:rFonts w:asciiTheme="minorHAnsi" w:hAnsiTheme="minorHAnsi" w:cstheme="minorHAnsi"/>
          <w:spacing w:val="27"/>
          <w:sz w:val="24"/>
          <w:szCs w:val="24"/>
        </w:rPr>
        <w:t xml:space="preserve"> </w:t>
      </w:r>
      <w:r w:rsidRPr="00855C65">
        <w:rPr>
          <w:rFonts w:asciiTheme="minorHAnsi" w:hAnsiTheme="minorHAnsi" w:cstheme="minorHAnsi"/>
          <w:sz w:val="24"/>
          <w:szCs w:val="24"/>
        </w:rPr>
        <w:t>sciences</w:t>
      </w:r>
    </w:p>
    <w:p w14:paraId="423C4CAE" w14:textId="77777777" w:rsidR="00855C65" w:rsidRPr="00855C65" w:rsidRDefault="00855C65" w:rsidP="00855C65">
      <w:pPr>
        <w:pStyle w:val="BodyText"/>
        <w:spacing w:before="0"/>
        <w:ind w:left="104" w:firstLine="0"/>
        <w:rPr>
          <w:rFonts w:asciiTheme="minorHAnsi" w:hAnsiTheme="minorHAnsi" w:cstheme="minorHAnsi"/>
          <w:sz w:val="24"/>
          <w:szCs w:val="24"/>
        </w:rPr>
      </w:pPr>
    </w:p>
    <w:p w14:paraId="1E5676D8" w14:textId="77777777" w:rsidR="00855C65" w:rsidRPr="00855C65" w:rsidRDefault="00855C65" w:rsidP="00855C65">
      <w:pPr>
        <w:pStyle w:val="BodyText"/>
        <w:spacing w:before="0"/>
        <w:ind w:left="104" w:firstLine="0"/>
        <w:rPr>
          <w:rFonts w:asciiTheme="minorHAnsi" w:hAnsiTheme="minorHAnsi" w:cstheme="minorHAnsi"/>
          <w:sz w:val="24"/>
          <w:szCs w:val="24"/>
        </w:rPr>
      </w:pPr>
      <w:r w:rsidRPr="00855C65">
        <w:rPr>
          <w:rFonts w:asciiTheme="minorHAnsi" w:hAnsiTheme="minorHAnsi" w:cstheme="minorHAnsi"/>
          <w:sz w:val="24"/>
          <w:szCs w:val="24"/>
        </w:rPr>
        <w:t>The highest priority regulatory proceedings, where we will</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consider</w:t>
      </w:r>
      <w:r w:rsidRPr="00855C65">
        <w:rPr>
          <w:rFonts w:asciiTheme="minorHAnsi" w:hAnsiTheme="minorHAnsi" w:cstheme="minorHAnsi"/>
          <w:spacing w:val="24"/>
          <w:sz w:val="24"/>
          <w:szCs w:val="24"/>
        </w:rPr>
        <w:t xml:space="preserve"> </w:t>
      </w:r>
      <w:r w:rsidRPr="00855C65">
        <w:rPr>
          <w:rFonts w:asciiTheme="minorHAnsi" w:hAnsiTheme="minorHAnsi" w:cstheme="minorHAnsi"/>
          <w:sz w:val="24"/>
          <w:szCs w:val="24"/>
        </w:rPr>
        <w:t>submitting</w:t>
      </w:r>
      <w:r w:rsidRPr="00855C65">
        <w:rPr>
          <w:rFonts w:asciiTheme="minorHAnsi" w:hAnsiTheme="minorHAnsi" w:cstheme="minorHAnsi"/>
          <w:spacing w:val="26"/>
          <w:sz w:val="24"/>
          <w:szCs w:val="24"/>
        </w:rPr>
        <w:t xml:space="preserve"> </w:t>
      </w:r>
      <w:r w:rsidRPr="00855C65">
        <w:rPr>
          <w:rFonts w:asciiTheme="minorHAnsi" w:hAnsiTheme="minorHAnsi" w:cstheme="minorHAnsi"/>
          <w:sz w:val="24"/>
          <w:szCs w:val="24"/>
        </w:rPr>
        <w:t>comments based on anthropological scholarship, include:</w:t>
      </w:r>
    </w:p>
    <w:p w14:paraId="761A08D1" w14:textId="77777777" w:rsidR="00855C65" w:rsidRPr="00855C65" w:rsidRDefault="00855C65" w:rsidP="00855C65">
      <w:pPr>
        <w:pStyle w:val="BodyText"/>
        <w:numPr>
          <w:ilvl w:val="0"/>
          <w:numId w:val="17"/>
        </w:numPr>
        <w:tabs>
          <w:tab w:val="left" w:pos="825"/>
        </w:tabs>
        <w:spacing w:before="0"/>
        <w:ind w:left="824"/>
        <w:rPr>
          <w:rFonts w:asciiTheme="minorHAnsi" w:hAnsiTheme="minorHAnsi" w:cstheme="minorHAnsi"/>
          <w:sz w:val="24"/>
          <w:szCs w:val="24"/>
        </w:rPr>
      </w:pPr>
      <w:r w:rsidRPr="00855C65">
        <w:rPr>
          <w:rFonts w:asciiTheme="minorHAnsi" w:hAnsiTheme="minorHAnsi" w:cstheme="minorHAnsi"/>
          <w:sz w:val="24"/>
          <w:szCs w:val="24"/>
        </w:rPr>
        <w:t>Agency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rules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affect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implementation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NEPA,</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NHPA, and the Antiquities Act</w:t>
      </w:r>
    </w:p>
    <w:p w14:paraId="5FD13DA6" w14:textId="77777777" w:rsidR="00855C65" w:rsidRPr="00855C65" w:rsidRDefault="00855C65" w:rsidP="00855C65">
      <w:pPr>
        <w:pStyle w:val="BodyText"/>
        <w:numPr>
          <w:ilvl w:val="0"/>
          <w:numId w:val="17"/>
        </w:numPr>
        <w:tabs>
          <w:tab w:val="left" w:pos="825"/>
        </w:tabs>
        <w:spacing w:before="5"/>
        <w:ind w:left="824"/>
        <w:rPr>
          <w:rFonts w:asciiTheme="minorHAnsi" w:hAnsiTheme="minorHAnsi" w:cstheme="minorHAnsi"/>
          <w:sz w:val="24"/>
          <w:szCs w:val="24"/>
        </w:rPr>
      </w:pPr>
      <w:r w:rsidRPr="00855C65">
        <w:rPr>
          <w:rFonts w:asciiTheme="minorHAnsi" w:hAnsiTheme="minorHAnsi" w:cstheme="minorHAnsi"/>
          <w:sz w:val="24"/>
          <w:szCs w:val="24"/>
        </w:rPr>
        <w:t>Agency</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rules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that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affect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research</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support</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social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sciences</w:t>
      </w:r>
    </w:p>
    <w:p w14:paraId="7936EFBA" w14:textId="77777777" w:rsidR="00855C65" w:rsidRPr="00855C65" w:rsidRDefault="00855C65" w:rsidP="00855C65">
      <w:pPr>
        <w:pStyle w:val="BodyText"/>
        <w:spacing w:before="2" w:line="249" w:lineRule="auto"/>
        <w:ind w:left="0" w:right="189" w:firstLine="0"/>
        <w:rPr>
          <w:rFonts w:asciiTheme="minorHAnsi" w:hAnsiTheme="minorHAnsi" w:cstheme="minorHAnsi"/>
          <w:sz w:val="24"/>
          <w:szCs w:val="24"/>
        </w:rPr>
      </w:pPr>
    </w:p>
    <w:p w14:paraId="4B97BE63" w14:textId="77777777" w:rsidR="00855C65" w:rsidRPr="00855C65" w:rsidRDefault="00855C65" w:rsidP="00855C65">
      <w:pPr>
        <w:pStyle w:val="BodyText"/>
        <w:spacing w:before="2" w:line="249" w:lineRule="auto"/>
        <w:ind w:left="0" w:right="189" w:firstLine="0"/>
        <w:rPr>
          <w:rFonts w:asciiTheme="minorHAnsi" w:hAnsiTheme="minorHAnsi" w:cstheme="minorHAnsi"/>
          <w:sz w:val="24"/>
          <w:szCs w:val="24"/>
        </w:rPr>
      </w:pPr>
      <w:r w:rsidRPr="00855C65">
        <w:rPr>
          <w:rFonts w:asciiTheme="minorHAnsi" w:hAnsiTheme="minorHAnsi" w:cstheme="minorHAnsi"/>
          <w:sz w:val="24"/>
          <w:szCs w:val="24"/>
        </w:rPr>
        <w:t>While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many</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our</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members</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care</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about</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international</w:t>
      </w:r>
      <w:r w:rsidRPr="00855C65">
        <w:rPr>
          <w:rFonts w:asciiTheme="minorHAnsi" w:hAnsiTheme="minorHAnsi" w:cstheme="minorHAnsi"/>
          <w:spacing w:val="21"/>
          <w:sz w:val="24"/>
          <w:szCs w:val="24"/>
        </w:rPr>
        <w:t xml:space="preserve"> </w:t>
      </w:r>
      <w:r w:rsidRPr="00855C65">
        <w:rPr>
          <w:rFonts w:asciiTheme="minorHAnsi" w:hAnsiTheme="minorHAnsi" w:cstheme="minorHAnsi"/>
          <w:sz w:val="24"/>
          <w:szCs w:val="24"/>
        </w:rPr>
        <w:t>cultural</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issues,</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including</w:t>
      </w:r>
      <w:r w:rsidRPr="00855C65">
        <w:rPr>
          <w:rFonts w:asciiTheme="minorHAnsi" w:hAnsiTheme="minorHAnsi" w:cstheme="minorHAnsi"/>
          <w:spacing w:val="22"/>
          <w:sz w:val="24"/>
          <w:szCs w:val="24"/>
        </w:rPr>
        <w:t xml:space="preserve"> </w:t>
      </w:r>
      <w:r w:rsidRPr="00855C65">
        <w:rPr>
          <w:rFonts w:asciiTheme="minorHAnsi" w:hAnsiTheme="minorHAnsi" w:cstheme="minorHAnsi"/>
          <w:sz w:val="24"/>
          <w:szCs w:val="24"/>
        </w:rPr>
        <w:t>trade</w:t>
      </w:r>
      <w:r w:rsidRPr="00855C65">
        <w:rPr>
          <w:rFonts w:asciiTheme="minorHAnsi" w:hAnsiTheme="minorHAnsi" w:cstheme="minorHAnsi"/>
          <w:spacing w:val="23"/>
          <w:sz w:val="24"/>
          <w:szCs w:val="24"/>
        </w:rPr>
        <w:t xml:space="preserve"> </w:t>
      </w:r>
      <w:r w:rsidRPr="00855C65">
        <w:rPr>
          <w:rFonts w:asciiTheme="minorHAnsi" w:hAnsiTheme="minorHAnsi" w:cstheme="minorHAnsi"/>
          <w:sz w:val="24"/>
          <w:szCs w:val="24"/>
        </w:rPr>
        <w:t>in</w:t>
      </w:r>
      <w:r w:rsidRPr="00855C65">
        <w:rPr>
          <w:rFonts w:asciiTheme="minorHAnsi" w:hAnsiTheme="minorHAnsi" w:cstheme="minorHAnsi"/>
          <w:spacing w:val="52"/>
          <w:w w:val="102"/>
          <w:sz w:val="24"/>
          <w:szCs w:val="24"/>
        </w:rPr>
        <w:t xml:space="preserve"> </w:t>
      </w:r>
      <w:r w:rsidRPr="00855C65">
        <w:rPr>
          <w:rFonts w:asciiTheme="minorHAnsi" w:hAnsiTheme="minorHAnsi" w:cstheme="minorHAnsi"/>
          <w:sz w:val="24"/>
          <w:szCs w:val="24"/>
        </w:rPr>
        <w:t>antiquities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and</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destruction</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of</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cultural</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heritage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properties,</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we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lack</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the</w:t>
      </w:r>
      <w:r w:rsidRPr="00855C65">
        <w:rPr>
          <w:rFonts w:asciiTheme="minorHAnsi" w:hAnsiTheme="minorHAnsi" w:cstheme="minorHAnsi"/>
          <w:spacing w:val="28"/>
          <w:w w:val="102"/>
          <w:sz w:val="24"/>
          <w:szCs w:val="24"/>
        </w:rPr>
        <w:t xml:space="preserve"> </w:t>
      </w:r>
      <w:r w:rsidRPr="00855C65">
        <w:rPr>
          <w:rFonts w:asciiTheme="minorHAnsi" w:hAnsiTheme="minorHAnsi" w:cstheme="minorHAnsi"/>
          <w:sz w:val="24"/>
          <w:szCs w:val="24"/>
        </w:rPr>
        <w:t>resources to</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lead</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on</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these</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issues.</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Until</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we</w:t>
      </w:r>
      <w:r w:rsidRPr="00855C65">
        <w:rPr>
          <w:rFonts w:asciiTheme="minorHAnsi" w:hAnsiTheme="minorHAnsi" w:cstheme="minorHAnsi"/>
          <w:spacing w:val="20"/>
          <w:sz w:val="24"/>
          <w:szCs w:val="24"/>
        </w:rPr>
        <w:t xml:space="preserve"> </w:t>
      </w:r>
      <w:r w:rsidRPr="00855C65">
        <w:rPr>
          <w:rFonts w:asciiTheme="minorHAnsi" w:hAnsiTheme="minorHAnsi" w:cstheme="minorHAnsi"/>
          <w:sz w:val="24"/>
          <w:szCs w:val="24"/>
        </w:rPr>
        <w:t>have</w:t>
      </w:r>
      <w:r w:rsidRPr="00855C65">
        <w:rPr>
          <w:rFonts w:asciiTheme="minorHAnsi" w:hAnsiTheme="minorHAnsi" w:cstheme="minorHAnsi"/>
          <w:spacing w:val="19"/>
          <w:sz w:val="24"/>
          <w:szCs w:val="24"/>
        </w:rPr>
        <w:t xml:space="preserve"> </w:t>
      </w:r>
      <w:r w:rsidRPr="00855C65">
        <w:rPr>
          <w:rFonts w:asciiTheme="minorHAnsi" w:hAnsiTheme="minorHAnsi" w:cstheme="minorHAnsi"/>
          <w:sz w:val="24"/>
          <w:szCs w:val="24"/>
        </w:rPr>
        <w:t>additional</w:t>
      </w:r>
      <w:r w:rsidRPr="00855C65">
        <w:rPr>
          <w:rFonts w:asciiTheme="minorHAnsi" w:hAnsiTheme="minorHAnsi" w:cstheme="minorHAnsi"/>
          <w:spacing w:val="18"/>
          <w:sz w:val="24"/>
          <w:szCs w:val="24"/>
        </w:rPr>
        <w:t xml:space="preserve"> </w:t>
      </w:r>
      <w:r w:rsidRPr="00855C65">
        <w:rPr>
          <w:rFonts w:asciiTheme="minorHAnsi" w:hAnsiTheme="minorHAnsi" w:cstheme="minorHAnsi"/>
          <w:sz w:val="24"/>
          <w:szCs w:val="24"/>
        </w:rPr>
        <w:t>resources,</w:t>
      </w:r>
      <w:r w:rsidRPr="00855C65">
        <w:rPr>
          <w:rFonts w:asciiTheme="minorHAnsi" w:hAnsiTheme="minorHAnsi" w:cstheme="minorHAnsi"/>
          <w:spacing w:val="18"/>
          <w:sz w:val="24"/>
          <w:szCs w:val="24"/>
        </w:rPr>
        <w:t xml:space="preserve"> </w:t>
      </w:r>
      <w:r w:rsidR="00226D44">
        <w:rPr>
          <w:rFonts w:asciiTheme="minorHAnsi" w:hAnsiTheme="minorHAnsi" w:cstheme="minorHAnsi"/>
          <w:spacing w:val="18"/>
          <w:sz w:val="24"/>
          <w:szCs w:val="24"/>
        </w:rPr>
        <w:t xml:space="preserve">we will need to rely on the </w:t>
      </w:r>
      <w:r w:rsidR="00226D44">
        <w:rPr>
          <w:rFonts w:asciiTheme="minorHAnsi" w:hAnsiTheme="minorHAnsi" w:cstheme="minorHAnsi"/>
          <w:sz w:val="24"/>
          <w:szCs w:val="24"/>
        </w:rPr>
        <w:t>coalitions and alliances in which we participate</w:t>
      </w:r>
      <w:r w:rsidR="002D3DFB">
        <w:rPr>
          <w:rFonts w:asciiTheme="minorHAnsi" w:hAnsiTheme="minorHAnsi" w:cstheme="minorHAnsi"/>
          <w:sz w:val="24"/>
          <w:szCs w:val="24"/>
        </w:rPr>
        <w:t xml:space="preserve"> for leadership on these issues.</w:t>
      </w:r>
    </w:p>
    <w:p w14:paraId="176FB3B5" w14:textId="77777777" w:rsidR="00855C65" w:rsidRPr="00855C65" w:rsidRDefault="00855C65" w:rsidP="00855C65">
      <w:pPr>
        <w:pStyle w:val="BodyText"/>
        <w:spacing w:before="2" w:line="249" w:lineRule="auto"/>
        <w:ind w:left="0" w:right="189" w:firstLine="0"/>
        <w:rPr>
          <w:rFonts w:asciiTheme="minorHAnsi" w:hAnsiTheme="minorHAnsi" w:cstheme="minorHAnsi"/>
          <w:sz w:val="24"/>
          <w:szCs w:val="24"/>
        </w:rPr>
      </w:pPr>
    </w:p>
    <w:sectPr w:rsidR="00855C65" w:rsidRPr="00855C65" w:rsidSect="007A0849">
      <w:headerReference w:type="default" r:id="rId18"/>
      <w:footerReference w:type="default" r:id="rId1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0B19" w14:textId="77777777" w:rsidR="00CE6870" w:rsidRDefault="00CE6870" w:rsidP="00015D8E">
      <w:r>
        <w:separator/>
      </w:r>
    </w:p>
  </w:endnote>
  <w:endnote w:type="continuationSeparator" w:id="0">
    <w:p w14:paraId="4116EF90" w14:textId="77777777" w:rsidR="00CE6870" w:rsidRDefault="00CE6870" w:rsidP="0001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AD6F" w14:textId="5129306B" w:rsidR="0018429A" w:rsidRDefault="0018429A">
    <w:pPr>
      <w:pStyle w:val="Footer"/>
    </w:pPr>
    <w:r>
      <w:t xml:space="preserve">Liebow – </w:t>
    </w:r>
    <w:r w:rsidR="007A0849">
      <w:t>AAA Advocacy</w:t>
    </w:r>
    <w:r>
      <w:t xml:space="preserve"> talking points</w:t>
    </w:r>
    <w:r>
      <w:tab/>
    </w:r>
    <w:r>
      <w:fldChar w:fldCharType="begin"/>
    </w:r>
    <w:r>
      <w:instrText xml:space="preserve"> PAGE   \* MERGEFORMAT </w:instrText>
    </w:r>
    <w:r>
      <w:fldChar w:fldCharType="separate"/>
    </w:r>
    <w:r w:rsidR="00A24B1D">
      <w:rPr>
        <w:noProof/>
      </w:rPr>
      <w:t>5</w:t>
    </w:r>
    <w:r>
      <w:rPr>
        <w:noProof/>
      </w:rPr>
      <w:fldChar w:fldCharType="end"/>
    </w:r>
    <w:r w:rsidR="007A0849">
      <w:rPr>
        <w:noProof/>
      </w:rPr>
      <w:tab/>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7B02" w14:textId="77777777" w:rsidR="00CE6870" w:rsidRDefault="00CE6870" w:rsidP="00015D8E">
      <w:r>
        <w:separator/>
      </w:r>
    </w:p>
  </w:footnote>
  <w:footnote w:type="continuationSeparator" w:id="0">
    <w:p w14:paraId="2B3848AD" w14:textId="77777777" w:rsidR="00CE6870" w:rsidRDefault="00CE6870" w:rsidP="0001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E8F7" w14:textId="44053A14" w:rsidR="007A0849" w:rsidRDefault="007A0849" w:rsidP="007A0849">
    <w:pPr>
      <w:pStyle w:val="Header"/>
      <w:jc w:val="right"/>
    </w:pPr>
    <w:r>
      <w:rPr>
        <w:noProof/>
      </w:rPr>
      <w:drawing>
        <wp:inline distT="0" distB="0" distL="0" distR="0" wp14:anchorId="1791F872" wp14:editId="568EF659">
          <wp:extent cx="2431915" cy="470794"/>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graphic.png"/>
                  <pic:cNvPicPr/>
                </pic:nvPicPr>
                <pic:blipFill>
                  <a:blip r:embed="rId1">
                    <a:extLst>
                      <a:ext uri="{28A0092B-C50C-407E-A947-70E740481C1C}">
                        <a14:useLocalDpi xmlns:a14="http://schemas.microsoft.com/office/drawing/2010/main" val="0"/>
                      </a:ext>
                    </a:extLst>
                  </a:blip>
                  <a:stretch>
                    <a:fillRect/>
                  </a:stretch>
                </pic:blipFill>
                <pic:spPr>
                  <a:xfrm>
                    <a:off x="0" y="0"/>
                    <a:ext cx="2431915" cy="4707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F20"/>
    <w:multiLevelType w:val="hybridMultilevel"/>
    <w:tmpl w:val="D520BE20"/>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C6B66"/>
    <w:multiLevelType w:val="hybridMultilevel"/>
    <w:tmpl w:val="CEAC10D8"/>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00ED5"/>
    <w:multiLevelType w:val="hybridMultilevel"/>
    <w:tmpl w:val="4CE670FC"/>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F7FFD"/>
    <w:multiLevelType w:val="hybridMultilevel"/>
    <w:tmpl w:val="E1180AB2"/>
    <w:lvl w:ilvl="0" w:tplc="56F6AF32">
      <w:start w:val="13"/>
      <w:numFmt w:val="bullet"/>
      <w:lvlText w:val="-"/>
      <w:lvlJc w:val="left"/>
      <w:pPr>
        <w:tabs>
          <w:tab w:val="num" w:pos="1080"/>
        </w:tabs>
        <w:ind w:left="1080" w:hanging="360"/>
      </w:pPr>
      <w:rPr>
        <w:rFonts w:ascii="Calibri" w:eastAsiaTheme="minorHAnsi" w:hAnsi="Calibri" w:cs="Calibri" w:hint="default"/>
      </w:rPr>
    </w:lvl>
    <w:lvl w:ilvl="1" w:tplc="56F6AF32">
      <w:start w:val="13"/>
      <w:numFmt w:val="bullet"/>
      <w:lvlText w:val="-"/>
      <w:lvlJc w:val="left"/>
      <w:pPr>
        <w:tabs>
          <w:tab w:val="num" w:pos="1800"/>
        </w:tabs>
        <w:ind w:left="1800" w:hanging="360"/>
      </w:pPr>
      <w:rPr>
        <w:rFonts w:ascii="Calibri" w:eastAsiaTheme="minorHAnsi" w:hAnsi="Calibri" w:cs="Calibri" w:hint="default"/>
      </w:rPr>
    </w:lvl>
    <w:lvl w:ilvl="2" w:tplc="2F3458F4" w:tentative="1">
      <w:start w:val="1"/>
      <w:numFmt w:val="bullet"/>
      <w:lvlText w:val="●"/>
      <w:lvlJc w:val="left"/>
      <w:pPr>
        <w:tabs>
          <w:tab w:val="num" w:pos="2520"/>
        </w:tabs>
        <w:ind w:left="2520" w:hanging="360"/>
      </w:pPr>
      <w:rPr>
        <w:rFonts w:ascii="Arial" w:hAnsi="Arial" w:hint="default"/>
      </w:rPr>
    </w:lvl>
    <w:lvl w:ilvl="3" w:tplc="FCB8D9E2" w:tentative="1">
      <w:start w:val="1"/>
      <w:numFmt w:val="bullet"/>
      <w:lvlText w:val="●"/>
      <w:lvlJc w:val="left"/>
      <w:pPr>
        <w:tabs>
          <w:tab w:val="num" w:pos="3240"/>
        </w:tabs>
        <w:ind w:left="3240" w:hanging="360"/>
      </w:pPr>
      <w:rPr>
        <w:rFonts w:ascii="Arial" w:hAnsi="Arial" w:hint="default"/>
      </w:rPr>
    </w:lvl>
    <w:lvl w:ilvl="4" w:tplc="4D0C1E68" w:tentative="1">
      <w:start w:val="1"/>
      <w:numFmt w:val="bullet"/>
      <w:lvlText w:val="●"/>
      <w:lvlJc w:val="left"/>
      <w:pPr>
        <w:tabs>
          <w:tab w:val="num" w:pos="3960"/>
        </w:tabs>
        <w:ind w:left="3960" w:hanging="360"/>
      </w:pPr>
      <w:rPr>
        <w:rFonts w:ascii="Arial" w:hAnsi="Arial" w:hint="default"/>
      </w:rPr>
    </w:lvl>
    <w:lvl w:ilvl="5" w:tplc="CD42D5D0" w:tentative="1">
      <w:start w:val="1"/>
      <w:numFmt w:val="bullet"/>
      <w:lvlText w:val="●"/>
      <w:lvlJc w:val="left"/>
      <w:pPr>
        <w:tabs>
          <w:tab w:val="num" w:pos="4680"/>
        </w:tabs>
        <w:ind w:left="4680" w:hanging="360"/>
      </w:pPr>
      <w:rPr>
        <w:rFonts w:ascii="Arial" w:hAnsi="Arial" w:hint="default"/>
      </w:rPr>
    </w:lvl>
    <w:lvl w:ilvl="6" w:tplc="16FABF30" w:tentative="1">
      <w:start w:val="1"/>
      <w:numFmt w:val="bullet"/>
      <w:lvlText w:val="●"/>
      <w:lvlJc w:val="left"/>
      <w:pPr>
        <w:tabs>
          <w:tab w:val="num" w:pos="5400"/>
        </w:tabs>
        <w:ind w:left="5400" w:hanging="360"/>
      </w:pPr>
      <w:rPr>
        <w:rFonts w:ascii="Arial" w:hAnsi="Arial" w:hint="default"/>
      </w:rPr>
    </w:lvl>
    <w:lvl w:ilvl="7" w:tplc="0B0402C4" w:tentative="1">
      <w:start w:val="1"/>
      <w:numFmt w:val="bullet"/>
      <w:lvlText w:val="●"/>
      <w:lvlJc w:val="left"/>
      <w:pPr>
        <w:tabs>
          <w:tab w:val="num" w:pos="6120"/>
        </w:tabs>
        <w:ind w:left="6120" w:hanging="360"/>
      </w:pPr>
      <w:rPr>
        <w:rFonts w:ascii="Arial" w:hAnsi="Arial" w:hint="default"/>
      </w:rPr>
    </w:lvl>
    <w:lvl w:ilvl="8" w:tplc="5CA6CE0A" w:tentative="1">
      <w:start w:val="1"/>
      <w:numFmt w:val="bullet"/>
      <w:lvlText w:val="●"/>
      <w:lvlJc w:val="left"/>
      <w:pPr>
        <w:tabs>
          <w:tab w:val="num" w:pos="6840"/>
        </w:tabs>
        <w:ind w:left="6840" w:hanging="360"/>
      </w:pPr>
      <w:rPr>
        <w:rFonts w:ascii="Arial" w:hAnsi="Arial" w:hint="default"/>
      </w:rPr>
    </w:lvl>
  </w:abstractNum>
  <w:abstractNum w:abstractNumId="4">
    <w:nsid w:val="31CE6274"/>
    <w:multiLevelType w:val="hybridMultilevel"/>
    <w:tmpl w:val="A73C5570"/>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E53C2"/>
    <w:multiLevelType w:val="hybridMultilevel"/>
    <w:tmpl w:val="95A8C4EE"/>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A2F65"/>
    <w:multiLevelType w:val="hybridMultilevel"/>
    <w:tmpl w:val="9E42ED90"/>
    <w:lvl w:ilvl="0" w:tplc="56F6AF32">
      <w:start w:val="13"/>
      <w:numFmt w:val="bullet"/>
      <w:lvlText w:val="-"/>
      <w:lvlJc w:val="left"/>
      <w:pPr>
        <w:tabs>
          <w:tab w:val="num" w:pos="1080"/>
        </w:tabs>
        <w:ind w:left="1080" w:hanging="360"/>
      </w:pPr>
      <w:rPr>
        <w:rFonts w:ascii="Calibri" w:eastAsiaTheme="minorHAnsi" w:hAnsi="Calibri" w:cs="Calibri" w:hint="default"/>
      </w:rPr>
    </w:lvl>
    <w:lvl w:ilvl="1" w:tplc="E0BE9712">
      <w:start w:val="2059"/>
      <w:numFmt w:val="bullet"/>
      <w:lvlText w:val="—"/>
      <w:lvlJc w:val="left"/>
      <w:pPr>
        <w:tabs>
          <w:tab w:val="num" w:pos="1800"/>
        </w:tabs>
        <w:ind w:left="1800" w:hanging="360"/>
      </w:pPr>
      <w:rPr>
        <w:rFonts w:ascii="Arial" w:hAnsi="Arial" w:hint="default"/>
      </w:rPr>
    </w:lvl>
    <w:lvl w:ilvl="2" w:tplc="2F3458F4" w:tentative="1">
      <w:start w:val="1"/>
      <w:numFmt w:val="bullet"/>
      <w:lvlText w:val="●"/>
      <w:lvlJc w:val="left"/>
      <w:pPr>
        <w:tabs>
          <w:tab w:val="num" w:pos="2520"/>
        </w:tabs>
        <w:ind w:left="2520" w:hanging="360"/>
      </w:pPr>
      <w:rPr>
        <w:rFonts w:ascii="Arial" w:hAnsi="Arial" w:hint="default"/>
      </w:rPr>
    </w:lvl>
    <w:lvl w:ilvl="3" w:tplc="FCB8D9E2" w:tentative="1">
      <w:start w:val="1"/>
      <w:numFmt w:val="bullet"/>
      <w:lvlText w:val="●"/>
      <w:lvlJc w:val="left"/>
      <w:pPr>
        <w:tabs>
          <w:tab w:val="num" w:pos="3240"/>
        </w:tabs>
        <w:ind w:left="3240" w:hanging="360"/>
      </w:pPr>
      <w:rPr>
        <w:rFonts w:ascii="Arial" w:hAnsi="Arial" w:hint="default"/>
      </w:rPr>
    </w:lvl>
    <w:lvl w:ilvl="4" w:tplc="4D0C1E68" w:tentative="1">
      <w:start w:val="1"/>
      <w:numFmt w:val="bullet"/>
      <w:lvlText w:val="●"/>
      <w:lvlJc w:val="left"/>
      <w:pPr>
        <w:tabs>
          <w:tab w:val="num" w:pos="3960"/>
        </w:tabs>
        <w:ind w:left="3960" w:hanging="360"/>
      </w:pPr>
      <w:rPr>
        <w:rFonts w:ascii="Arial" w:hAnsi="Arial" w:hint="default"/>
      </w:rPr>
    </w:lvl>
    <w:lvl w:ilvl="5" w:tplc="CD42D5D0" w:tentative="1">
      <w:start w:val="1"/>
      <w:numFmt w:val="bullet"/>
      <w:lvlText w:val="●"/>
      <w:lvlJc w:val="left"/>
      <w:pPr>
        <w:tabs>
          <w:tab w:val="num" w:pos="4680"/>
        </w:tabs>
        <w:ind w:left="4680" w:hanging="360"/>
      </w:pPr>
      <w:rPr>
        <w:rFonts w:ascii="Arial" w:hAnsi="Arial" w:hint="default"/>
      </w:rPr>
    </w:lvl>
    <w:lvl w:ilvl="6" w:tplc="16FABF30" w:tentative="1">
      <w:start w:val="1"/>
      <w:numFmt w:val="bullet"/>
      <w:lvlText w:val="●"/>
      <w:lvlJc w:val="left"/>
      <w:pPr>
        <w:tabs>
          <w:tab w:val="num" w:pos="5400"/>
        </w:tabs>
        <w:ind w:left="5400" w:hanging="360"/>
      </w:pPr>
      <w:rPr>
        <w:rFonts w:ascii="Arial" w:hAnsi="Arial" w:hint="default"/>
      </w:rPr>
    </w:lvl>
    <w:lvl w:ilvl="7" w:tplc="0B0402C4" w:tentative="1">
      <w:start w:val="1"/>
      <w:numFmt w:val="bullet"/>
      <w:lvlText w:val="●"/>
      <w:lvlJc w:val="left"/>
      <w:pPr>
        <w:tabs>
          <w:tab w:val="num" w:pos="6120"/>
        </w:tabs>
        <w:ind w:left="6120" w:hanging="360"/>
      </w:pPr>
      <w:rPr>
        <w:rFonts w:ascii="Arial" w:hAnsi="Arial" w:hint="default"/>
      </w:rPr>
    </w:lvl>
    <w:lvl w:ilvl="8" w:tplc="5CA6CE0A" w:tentative="1">
      <w:start w:val="1"/>
      <w:numFmt w:val="bullet"/>
      <w:lvlText w:val="●"/>
      <w:lvlJc w:val="left"/>
      <w:pPr>
        <w:tabs>
          <w:tab w:val="num" w:pos="6840"/>
        </w:tabs>
        <w:ind w:left="6840" w:hanging="360"/>
      </w:pPr>
      <w:rPr>
        <w:rFonts w:ascii="Arial" w:hAnsi="Arial" w:hint="default"/>
      </w:rPr>
    </w:lvl>
  </w:abstractNum>
  <w:abstractNum w:abstractNumId="7">
    <w:nsid w:val="49E478CE"/>
    <w:multiLevelType w:val="multilevel"/>
    <w:tmpl w:val="9D66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841B2"/>
    <w:multiLevelType w:val="hybridMultilevel"/>
    <w:tmpl w:val="139E0CD8"/>
    <w:lvl w:ilvl="0" w:tplc="56F6AF32">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01A98"/>
    <w:multiLevelType w:val="hybridMultilevel"/>
    <w:tmpl w:val="F5D21130"/>
    <w:lvl w:ilvl="0" w:tplc="BA4A5266">
      <w:start w:val="1"/>
      <w:numFmt w:val="bullet"/>
      <w:lvlText w:val="o"/>
      <w:lvlJc w:val="left"/>
      <w:pPr>
        <w:ind w:left="864" w:hanging="360"/>
      </w:pPr>
      <w:rPr>
        <w:rFonts w:ascii="Courier New" w:eastAsia="Courier New" w:hAnsi="Courier New" w:hint="default"/>
        <w:w w:val="102"/>
        <w:sz w:val="21"/>
        <w:szCs w:val="21"/>
      </w:rPr>
    </w:lvl>
    <w:lvl w:ilvl="1" w:tplc="A998BD94">
      <w:start w:val="1"/>
      <w:numFmt w:val="bullet"/>
      <w:lvlText w:val="o"/>
      <w:lvlJc w:val="left"/>
      <w:pPr>
        <w:ind w:left="1544" w:hanging="360"/>
      </w:pPr>
      <w:rPr>
        <w:rFonts w:ascii="Courier New" w:eastAsia="Courier New" w:hAnsi="Courier New" w:hint="default"/>
        <w:w w:val="102"/>
        <w:sz w:val="21"/>
        <w:szCs w:val="21"/>
      </w:rPr>
    </w:lvl>
    <w:lvl w:ilvl="2" w:tplc="4FE67DB4">
      <w:start w:val="1"/>
      <w:numFmt w:val="bullet"/>
      <w:lvlText w:val="•"/>
      <w:lvlJc w:val="left"/>
      <w:pPr>
        <w:ind w:left="2435" w:hanging="360"/>
      </w:pPr>
      <w:rPr>
        <w:rFonts w:hint="default"/>
      </w:rPr>
    </w:lvl>
    <w:lvl w:ilvl="3" w:tplc="CBDA19A6">
      <w:start w:val="1"/>
      <w:numFmt w:val="bullet"/>
      <w:lvlText w:val="•"/>
      <w:lvlJc w:val="left"/>
      <w:pPr>
        <w:ind w:left="3326" w:hanging="360"/>
      </w:pPr>
      <w:rPr>
        <w:rFonts w:hint="default"/>
      </w:rPr>
    </w:lvl>
    <w:lvl w:ilvl="4" w:tplc="605292B0">
      <w:start w:val="1"/>
      <w:numFmt w:val="bullet"/>
      <w:lvlText w:val="•"/>
      <w:lvlJc w:val="left"/>
      <w:pPr>
        <w:ind w:left="4216" w:hanging="360"/>
      </w:pPr>
      <w:rPr>
        <w:rFonts w:hint="default"/>
      </w:rPr>
    </w:lvl>
    <w:lvl w:ilvl="5" w:tplc="173EF922">
      <w:start w:val="1"/>
      <w:numFmt w:val="bullet"/>
      <w:lvlText w:val="•"/>
      <w:lvlJc w:val="left"/>
      <w:pPr>
        <w:ind w:left="5107" w:hanging="360"/>
      </w:pPr>
      <w:rPr>
        <w:rFonts w:hint="default"/>
      </w:rPr>
    </w:lvl>
    <w:lvl w:ilvl="6" w:tplc="46D27852">
      <w:start w:val="1"/>
      <w:numFmt w:val="bullet"/>
      <w:lvlText w:val="•"/>
      <w:lvlJc w:val="left"/>
      <w:pPr>
        <w:ind w:left="5997" w:hanging="360"/>
      </w:pPr>
      <w:rPr>
        <w:rFonts w:hint="default"/>
      </w:rPr>
    </w:lvl>
    <w:lvl w:ilvl="7" w:tplc="4C5A9384">
      <w:start w:val="1"/>
      <w:numFmt w:val="bullet"/>
      <w:lvlText w:val="•"/>
      <w:lvlJc w:val="left"/>
      <w:pPr>
        <w:ind w:left="6888" w:hanging="360"/>
      </w:pPr>
      <w:rPr>
        <w:rFonts w:hint="default"/>
      </w:rPr>
    </w:lvl>
    <w:lvl w:ilvl="8" w:tplc="A8D21506">
      <w:start w:val="1"/>
      <w:numFmt w:val="bullet"/>
      <w:lvlText w:val="•"/>
      <w:lvlJc w:val="left"/>
      <w:pPr>
        <w:ind w:left="7778" w:hanging="360"/>
      </w:pPr>
      <w:rPr>
        <w:rFonts w:hint="default"/>
      </w:rPr>
    </w:lvl>
  </w:abstractNum>
  <w:abstractNum w:abstractNumId="10">
    <w:nsid w:val="58B5706C"/>
    <w:multiLevelType w:val="hybridMultilevel"/>
    <w:tmpl w:val="711A8F0E"/>
    <w:lvl w:ilvl="0" w:tplc="56F6AF32">
      <w:start w:val="13"/>
      <w:numFmt w:val="bullet"/>
      <w:lvlText w:val="-"/>
      <w:lvlJc w:val="left"/>
      <w:pPr>
        <w:tabs>
          <w:tab w:val="num" w:pos="1080"/>
        </w:tabs>
        <w:ind w:left="1080" w:hanging="360"/>
      </w:pPr>
      <w:rPr>
        <w:rFonts w:ascii="Calibri" w:eastAsiaTheme="minorHAnsi" w:hAnsi="Calibri" w:cs="Calibri" w:hint="default"/>
      </w:rPr>
    </w:lvl>
    <w:lvl w:ilvl="1" w:tplc="56F6AF32">
      <w:start w:val="13"/>
      <w:numFmt w:val="bullet"/>
      <w:lvlText w:val="-"/>
      <w:lvlJc w:val="left"/>
      <w:pPr>
        <w:tabs>
          <w:tab w:val="num" w:pos="1800"/>
        </w:tabs>
        <w:ind w:left="1800" w:hanging="360"/>
      </w:pPr>
      <w:rPr>
        <w:rFonts w:ascii="Calibri" w:eastAsiaTheme="minorHAnsi" w:hAnsi="Calibri" w:cs="Calibri" w:hint="default"/>
      </w:rPr>
    </w:lvl>
    <w:lvl w:ilvl="2" w:tplc="2F3458F4" w:tentative="1">
      <w:start w:val="1"/>
      <w:numFmt w:val="bullet"/>
      <w:lvlText w:val="●"/>
      <w:lvlJc w:val="left"/>
      <w:pPr>
        <w:tabs>
          <w:tab w:val="num" w:pos="2520"/>
        </w:tabs>
        <w:ind w:left="2520" w:hanging="360"/>
      </w:pPr>
      <w:rPr>
        <w:rFonts w:ascii="Arial" w:hAnsi="Arial" w:hint="default"/>
      </w:rPr>
    </w:lvl>
    <w:lvl w:ilvl="3" w:tplc="FCB8D9E2" w:tentative="1">
      <w:start w:val="1"/>
      <w:numFmt w:val="bullet"/>
      <w:lvlText w:val="●"/>
      <w:lvlJc w:val="left"/>
      <w:pPr>
        <w:tabs>
          <w:tab w:val="num" w:pos="3240"/>
        </w:tabs>
        <w:ind w:left="3240" w:hanging="360"/>
      </w:pPr>
      <w:rPr>
        <w:rFonts w:ascii="Arial" w:hAnsi="Arial" w:hint="default"/>
      </w:rPr>
    </w:lvl>
    <w:lvl w:ilvl="4" w:tplc="4D0C1E68" w:tentative="1">
      <w:start w:val="1"/>
      <w:numFmt w:val="bullet"/>
      <w:lvlText w:val="●"/>
      <w:lvlJc w:val="left"/>
      <w:pPr>
        <w:tabs>
          <w:tab w:val="num" w:pos="3960"/>
        </w:tabs>
        <w:ind w:left="3960" w:hanging="360"/>
      </w:pPr>
      <w:rPr>
        <w:rFonts w:ascii="Arial" w:hAnsi="Arial" w:hint="default"/>
      </w:rPr>
    </w:lvl>
    <w:lvl w:ilvl="5" w:tplc="CD42D5D0" w:tentative="1">
      <w:start w:val="1"/>
      <w:numFmt w:val="bullet"/>
      <w:lvlText w:val="●"/>
      <w:lvlJc w:val="left"/>
      <w:pPr>
        <w:tabs>
          <w:tab w:val="num" w:pos="4680"/>
        </w:tabs>
        <w:ind w:left="4680" w:hanging="360"/>
      </w:pPr>
      <w:rPr>
        <w:rFonts w:ascii="Arial" w:hAnsi="Arial" w:hint="default"/>
      </w:rPr>
    </w:lvl>
    <w:lvl w:ilvl="6" w:tplc="16FABF30" w:tentative="1">
      <w:start w:val="1"/>
      <w:numFmt w:val="bullet"/>
      <w:lvlText w:val="●"/>
      <w:lvlJc w:val="left"/>
      <w:pPr>
        <w:tabs>
          <w:tab w:val="num" w:pos="5400"/>
        </w:tabs>
        <w:ind w:left="5400" w:hanging="360"/>
      </w:pPr>
      <w:rPr>
        <w:rFonts w:ascii="Arial" w:hAnsi="Arial" w:hint="default"/>
      </w:rPr>
    </w:lvl>
    <w:lvl w:ilvl="7" w:tplc="0B0402C4" w:tentative="1">
      <w:start w:val="1"/>
      <w:numFmt w:val="bullet"/>
      <w:lvlText w:val="●"/>
      <w:lvlJc w:val="left"/>
      <w:pPr>
        <w:tabs>
          <w:tab w:val="num" w:pos="6120"/>
        </w:tabs>
        <w:ind w:left="6120" w:hanging="360"/>
      </w:pPr>
      <w:rPr>
        <w:rFonts w:ascii="Arial" w:hAnsi="Arial" w:hint="default"/>
      </w:rPr>
    </w:lvl>
    <w:lvl w:ilvl="8" w:tplc="5CA6CE0A" w:tentative="1">
      <w:start w:val="1"/>
      <w:numFmt w:val="bullet"/>
      <w:lvlText w:val="●"/>
      <w:lvlJc w:val="left"/>
      <w:pPr>
        <w:tabs>
          <w:tab w:val="num" w:pos="6840"/>
        </w:tabs>
        <w:ind w:left="6840" w:hanging="360"/>
      </w:pPr>
      <w:rPr>
        <w:rFonts w:ascii="Arial" w:hAnsi="Arial" w:hint="default"/>
      </w:rPr>
    </w:lvl>
  </w:abstractNum>
  <w:abstractNum w:abstractNumId="11">
    <w:nsid w:val="59641A90"/>
    <w:multiLevelType w:val="hybridMultilevel"/>
    <w:tmpl w:val="52B2D302"/>
    <w:lvl w:ilvl="0" w:tplc="56F6AF32">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24741"/>
    <w:multiLevelType w:val="hybridMultilevel"/>
    <w:tmpl w:val="AF12DD28"/>
    <w:lvl w:ilvl="0" w:tplc="C4C450A2">
      <w:start w:val="1"/>
      <w:numFmt w:val="bullet"/>
      <w:lvlText w:val="●"/>
      <w:lvlJc w:val="left"/>
      <w:pPr>
        <w:tabs>
          <w:tab w:val="num" w:pos="720"/>
        </w:tabs>
        <w:ind w:left="720" w:hanging="360"/>
      </w:pPr>
      <w:rPr>
        <w:rFonts w:ascii="Arial" w:hAnsi="Arial" w:hint="default"/>
      </w:rPr>
    </w:lvl>
    <w:lvl w:ilvl="1" w:tplc="E3C0D064">
      <w:start w:val="2183"/>
      <w:numFmt w:val="bullet"/>
      <w:lvlText w:val="—"/>
      <w:lvlJc w:val="left"/>
      <w:pPr>
        <w:tabs>
          <w:tab w:val="num" w:pos="1440"/>
        </w:tabs>
        <w:ind w:left="1440" w:hanging="360"/>
      </w:pPr>
      <w:rPr>
        <w:rFonts w:ascii="Arial" w:hAnsi="Arial" w:hint="default"/>
      </w:rPr>
    </w:lvl>
    <w:lvl w:ilvl="2" w:tplc="3B4E7FCA" w:tentative="1">
      <w:start w:val="1"/>
      <w:numFmt w:val="bullet"/>
      <w:lvlText w:val="●"/>
      <w:lvlJc w:val="left"/>
      <w:pPr>
        <w:tabs>
          <w:tab w:val="num" w:pos="2160"/>
        </w:tabs>
        <w:ind w:left="2160" w:hanging="360"/>
      </w:pPr>
      <w:rPr>
        <w:rFonts w:ascii="Arial" w:hAnsi="Arial" w:hint="default"/>
      </w:rPr>
    </w:lvl>
    <w:lvl w:ilvl="3" w:tplc="C97C285C" w:tentative="1">
      <w:start w:val="1"/>
      <w:numFmt w:val="bullet"/>
      <w:lvlText w:val="●"/>
      <w:lvlJc w:val="left"/>
      <w:pPr>
        <w:tabs>
          <w:tab w:val="num" w:pos="2880"/>
        </w:tabs>
        <w:ind w:left="2880" w:hanging="360"/>
      </w:pPr>
      <w:rPr>
        <w:rFonts w:ascii="Arial" w:hAnsi="Arial" w:hint="default"/>
      </w:rPr>
    </w:lvl>
    <w:lvl w:ilvl="4" w:tplc="D4404828" w:tentative="1">
      <w:start w:val="1"/>
      <w:numFmt w:val="bullet"/>
      <w:lvlText w:val="●"/>
      <w:lvlJc w:val="left"/>
      <w:pPr>
        <w:tabs>
          <w:tab w:val="num" w:pos="3600"/>
        </w:tabs>
        <w:ind w:left="3600" w:hanging="360"/>
      </w:pPr>
      <w:rPr>
        <w:rFonts w:ascii="Arial" w:hAnsi="Arial" w:hint="default"/>
      </w:rPr>
    </w:lvl>
    <w:lvl w:ilvl="5" w:tplc="A4C24854" w:tentative="1">
      <w:start w:val="1"/>
      <w:numFmt w:val="bullet"/>
      <w:lvlText w:val="●"/>
      <w:lvlJc w:val="left"/>
      <w:pPr>
        <w:tabs>
          <w:tab w:val="num" w:pos="4320"/>
        </w:tabs>
        <w:ind w:left="4320" w:hanging="360"/>
      </w:pPr>
      <w:rPr>
        <w:rFonts w:ascii="Arial" w:hAnsi="Arial" w:hint="default"/>
      </w:rPr>
    </w:lvl>
    <w:lvl w:ilvl="6" w:tplc="1ED2E99E" w:tentative="1">
      <w:start w:val="1"/>
      <w:numFmt w:val="bullet"/>
      <w:lvlText w:val="●"/>
      <w:lvlJc w:val="left"/>
      <w:pPr>
        <w:tabs>
          <w:tab w:val="num" w:pos="5040"/>
        </w:tabs>
        <w:ind w:left="5040" w:hanging="360"/>
      </w:pPr>
      <w:rPr>
        <w:rFonts w:ascii="Arial" w:hAnsi="Arial" w:hint="default"/>
      </w:rPr>
    </w:lvl>
    <w:lvl w:ilvl="7" w:tplc="F182B0D6" w:tentative="1">
      <w:start w:val="1"/>
      <w:numFmt w:val="bullet"/>
      <w:lvlText w:val="●"/>
      <w:lvlJc w:val="left"/>
      <w:pPr>
        <w:tabs>
          <w:tab w:val="num" w:pos="5760"/>
        </w:tabs>
        <w:ind w:left="5760" w:hanging="360"/>
      </w:pPr>
      <w:rPr>
        <w:rFonts w:ascii="Arial" w:hAnsi="Arial" w:hint="default"/>
      </w:rPr>
    </w:lvl>
    <w:lvl w:ilvl="8" w:tplc="92AEBF32" w:tentative="1">
      <w:start w:val="1"/>
      <w:numFmt w:val="bullet"/>
      <w:lvlText w:val="●"/>
      <w:lvlJc w:val="left"/>
      <w:pPr>
        <w:tabs>
          <w:tab w:val="num" w:pos="6480"/>
        </w:tabs>
        <w:ind w:left="6480" w:hanging="360"/>
      </w:pPr>
      <w:rPr>
        <w:rFonts w:ascii="Arial" w:hAnsi="Arial" w:hint="default"/>
      </w:rPr>
    </w:lvl>
  </w:abstractNum>
  <w:abstractNum w:abstractNumId="13">
    <w:nsid w:val="5C0A384E"/>
    <w:multiLevelType w:val="hybridMultilevel"/>
    <w:tmpl w:val="9326BE3C"/>
    <w:lvl w:ilvl="0" w:tplc="759AEE72">
      <w:start w:val="1"/>
      <w:numFmt w:val="bullet"/>
      <w:lvlText w:val="o"/>
      <w:lvlJc w:val="left"/>
      <w:pPr>
        <w:ind w:left="464" w:hanging="360"/>
      </w:pPr>
      <w:rPr>
        <w:rFonts w:ascii="Courier New" w:eastAsia="Courier New" w:hAnsi="Courier New" w:hint="default"/>
        <w:w w:val="102"/>
        <w:sz w:val="21"/>
        <w:szCs w:val="21"/>
      </w:rPr>
    </w:lvl>
    <w:lvl w:ilvl="1" w:tplc="35601EC4">
      <w:start w:val="1"/>
      <w:numFmt w:val="bullet"/>
      <w:lvlText w:val="•"/>
      <w:lvlJc w:val="left"/>
      <w:pPr>
        <w:ind w:left="1338" w:hanging="360"/>
      </w:pPr>
      <w:rPr>
        <w:rFonts w:hint="default"/>
      </w:rPr>
    </w:lvl>
    <w:lvl w:ilvl="2" w:tplc="CC3E0848">
      <w:start w:val="1"/>
      <w:numFmt w:val="bullet"/>
      <w:lvlText w:val="•"/>
      <w:lvlJc w:val="left"/>
      <w:pPr>
        <w:ind w:left="2211" w:hanging="360"/>
      </w:pPr>
      <w:rPr>
        <w:rFonts w:hint="default"/>
      </w:rPr>
    </w:lvl>
    <w:lvl w:ilvl="3" w:tplc="0EF88B68">
      <w:start w:val="1"/>
      <w:numFmt w:val="bullet"/>
      <w:lvlText w:val="•"/>
      <w:lvlJc w:val="left"/>
      <w:pPr>
        <w:ind w:left="3085" w:hanging="360"/>
      </w:pPr>
      <w:rPr>
        <w:rFonts w:hint="default"/>
      </w:rPr>
    </w:lvl>
    <w:lvl w:ilvl="4" w:tplc="A73C2864">
      <w:start w:val="1"/>
      <w:numFmt w:val="bullet"/>
      <w:lvlText w:val="•"/>
      <w:lvlJc w:val="left"/>
      <w:pPr>
        <w:ind w:left="3958" w:hanging="360"/>
      </w:pPr>
      <w:rPr>
        <w:rFonts w:hint="default"/>
      </w:rPr>
    </w:lvl>
    <w:lvl w:ilvl="5" w:tplc="0E5AF1FC">
      <w:start w:val="1"/>
      <w:numFmt w:val="bullet"/>
      <w:lvlText w:val="•"/>
      <w:lvlJc w:val="left"/>
      <w:pPr>
        <w:ind w:left="4832" w:hanging="360"/>
      </w:pPr>
      <w:rPr>
        <w:rFonts w:hint="default"/>
      </w:rPr>
    </w:lvl>
    <w:lvl w:ilvl="6" w:tplc="19E850D0">
      <w:start w:val="1"/>
      <w:numFmt w:val="bullet"/>
      <w:lvlText w:val="•"/>
      <w:lvlJc w:val="left"/>
      <w:pPr>
        <w:ind w:left="5705" w:hanging="360"/>
      </w:pPr>
      <w:rPr>
        <w:rFonts w:hint="default"/>
      </w:rPr>
    </w:lvl>
    <w:lvl w:ilvl="7" w:tplc="96804820">
      <w:start w:val="1"/>
      <w:numFmt w:val="bullet"/>
      <w:lvlText w:val="•"/>
      <w:lvlJc w:val="left"/>
      <w:pPr>
        <w:ind w:left="6579" w:hanging="360"/>
      </w:pPr>
      <w:rPr>
        <w:rFonts w:hint="default"/>
      </w:rPr>
    </w:lvl>
    <w:lvl w:ilvl="8" w:tplc="5A8632F0">
      <w:start w:val="1"/>
      <w:numFmt w:val="bullet"/>
      <w:lvlText w:val="•"/>
      <w:lvlJc w:val="left"/>
      <w:pPr>
        <w:ind w:left="7453" w:hanging="360"/>
      </w:pPr>
      <w:rPr>
        <w:rFonts w:hint="default"/>
      </w:rPr>
    </w:lvl>
  </w:abstractNum>
  <w:abstractNum w:abstractNumId="14">
    <w:nsid w:val="61431E32"/>
    <w:multiLevelType w:val="hybridMultilevel"/>
    <w:tmpl w:val="3FA403B8"/>
    <w:lvl w:ilvl="0" w:tplc="638EB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F29C7"/>
    <w:multiLevelType w:val="hybridMultilevel"/>
    <w:tmpl w:val="CA1E8FE8"/>
    <w:lvl w:ilvl="0" w:tplc="6980C4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66E5B"/>
    <w:multiLevelType w:val="hybridMultilevel"/>
    <w:tmpl w:val="F51CFDE2"/>
    <w:lvl w:ilvl="0" w:tplc="56F6AF3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E5C72"/>
    <w:multiLevelType w:val="hybridMultilevel"/>
    <w:tmpl w:val="BACA68EA"/>
    <w:lvl w:ilvl="0" w:tplc="60924A28">
      <w:start w:val="1"/>
      <w:numFmt w:val="bullet"/>
      <w:lvlText w:val=""/>
      <w:lvlJc w:val="left"/>
      <w:pPr>
        <w:ind w:left="360" w:hanging="360"/>
      </w:pPr>
      <w:rPr>
        <w:rFonts w:ascii="Symbol" w:eastAsia="Symbol" w:hAnsi="Symbol" w:hint="default"/>
        <w:w w:val="102"/>
        <w:sz w:val="21"/>
        <w:szCs w:val="21"/>
      </w:rPr>
    </w:lvl>
    <w:lvl w:ilvl="1" w:tplc="403A5730">
      <w:start w:val="1"/>
      <w:numFmt w:val="bullet"/>
      <w:lvlText w:val="o"/>
      <w:lvlJc w:val="left"/>
      <w:pPr>
        <w:ind w:left="1080" w:hanging="360"/>
      </w:pPr>
      <w:rPr>
        <w:rFonts w:ascii="Courier New" w:eastAsia="Courier New" w:hAnsi="Courier New" w:hint="default"/>
        <w:w w:val="102"/>
        <w:sz w:val="21"/>
        <w:szCs w:val="21"/>
      </w:rPr>
    </w:lvl>
    <w:lvl w:ilvl="2" w:tplc="427E2B58">
      <w:start w:val="1"/>
      <w:numFmt w:val="bullet"/>
      <w:lvlText w:val="•"/>
      <w:lvlJc w:val="left"/>
      <w:pPr>
        <w:ind w:left="1978" w:hanging="360"/>
      </w:pPr>
      <w:rPr>
        <w:rFonts w:hint="default"/>
      </w:rPr>
    </w:lvl>
    <w:lvl w:ilvl="3" w:tplc="1B7EF92E">
      <w:start w:val="1"/>
      <w:numFmt w:val="bullet"/>
      <w:lvlText w:val="•"/>
      <w:lvlJc w:val="left"/>
      <w:pPr>
        <w:ind w:left="2875" w:hanging="360"/>
      </w:pPr>
      <w:rPr>
        <w:rFonts w:hint="default"/>
      </w:rPr>
    </w:lvl>
    <w:lvl w:ilvl="4" w:tplc="0A221536">
      <w:start w:val="1"/>
      <w:numFmt w:val="bullet"/>
      <w:lvlText w:val="•"/>
      <w:lvlJc w:val="left"/>
      <w:pPr>
        <w:ind w:left="3772" w:hanging="360"/>
      </w:pPr>
      <w:rPr>
        <w:rFonts w:hint="default"/>
      </w:rPr>
    </w:lvl>
    <w:lvl w:ilvl="5" w:tplc="1EDC5E94">
      <w:start w:val="1"/>
      <w:numFmt w:val="bullet"/>
      <w:lvlText w:val="•"/>
      <w:lvlJc w:val="left"/>
      <w:pPr>
        <w:ind w:left="4669" w:hanging="360"/>
      </w:pPr>
      <w:rPr>
        <w:rFonts w:hint="default"/>
      </w:rPr>
    </w:lvl>
    <w:lvl w:ilvl="6" w:tplc="E808165E">
      <w:start w:val="1"/>
      <w:numFmt w:val="bullet"/>
      <w:lvlText w:val="•"/>
      <w:lvlJc w:val="left"/>
      <w:pPr>
        <w:ind w:left="5567" w:hanging="360"/>
      </w:pPr>
      <w:rPr>
        <w:rFonts w:hint="default"/>
      </w:rPr>
    </w:lvl>
    <w:lvl w:ilvl="7" w:tplc="7360C970">
      <w:start w:val="1"/>
      <w:numFmt w:val="bullet"/>
      <w:lvlText w:val="•"/>
      <w:lvlJc w:val="left"/>
      <w:pPr>
        <w:ind w:left="6464" w:hanging="360"/>
      </w:pPr>
      <w:rPr>
        <w:rFonts w:hint="default"/>
      </w:rPr>
    </w:lvl>
    <w:lvl w:ilvl="8" w:tplc="45148460">
      <w:start w:val="1"/>
      <w:numFmt w:val="bullet"/>
      <w:lvlText w:val="•"/>
      <w:lvlJc w:val="left"/>
      <w:pPr>
        <w:ind w:left="7361" w:hanging="360"/>
      </w:pPr>
      <w:rPr>
        <w:rFonts w:hint="default"/>
      </w:rPr>
    </w:lvl>
  </w:abstractNum>
  <w:abstractNum w:abstractNumId="18">
    <w:nsid w:val="7ECA514A"/>
    <w:multiLevelType w:val="hybridMultilevel"/>
    <w:tmpl w:val="8856AB04"/>
    <w:lvl w:ilvl="0" w:tplc="56F6AF32">
      <w:start w:val="13"/>
      <w:numFmt w:val="bullet"/>
      <w:lvlText w:val="-"/>
      <w:lvlJc w:val="left"/>
      <w:pPr>
        <w:tabs>
          <w:tab w:val="num" w:pos="1080"/>
        </w:tabs>
        <w:ind w:left="1080" w:hanging="360"/>
      </w:pPr>
      <w:rPr>
        <w:rFonts w:ascii="Calibri" w:eastAsiaTheme="minorHAnsi" w:hAnsi="Calibri" w:cs="Calibri" w:hint="default"/>
      </w:rPr>
    </w:lvl>
    <w:lvl w:ilvl="1" w:tplc="56F6AF32">
      <w:start w:val="13"/>
      <w:numFmt w:val="bullet"/>
      <w:lvlText w:val="-"/>
      <w:lvlJc w:val="left"/>
      <w:pPr>
        <w:tabs>
          <w:tab w:val="num" w:pos="1800"/>
        </w:tabs>
        <w:ind w:left="1800" w:hanging="360"/>
      </w:pPr>
      <w:rPr>
        <w:rFonts w:ascii="Calibri" w:eastAsiaTheme="minorHAnsi" w:hAnsi="Calibri" w:cs="Calibri" w:hint="default"/>
      </w:rPr>
    </w:lvl>
    <w:lvl w:ilvl="2" w:tplc="2F3458F4">
      <w:start w:val="1"/>
      <w:numFmt w:val="bullet"/>
      <w:lvlText w:val="●"/>
      <w:lvlJc w:val="left"/>
      <w:pPr>
        <w:tabs>
          <w:tab w:val="num" w:pos="2520"/>
        </w:tabs>
        <w:ind w:left="2520" w:hanging="360"/>
      </w:pPr>
      <w:rPr>
        <w:rFonts w:ascii="Arial" w:hAnsi="Arial" w:hint="default"/>
      </w:rPr>
    </w:lvl>
    <w:lvl w:ilvl="3" w:tplc="FCB8D9E2" w:tentative="1">
      <w:start w:val="1"/>
      <w:numFmt w:val="bullet"/>
      <w:lvlText w:val="●"/>
      <w:lvlJc w:val="left"/>
      <w:pPr>
        <w:tabs>
          <w:tab w:val="num" w:pos="3240"/>
        </w:tabs>
        <w:ind w:left="3240" w:hanging="360"/>
      </w:pPr>
      <w:rPr>
        <w:rFonts w:ascii="Arial" w:hAnsi="Arial" w:hint="default"/>
      </w:rPr>
    </w:lvl>
    <w:lvl w:ilvl="4" w:tplc="4D0C1E68" w:tentative="1">
      <w:start w:val="1"/>
      <w:numFmt w:val="bullet"/>
      <w:lvlText w:val="●"/>
      <w:lvlJc w:val="left"/>
      <w:pPr>
        <w:tabs>
          <w:tab w:val="num" w:pos="3960"/>
        </w:tabs>
        <w:ind w:left="3960" w:hanging="360"/>
      </w:pPr>
      <w:rPr>
        <w:rFonts w:ascii="Arial" w:hAnsi="Arial" w:hint="default"/>
      </w:rPr>
    </w:lvl>
    <w:lvl w:ilvl="5" w:tplc="CD42D5D0" w:tentative="1">
      <w:start w:val="1"/>
      <w:numFmt w:val="bullet"/>
      <w:lvlText w:val="●"/>
      <w:lvlJc w:val="left"/>
      <w:pPr>
        <w:tabs>
          <w:tab w:val="num" w:pos="4680"/>
        </w:tabs>
        <w:ind w:left="4680" w:hanging="360"/>
      </w:pPr>
      <w:rPr>
        <w:rFonts w:ascii="Arial" w:hAnsi="Arial" w:hint="default"/>
      </w:rPr>
    </w:lvl>
    <w:lvl w:ilvl="6" w:tplc="16FABF30" w:tentative="1">
      <w:start w:val="1"/>
      <w:numFmt w:val="bullet"/>
      <w:lvlText w:val="●"/>
      <w:lvlJc w:val="left"/>
      <w:pPr>
        <w:tabs>
          <w:tab w:val="num" w:pos="5400"/>
        </w:tabs>
        <w:ind w:left="5400" w:hanging="360"/>
      </w:pPr>
      <w:rPr>
        <w:rFonts w:ascii="Arial" w:hAnsi="Arial" w:hint="default"/>
      </w:rPr>
    </w:lvl>
    <w:lvl w:ilvl="7" w:tplc="0B0402C4" w:tentative="1">
      <w:start w:val="1"/>
      <w:numFmt w:val="bullet"/>
      <w:lvlText w:val="●"/>
      <w:lvlJc w:val="left"/>
      <w:pPr>
        <w:tabs>
          <w:tab w:val="num" w:pos="6120"/>
        </w:tabs>
        <w:ind w:left="6120" w:hanging="360"/>
      </w:pPr>
      <w:rPr>
        <w:rFonts w:ascii="Arial" w:hAnsi="Arial" w:hint="default"/>
      </w:rPr>
    </w:lvl>
    <w:lvl w:ilvl="8" w:tplc="5CA6CE0A" w:tentative="1">
      <w:start w:val="1"/>
      <w:numFmt w:val="bullet"/>
      <w:lvlText w:val="●"/>
      <w:lvlJc w:val="left"/>
      <w:pPr>
        <w:tabs>
          <w:tab w:val="num" w:pos="6840"/>
        </w:tabs>
        <w:ind w:left="6840" w:hanging="360"/>
      </w:pPr>
      <w:rPr>
        <w:rFonts w:ascii="Arial" w:hAnsi="Arial" w:hint="default"/>
      </w:rPr>
    </w:lvl>
  </w:abstractNum>
  <w:num w:numId="1">
    <w:abstractNumId w:val="8"/>
  </w:num>
  <w:num w:numId="2">
    <w:abstractNumId w:val="11"/>
  </w:num>
  <w:num w:numId="3">
    <w:abstractNumId w:val="14"/>
  </w:num>
  <w:num w:numId="4">
    <w:abstractNumId w:val="6"/>
  </w:num>
  <w:num w:numId="5">
    <w:abstractNumId w:val="12"/>
  </w:num>
  <w:num w:numId="6">
    <w:abstractNumId w:val="7"/>
  </w:num>
  <w:num w:numId="7">
    <w:abstractNumId w:val="10"/>
  </w:num>
  <w:num w:numId="8">
    <w:abstractNumId w:val="3"/>
  </w:num>
  <w:num w:numId="9">
    <w:abstractNumId w:val="18"/>
  </w:num>
  <w:num w:numId="10">
    <w:abstractNumId w:val="16"/>
  </w:num>
  <w:num w:numId="11">
    <w:abstractNumId w:val="15"/>
  </w:num>
  <w:num w:numId="12">
    <w:abstractNumId w:val="0"/>
  </w:num>
  <w:num w:numId="13">
    <w:abstractNumId w:val="2"/>
  </w:num>
  <w:num w:numId="14">
    <w:abstractNumId w:val="4"/>
  </w:num>
  <w:num w:numId="15">
    <w:abstractNumId w:val="5"/>
  </w:num>
  <w:num w:numId="16">
    <w:abstractNumId w:val="13"/>
  </w:num>
  <w:num w:numId="17">
    <w:abstractNumId w:val="9"/>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C9"/>
    <w:rsid w:val="00004055"/>
    <w:rsid w:val="00015D8E"/>
    <w:rsid w:val="000620A3"/>
    <w:rsid w:val="0018429A"/>
    <w:rsid w:val="001C2AB9"/>
    <w:rsid w:val="001E22FD"/>
    <w:rsid w:val="00226D44"/>
    <w:rsid w:val="002D3DFB"/>
    <w:rsid w:val="00356063"/>
    <w:rsid w:val="003B199C"/>
    <w:rsid w:val="00487A67"/>
    <w:rsid w:val="00562026"/>
    <w:rsid w:val="005F7839"/>
    <w:rsid w:val="00707140"/>
    <w:rsid w:val="00713FE2"/>
    <w:rsid w:val="007407A4"/>
    <w:rsid w:val="007878E3"/>
    <w:rsid w:val="007A0849"/>
    <w:rsid w:val="00855C65"/>
    <w:rsid w:val="008667A0"/>
    <w:rsid w:val="008B0EDE"/>
    <w:rsid w:val="00975349"/>
    <w:rsid w:val="009A7AC6"/>
    <w:rsid w:val="009E75F1"/>
    <w:rsid w:val="00A24B1D"/>
    <w:rsid w:val="00BB33E5"/>
    <w:rsid w:val="00C94386"/>
    <w:rsid w:val="00CE6870"/>
    <w:rsid w:val="00D25F1B"/>
    <w:rsid w:val="00E17F33"/>
    <w:rsid w:val="00EF6BE4"/>
    <w:rsid w:val="00EF6DEC"/>
    <w:rsid w:val="00F13DFA"/>
    <w:rsid w:val="00FD1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C9"/>
    <w:pPr>
      <w:spacing w:after="0" w:line="240" w:lineRule="auto"/>
    </w:pPr>
    <w:rPr>
      <w:rFonts w:ascii="Calibri" w:hAnsi="Calibri" w:cs="Calibri"/>
    </w:rPr>
  </w:style>
  <w:style w:type="paragraph" w:styleId="Heading1">
    <w:name w:val="heading 1"/>
    <w:basedOn w:val="Normal"/>
    <w:link w:val="Heading1Char"/>
    <w:uiPriority w:val="1"/>
    <w:qFormat/>
    <w:rsid w:val="00855C65"/>
    <w:pPr>
      <w:widowControl w:val="0"/>
      <w:ind w:left="144"/>
      <w:outlineLvl w:val="0"/>
    </w:pPr>
    <w:rPr>
      <w:rFonts w:eastAsia="Calibri"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C9"/>
    <w:pPr>
      <w:ind w:left="720"/>
      <w:contextualSpacing/>
    </w:pPr>
  </w:style>
  <w:style w:type="character" w:styleId="Hyperlink">
    <w:name w:val="Hyperlink"/>
    <w:basedOn w:val="DefaultParagraphFont"/>
    <w:uiPriority w:val="99"/>
    <w:unhideWhenUsed/>
    <w:rsid w:val="00FD15C9"/>
    <w:rPr>
      <w:color w:val="0000FF" w:themeColor="hyperlink"/>
      <w:u w:val="single"/>
    </w:rPr>
  </w:style>
  <w:style w:type="paragraph" w:styleId="NormalWeb">
    <w:name w:val="Normal (Web)"/>
    <w:basedOn w:val="Normal"/>
    <w:uiPriority w:val="99"/>
    <w:semiHidden/>
    <w:unhideWhenUsed/>
    <w:rsid w:val="00D25F1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5F1B"/>
  </w:style>
  <w:style w:type="paragraph" w:customStyle="1" w:styleId="Default">
    <w:name w:val="Default"/>
    <w:rsid w:val="0070714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22FD"/>
    <w:rPr>
      <w:rFonts w:ascii="Tahoma" w:hAnsi="Tahoma" w:cs="Tahoma"/>
      <w:sz w:val="16"/>
      <w:szCs w:val="16"/>
    </w:rPr>
  </w:style>
  <w:style w:type="character" w:customStyle="1" w:styleId="BalloonTextChar">
    <w:name w:val="Balloon Text Char"/>
    <w:basedOn w:val="DefaultParagraphFont"/>
    <w:link w:val="BalloonText"/>
    <w:uiPriority w:val="99"/>
    <w:semiHidden/>
    <w:rsid w:val="001E22FD"/>
    <w:rPr>
      <w:rFonts w:ascii="Tahoma" w:hAnsi="Tahoma" w:cs="Tahoma"/>
      <w:sz w:val="16"/>
      <w:szCs w:val="16"/>
    </w:rPr>
  </w:style>
  <w:style w:type="paragraph" w:styleId="Header">
    <w:name w:val="header"/>
    <w:basedOn w:val="Normal"/>
    <w:link w:val="HeaderChar"/>
    <w:uiPriority w:val="99"/>
    <w:unhideWhenUsed/>
    <w:rsid w:val="00015D8E"/>
    <w:pPr>
      <w:tabs>
        <w:tab w:val="center" w:pos="4680"/>
        <w:tab w:val="right" w:pos="9360"/>
      </w:tabs>
    </w:pPr>
  </w:style>
  <w:style w:type="character" w:customStyle="1" w:styleId="HeaderChar">
    <w:name w:val="Header Char"/>
    <w:basedOn w:val="DefaultParagraphFont"/>
    <w:link w:val="Header"/>
    <w:uiPriority w:val="99"/>
    <w:rsid w:val="00015D8E"/>
    <w:rPr>
      <w:rFonts w:ascii="Calibri" w:hAnsi="Calibri" w:cs="Calibri"/>
    </w:rPr>
  </w:style>
  <w:style w:type="paragraph" w:styleId="Footer">
    <w:name w:val="footer"/>
    <w:basedOn w:val="Normal"/>
    <w:link w:val="FooterChar"/>
    <w:uiPriority w:val="99"/>
    <w:unhideWhenUsed/>
    <w:rsid w:val="00015D8E"/>
    <w:pPr>
      <w:tabs>
        <w:tab w:val="center" w:pos="4680"/>
        <w:tab w:val="right" w:pos="9360"/>
      </w:tabs>
    </w:pPr>
  </w:style>
  <w:style w:type="character" w:customStyle="1" w:styleId="FooterChar">
    <w:name w:val="Footer Char"/>
    <w:basedOn w:val="DefaultParagraphFont"/>
    <w:link w:val="Footer"/>
    <w:uiPriority w:val="99"/>
    <w:rsid w:val="00015D8E"/>
    <w:rPr>
      <w:rFonts w:ascii="Calibri" w:hAnsi="Calibri" w:cs="Calibri"/>
    </w:rPr>
  </w:style>
  <w:style w:type="character" w:customStyle="1" w:styleId="Heading1Char">
    <w:name w:val="Heading 1 Char"/>
    <w:basedOn w:val="DefaultParagraphFont"/>
    <w:link w:val="Heading1"/>
    <w:uiPriority w:val="1"/>
    <w:rsid w:val="00855C65"/>
    <w:rPr>
      <w:rFonts w:ascii="Calibri" w:eastAsia="Calibri" w:hAnsi="Calibri"/>
      <w:b/>
      <w:bCs/>
      <w:sz w:val="21"/>
      <w:szCs w:val="21"/>
    </w:rPr>
  </w:style>
  <w:style w:type="paragraph" w:styleId="BodyText">
    <w:name w:val="Body Text"/>
    <w:basedOn w:val="Normal"/>
    <w:link w:val="BodyTextChar"/>
    <w:uiPriority w:val="1"/>
    <w:qFormat/>
    <w:rsid w:val="00855C65"/>
    <w:pPr>
      <w:widowControl w:val="0"/>
      <w:spacing w:before="7"/>
      <w:ind w:left="824" w:hanging="360"/>
    </w:pPr>
    <w:rPr>
      <w:rFonts w:eastAsia="Calibri" w:cstheme="minorBidi"/>
      <w:sz w:val="21"/>
      <w:szCs w:val="21"/>
    </w:rPr>
  </w:style>
  <w:style w:type="character" w:customStyle="1" w:styleId="BodyTextChar">
    <w:name w:val="Body Text Char"/>
    <w:basedOn w:val="DefaultParagraphFont"/>
    <w:link w:val="BodyText"/>
    <w:uiPriority w:val="1"/>
    <w:rsid w:val="00855C65"/>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C9"/>
    <w:pPr>
      <w:spacing w:after="0" w:line="240" w:lineRule="auto"/>
    </w:pPr>
    <w:rPr>
      <w:rFonts w:ascii="Calibri" w:hAnsi="Calibri" w:cs="Calibri"/>
    </w:rPr>
  </w:style>
  <w:style w:type="paragraph" w:styleId="Heading1">
    <w:name w:val="heading 1"/>
    <w:basedOn w:val="Normal"/>
    <w:link w:val="Heading1Char"/>
    <w:uiPriority w:val="1"/>
    <w:qFormat/>
    <w:rsid w:val="00855C65"/>
    <w:pPr>
      <w:widowControl w:val="0"/>
      <w:ind w:left="144"/>
      <w:outlineLvl w:val="0"/>
    </w:pPr>
    <w:rPr>
      <w:rFonts w:eastAsia="Calibri"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C9"/>
    <w:pPr>
      <w:ind w:left="720"/>
      <w:contextualSpacing/>
    </w:pPr>
  </w:style>
  <w:style w:type="character" w:styleId="Hyperlink">
    <w:name w:val="Hyperlink"/>
    <w:basedOn w:val="DefaultParagraphFont"/>
    <w:uiPriority w:val="99"/>
    <w:unhideWhenUsed/>
    <w:rsid w:val="00FD15C9"/>
    <w:rPr>
      <w:color w:val="0000FF" w:themeColor="hyperlink"/>
      <w:u w:val="single"/>
    </w:rPr>
  </w:style>
  <w:style w:type="paragraph" w:styleId="NormalWeb">
    <w:name w:val="Normal (Web)"/>
    <w:basedOn w:val="Normal"/>
    <w:uiPriority w:val="99"/>
    <w:semiHidden/>
    <w:unhideWhenUsed/>
    <w:rsid w:val="00D25F1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5F1B"/>
  </w:style>
  <w:style w:type="paragraph" w:customStyle="1" w:styleId="Default">
    <w:name w:val="Default"/>
    <w:rsid w:val="0070714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22FD"/>
    <w:rPr>
      <w:rFonts w:ascii="Tahoma" w:hAnsi="Tahoma" w:cs="Tahoma"/>
      <w:sz w:val="16"/>
      <w:szCs w:val="16"/>
    </w:rPr>
  </w:style>
  <w:style w:type="character" w:customStyle="1" w:styleId="BalloonTextChar">
    <w:name w:val="Balloon Text Char"/>
    <w:basedOn w:val="DefaultParagraphFont"/>
    <w:link w:val="BalloonText"/>
    <w:uiPriority w:val="99"/>
    <w:semiHidden/>
    <w:rsid w:val="001E22FD"/>
    <w:rPr>
      <w:rFonts w:ascii="Tahoma" w:hAnsi="Tahoma" w:cs="Tahoma"/>
      <w:sz w:val="16"/>
      <w:szCs w:val="16"/>
    </w:rPr>
  </w:style>
  <w:style w:type="paragraph" w:styleId="Header">
    <w:name w:val="header"/>
    <w:basedOn w:val="Normal"/>
    <w:link w:val="HeaderChar"/>
    <w:uiPriority w:val="99"/>
    <w:unhideWhenUsed/>
    <w:rsid w:val="00015D8E"/>
    <w:pPr>
      <w:tabs>
        <w:tab w:val="center" w:pos="4680"/>
        <w:tab w:val="right" w:pos="9360"/>
      </w:tabs>
    </w:pPr>
  </w:style>
  <w:style w:type="character" w:customStyle="1" w:styleId="HeaderChar">
    <w:name w:val="Header Char"/>
    <w:basedOn w:val="DefaultParagraphFont"/>
    <w:link w:val="Header"/>
    <w:uiPriority w:val="99"/>
    <w:rsid w:val="00015D8E"/>
    <w:rPr>
      <w:rFonts w:ascii="Calibri" w:hAnsi="Calibri" w:cs="Calibri"/>
    </w:rPr>
  </w:style>
  <w:style w:type="paragraph" w:styleId="Footer">
    <w:name w:val="footer"/>
    <w:basedOn w:val="Normal"/>
    <w:link w:val="FooterChar"/>
    <w:uiPriority w:val="99"/>
    <w:unhideWhenUsed/>
    <w:rsid w:val="00015D8E"/>
    <w:pPr>
      <w:tabs>
        <w:tab w:val="center" w:pos="4680"/>
        <w:tab w:val="right" w:pos="9360"/>
      </w:tabs>
    </w:pPr>
  </w:style>
  <w:style w:type="character" w:customStyle="1" w:styleId="FooterChar">
    <w:name w:val="Footer Char"/>
    <w:basedOn w:val="DefaultParagraphFont"/>
    <w:link w:val="Footer"/>
    <w:uiPriority w:val="99"/>
    <w:rsid w:val="00015D8E"/>
    <w:rPr>
      <w:rFonts w:ascii="Calibri" w:hAnsi="Calibri" w:cs="Calibri"/>
    </w:rPr>
  </w:style>
  <w:style w:type="character" w:customStyle="1" w:styleId="Heading1Char">
    <w:name w:val="Heading 1 Char"/>
    <w:basedOn w:val="DefaultParagraphFont"/>
    <w:link w:val="Heading1"/>
    <w:uiPriority w:val="1"/>
    <w:rsid w:val="00855C65"/>
    <w:rPr>
      <w:rFonts w:ascii="Calibri" w:eastAsia="Calibri" w:hAnsi="Calibri"/>
      <w:b/>
      <w:bCs/>
      <w:sz w:val="21"/>
      <w:szCs w:val="21"/>
    </w:rPr>
  </w:style>
  <w:style w:type="paragraph" w:styleId="BodyText">
    <w:name w:val="Body Text"/>
    <w:basedOn w:val="Normal"/>
    <w:link w:val="BodyTextChar"/>
    <w:uiPriority w:val="1"/>
    <w:qFormat/>
    <w:rsid w:val="00855C65"/>
    <w:pPr>
      <w:widowControl w:val="0"/>
      <w:spacing w:before="7"/>
      <w:ind w:left="824" w:hanging="360"/>
    </w:pPr>
    <w:rPr>
      <w:rFonts w:eastAsia="Calibri" w:cstheme="minorBidi"/>
      <w:sz w:val="21"/>
      <w:szCs w:val="21"/>
    </w:rPr>
  </w:style>
  <w:style w:type="character" w:customStyle="1" w:styleId="BodyTextChar">
    <w:name w:val="Body Text Char"/>
    <w:basedOn w:val="DefaultParagraphFont"/>
    <w:link w:val="BodyText"/>
    <w:uiPriority w:val="1"/>
    <w:rsid w:val="00855C65"/>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3306">
      <w:bodyDiv w:val="1"/>
      <w:marLeft w:val="0"/>
      <w:marRight w:val="0"/>
      <w:marTop w:val="0"/>
      <w:marBottom w:val="0"/>
      <w:divBdr>
        <w:top w:val="none" w:sz="0" w:space="0" w:color="auto"/>
        <w:left w:val="none" w:sz="0" w:space="0" w:color="auto"/>
        <w:bottom w:val="none" w:sz="0" w:space="0" w:color="auto"/>
        <w:right w:val="none" w:sz="0" w:space="0" w:color="auto"/>
      </w:divBdr>
    </w:div>
    <w:div w:id="405886663">
      <w:bodyDiv w:val="1"/>
      <w:marLeft w:val="0"/>
      <w:marRight w:val="0"/>
      <w:marTop w:val="0"/>
      <w:marBottom w:val="0"/>
      <w:divBdr>
        <w:top w:val="none" w:sz="0" w:space="0" w:color="auto"/>
        <w:left w:val="none" w:sz="0" w:space="0" w:color="auto"/>
        <w:bottom w:val="none" w:sz="0" w:space="0" w:color="auto"/>
        <w:right w:val="none" w:sz="0" w:space="0" w:color="auto"/>
      </w:divBdr>
      <w:divsChild>
        <w:div w:id="103573354">
          <w:marLeft w:val="994"/>
          <w:marRight w:val="0"/>
          <w:marTop w:val="0"/>
          <w:marBottom w:val="0"/>
          <w:divBdr>
            <w:top w:val="none" w:sz="0" w:space="0" w:color="auto"/>
            <w:left w:val="none" w:sz="0" w:space="0" w:color="auto"/>
            <w:bottom w:val="none" w:sz="0" w:space="0" w:color="auto"/>
            <w:right w:val="none" w:sz="0" w:space="0" w:color="auto"/>
          </w:divBdr>
        </w:div>
        <w:div w:id="116409730">
          <w:marLeft w:val="994"/>
          <w:marRight w:val="0"/>
          <w:marTop w:val="0"/>
          <w:marBottom w:val="0"/>
          <w:divBdr>
            <w:top w:val="none" w:sz="0" w:space="0" w:color="auto"/>
            <w:left w:val="none" w:sz="0" w:space="0" w:color="auto"/>
            <w:bottom w:val="none" w:sz="0" w:space="0" w:color="auto"/>
            <w:right w:val="none" w:sz="0" w:space="0" w:color="auto"/>
          </w:divBdr>
        </w:div>
        <w:div w:id="135025185">
          <w:marLeft w:val="994"/>
          <w:marRight w:val="0"/>
          <w:marTop w:val="0"/>
          <w:marBottom w:val="0"/>
          <w:divBdr>
            <w:top w:val="none" w:sz="0" w:space="0" w:color="auto"/>
            <w:left w:val="none" w:sz="0" w:space="0" w:color="auto"/>
            <w:bottom w:val="none" w:sz="0" w:space="0" w:color="auto"/>
            <w:right w:val="none" w:sz="0" w:space="0" w:color="auto"/>
          </w:divBdr>
        </w:div>
        <w:div w:id="284309059">
          <w:marLeft w:val="994"/>
          <w:marRight w:val="0"/>
          <w:marTop w:val="0"/>
          <w:marBottom w:val="0"/>
          <w:divBdr>
            <w:top w:val="none" w:sz="0" w:space="0" w:color="auto"/>
            <w:left w:val="none" w:sz="0" w:space="0" w:color="auto"/>
            <w:bottom w:val="none" w:sz="0" w:space="0" w:color="auto"/>
            <w:right w:val="none" w:sz="0" w:space="0" w:color="auto"/>
          </w:divBdr>
        </w:div>
        <w:div w:id="296647898">
          <w:marLeft w:val="994"/>
          <w:marRight w:val="0"/>
          <w:marTop w:val="0"/>
          <w:marBottom w:val="0"/>
          <w:divBdr>
            <w:top w:val="none" w:sz="0" w:space="0" w:color="auto"/>
            <w:left w:val="none" w:sz="0" w:space="0" w:color="auto"/>
            <w:bottom w:val="none" w:sz="0" w:space="0" w:color="auto"/>
            <w:right w:val="none" w:sz="0" w:space="0" w:color="auto"/>
          </w:divBdr>
        </w:div>
        <w:div w:id="382414446">
          <w:marLeft w:val="446"/>
          <w:marRight w:val="0"/>
          <w:marTop w:val="0"/>
          <w:marBottom w:val="0"/>
          <w:divBdr>
            <w:top w:val="none" w:sz="0" w:space="0" w:color="auto"/>
            <w:left w:val="none" w:sz="0" w:space="0" w:color="auto"/>
            <w:bottom w:val="none" w:sz="0" w:space="0" w:color="auto"/>
            <w:right w:val="none" w:sz="0" w:space="0" w:color="auto"/>
          </w:divBdr>
        </w:div>
        <w:div w:id="524293183">
          <w:marLeft w:val="994"/>
          <w:marRight w:val="0"/>
          <w:marTop w:val="0"/>
          <w:marBottom w:val="0"/>
          <w:divBdr>
            <w:top w:val="none" w:sz="0" w:space="0" w:color="auto"/>
            <w:left w:val="none" w:sz="0" w:space="0" w:color="auto"/>
            <w:bottom w:val="none" w:sz="0" w:space="0" w:color="auto"/>
            <w:right w:val="none" w:sz="0" w:space="0" w:color="auto"/>
          </w:divBdr>
        </w:div>
        <w:div w:id="894269636">
          <w:marLeft w:val="446"/>
          <w:marRight w:val="0"/>
          <w:marTop w:val="0"/>
          <w:marBottom w:val="0"/>
          <w:divBdr>
            <w:top w:val="none" w:sz="0" w:space="0" w:color="auto"/>
            <w:left w:val="none" w:sz="0" w:space="0" w:color="auto"/>
            <w:bottom w:val="none" w:sz="0" w:space="0" w:color="auto"/>
            <w:right w:val="none" w:sz="0" w:space="0" w:color="auto"/>
          </w:divBdr>
        </w:div>
        <w:div w:id="1405638219">
          <w:marLeft w:val="994"/>
          <w:marRight w:val="0"/>
          <w:marTop w:val="0"/>
          <w:marBottom w:val="0"/>
          <w:divBdr>
            <w:top w:val="none" w:sz="0" w:space="0" w:color="auto"/>
            <w:left w:val="none" w:sz="0" w:space="0" w:color="auto"/>
            <w:bottom w:val="none" w:sz="0" w:space="0" w:color="auto"/>
            <w:right w:val="none" w:sz="0" w:space="0" w:color="auto"/>
          </w:divBdr>
        </w:div>
        <w:div w:id="1496729420">
          <w:marLeft w:val="994"/>
          <w:marRight w:val="0"/>
          <w:marTop w:val="0"/>
          <w:marBottom w:val="0"/>
          <w:divBdr>
            <w:top w:val="none" w:sz="0" w:space="0" w:color="auto"/>
            <w:left w:val="none" w:sz="0" w:space="0" w:color="auto"/>
            <w:bottom w:val="none" w:sz="0" w:space="0" w:color="auto"/>
            <w:right w:val="none" w:sz="0" w:space="0" w:color="auto"/>
          </w:divBdr>
        </w:div>
        <w:div w:id="1542666857">
          <w:marLeft w:val="994"/>
          <w:marRight w:val="0"/>
          <w:marTop w:val="0"/>
          <w:marBottom w:val="0"/>
          <w:divBdr>
            <w:top w:val="none" w:sz="0" w:space="0" w:color="auto"/>
            <w:left w:val="none" w:sz="0" w:space="0" w:color="auto"/>
            <w:bottom w:val="none" w:sz="0" w:space="0" w:color="auto"/>
            <w:right w:val="none" w:sz="0" w:space="0" w:color="auto"/>
          </w:divBdr>
        </w:div>
        <w:div w:id="1831555634">
          <w:marLeft w:val="374"/>
          <w:marRight w:val="0"/>
          <w:marTop w:val="0"/>
          <w:marBottom w:val="0"/>
          <w:divBdr>
            <w:top w:val="none" w:sz="0" w:space="0" w:color="auto"/>
            <w:left w:val="none" w:sz="0" w:space="0" w:color="auto"/>
            <w:bottom w:val="none" w:sz="0" w:space="0" w:color="auto"/>
            <w:right w:val="none" w:sz="0" w:space="0" w:color="auto"/>
          </w:divBdr>
        </w:div>
      </w:divsChild>
    </w:div>
    <w:div w:id="1059135355">
      <w:bodyDiv w:val="1"/>
      <w:marLeft w:val="0"/>
      <w:marRight w:val="0"/>
      <w:marTop w:val="0"/>
      <w:marBottom w:val="0"/>
      <w:divBdr>
        <w:top w:val="none" w:sz="0" w:space="0" w:color="auto"/>
        <w:left w:val="none" w:sz="0" w:space="0" w:color="auto"/>
        <w:bottom w:val="none" w:sz="0" w:space="0" w:color="auto"/>
        <w:right w:val="none" w:sz="0" w:space="0" w:color="auto"/>
      </w:divBdr>
    </w:div>
    <w:div w:id="1503086101">
      <w:bodyDiv w:val="1"/>
      <w:marLeft w:val="0"/>
      <w:marRight w:val="0"/>
      <w:marTop w:val="0"/>
      <w:marBottom w:val="0"/>
      <w:divBdr>
        <w:top w:val="none" w:sz="0" w:space="0" w:color="auto"/>
        <w:left w:val="none" w:sz="0" w:space="0" w:color="auto"/>
        <w:bottom w:val="none" w:sz="0" w:space="0" w:color="auto"/>
        <w:right w:val="none" w:sz="0" w:space="0" w:color="auto"/>
      </w:divBdr>
    </w:div>
    <w:div w:id="1624119654">
      <w:bodyDiv w:val="1"/>
      <w:marLeft w:val="0"/>
      <w:marRight w:val="0"/>
      <w:marTop w:val="0"/>
      <w:marBottom w:val="0"/>
      <w:divBdr>
        <w:top w:val="none" w:sz="0" w:space="0" w:color="auto"/>
        <w:left w:val="none" w:sz="0" w:space="0" w:color="auto"/>
        <w:bottom w:val="none" w:sz="0" w:space="0" w:color="auto"/>
        <w:right w:val="none" w:sz="0" w:space="0" w:color="auto"/>
      </w:divBdr>
      <w:divsChild>
        <w:div w:id="125240600">
          <w:marLeft w:val="994"/>
          <w:marRight w:val="0"/>
          <w:marTop w:val="0"/>
          <w:marBottom w:val="0"/>
          <w:divBdr>
            <w:top w:val="none" w:sz="0" w:space="0" w:color="auto"/>
            <w:left w:val="none" w:sz="0" w:space="0" w:color="auto"/>
            <w:bottom w:val="none" w:sz="0" w:space="0" w:color="auto"/>
            <w:right w:val="none" w:sz="0" w:space="0" w:color="auto"/>
          </w:divBdr>
        </w:div>
        <w:div w:id="235820454">
          <w:marLeft w:val="446"/>
          <w:marRight w:val="0"/>
          <w:marTop w:val="0"/>
          <w:marBottom w:val="0"/>
          <w:divBdr>
            <w:top w:val="none" w:sz="0" w:space="0" w:color="auto"/>
            <w:left w:val="none" w:sz="0" w:space="0" w:color="auto"/>
            <w:bottom w:val="none" w:sz="0" w:space="0" w:color="auto"/>
            <w:right w:val="none" w:sz="0" w:space="0" w:color="auto"/>
          </w:divBdr>
        </w:div>
        <w:div w:id="1188182051">
          <w:marLeft w:val="446"/>
          <w:marRight w:val="0"/>
          <w:marTop w:val="0"/>
          <w:marBottom w:val="0"/>
          <w:divBdr>
            <w:top w:val="none" w:sz="0" w:space="0" w:color="auto"/>
            <w:left w:val="none" w:sz="0" w:space="0" w:color="auto"/>
            <w:bottom w:val="none" w:sz="0" w:space="0" w:color="auto"/>
            <w:right w:val="none" w:sz="0" w:space="0" w:color="auto"/>
          </w:divBdr>
        </w:div>
        <w:div w:id="12642689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anthro.org/ParticipateAndAdvocate/AdvocacyDetail.aspx?ItemNumber=21024" TargetMode="External"/><Relationship Id="rId13" Type="http://schemas.openxmlformats.org/officeDocument/2006/relationships/hyperlink" Target="http://s3.amazonaws.com/rdcms-aaa/files/production/public/FileDownloads/pdfs/cmtes/commissions/upload/GCCTF-Changing-the-Atmosphere.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ericananthro.org/ParticipateAndAdvocate/AdvocacyDetail.aspx?ItemNumber=21047&amp;navItemNumber=659" TargetMode="External"/><Relationship Id="rId17" Type="http://schemas.openxmlformats.org/officeDocument/2006/relationships/hyperlink" Target="http://www.americananthro.org/ParticipateAndAdvocate/AdvocacyDetail.aspx?ItemNumber=20528&amp;navItemNumber=592" TargetMode="External"/><Relationship Id="rId2" Type="http://schemas.openxmlformats.org/officeDocument/2006/relationships/styles" Target="styles.xml"/><Relationship Id="rId16" Type="http://schemas.openxmlformats.org/officeDocument/2006/relationships/hyperlink" Target="http://s3.amazonaws.com/rdcms-aaa/files/production/public/TFCH_Report_Summar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3.amazonaws.com/rdcms-aaa/files/production/public/FileDownloads/pdfs/cmtes/commissions/CCTF/upload/AAA-Statement-on-Humanity-and-Climate-Change.pdf" TargetMode="External"/><Relationship Id="rId5" Type="http://schemas.openxmlformats.org/officeDocument/2006/relationships/webSettings" Target="webSettings.xml"/><Relationship Id="rId15" Type="http://schemas.openxmlformats.org/officeDocument/2006/relationships/hyperlink" Target="http://www.americananthro.org/ConnectWithAAA/Content.aspx?ItemNumber=2583" TargetMode="External"/><Relationship Id="rId10" Type="http://schemas.openxmlformats.org/officeDocument/2006/relationships/hyperlink" Target="http://s3.amazonaws.com/rdcms-aaa/files/production/public/FileDownloads/pdfs/cmtes/DECLARATION_ON_THE_NEED_TO_PROTECT_AND_SAFEGUARD_CULTURAL_HERITAGE_IN_THE_AMERICAS_AND_THE_CARIBBEAN_TFCH_2016_11_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ricananthro.org/ParticipateAndAdvocate/AdvocacyDetail.aspx?ItemNumber=20963" TargetMode="External"/><Relationship Id="rId14" Type="http://schemas.openxmlformats.org/officeDocument/2006/relationships/hyperlink" Target="http://s3.amazonaws.com/rdcms-aaa/files/production/public/FileDownloads/pdfs/cmtes/commissions/CCTF/upload/AAA-Statement-on-Humanity-and-Climate-Chan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15983</Characters>
  <Application>Microsoft Office Word</Application>
  <DocSecurity>0</DocSecurity>
  <Lines>2283</Lines>
  <Paragraphs>1041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Liebow</dc:creator>
  <cp:lastModifiedBy>Ed Liebow</cp:lastModifiedBy>
  <cp:revision>2</cp:revision>
  <cp:lastPrinted>2017-01-19T18:09:00Z</cp:lastPrinted>
  <dcterms:created xsi:type="dcterms:W3CDTF">2017-10-16T19:44:00Z</dcterms:created>
  <dcterms:modified xsi:type="dcterms:W3CDTF">2017-10-16T19:44:00Z</dcterms:modified>
</cp:coreProperties>
</file>